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48" w:rsidRPr="009C69F7" w:rsidRDefault="00640048" w:rsidP="00640048">
      <w:pPr>
        <w:rPr>
          <w:rFonts w:eastAsia="Times New Roman"/>
          <w:b/>
          <w:sz w:val="28"/>
          <w:szCs w:val="28"/>
          <w:lang w:val="uk-UA"/>
        </w:rPr>
      </w:pPr>
      <w:r w:rsidRPr="009C69F7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9C69F7">
        <w:rPr>
          <w:rFonts w:eastAsia="Times New Roman"/>
          <w:b/>
          <w:sz w:val="28"/>
          <w:szCs w:val="28"/>
          <w:lang w:val="uk-UA"/>
        </w:rPr>
        <w:t>„</w:t>
      </w:r>
      <w:r w:rsidRPr="009C69F7">
        <w:rPr>
          <w:rFonts w:eastAsia="Times New Roman"/>
          <w:b/>
          <w:sz w:val="28"/>
          <w:szCs w:val="28"/>
          <w:lang w:val="uk-UA"/>
        </w:rPr>
        <w:t>Розробка</w:t>
      </w:r>
      <w:proofErr w:type="spellEnd"/>
      <w:r w:rsidRPr="009C69F7">
        <w:rPr>
          <w:rFonts w:eastAsia="Times New Roman"/>
          <w:b/>
          <w:sz w:val="28"/>
          <w:szCs w:val="28"/>
          <w:lang w:val="uk-UA"/>
        </w:rPr>
        <w:t xml:space="preserve"> конструкційних керамічних композитів та методів підвищення їх стійкості до деформації і руйнування в умовах високих температур та агресивних середовищах</w:t>
      </w:r>
      <w:r w:rsidRPr="009C69F7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640048" w:rsidRPr="009C69F7" w:rsidRDefault="00640048" w:rsidP="00640048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640048" w:rsidRDefault="00640048" w:rsidP="0015277D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9C69F7">
        <w:rPr>
          <w:rFonts w:eastAsia="Times New Roman"/>
          <w:b/>
          <w:sz w:val="28"/>
          <w:szCs w:val="28"/>
          <w:lang w:val="uk-UA"/>
        </w:rPr>
        <w:t>Мета</w:t>
      </w:r>
      <w:r w:rsidR="0015277D">
        <w:rPr>
          <w:rFonts w:eastAsia="Times New Roman"/>
          <w:b/>
          <w:sz w:val="28"/>
          <w:szCs w:val="28"/>
          <w:lang w:val="uk-UA"/>
        </w:rPr>
        <w:t xml:space="preserve"> </w:t>
      </w:r>
      <w:r w:rsidRPr="009C69F7">
        <w:rPr>
          <w:rFonts w:eastAsia="Times New Roman"/>
          <w:b/>
          <w:sz w:val="28"/>
          <w:szCs w:val="28"/>
          <w:lang w:val="uk-UA"/>
        </w:rPr>
        <w:t>роботи</w:t>
      </w:r>
      <w:r w:rsidRPr="009C69F7">
        <w:rPr>
          <w:rFonts w:eastAsia="Times New Roman"/>
          <w:sz w:val="28"/>
          <w:szCs w:val="28"/>
          <w:lang w:val="uk-UA"/>
        </w:rPr>
        <w:t xml:space="preserve"> </w:t>
      </w:r>
      <w:r w:rsidRPr="009C69F7">
        <w:rPr>
          <w:rFonts w:eastAsia="Times New Roman"/>
          <w:sz w:val="28"/>
          <w:szCs w:val="28"/>
          <w:lang w:val="uk-UA"/>
        </w:rPr>
        <w:t>–</w:t>
      </w:r>
      <w:r w:rsidRPr="009C69F7">
        <w:rPr>
          <w:rFonts w:eastAsia="Times New Roman"/>
          <w:sz w:val="28"/>
          <w:szCs w:val="28"/>
          <w:lang w:val="uk-UA"/>
        </w:rPr>
        <w:t xml:space="preserve"> </w:t>
      </w:r>
      <w:r w:rsidRPr="009C69F7">
        <w:rPr>
          <w:rFonts w:eastAsia="Times New Roman"/>
          <w:sz w:val="28"/>
          <w:szCs w:val="28"/>
          <w:lang w:val="uk-UA"/>
        </w:rPr>
        <w:t xml:space="preserve">дослідження умов одержання </w:t>
      </w:r>
      <w:proofErr w:type="spellStart"/>
      <w:r w:rsidRPr="009C69F7">
        <w:rPr>
          <w:rFonts w:eastAsia="Times New Roman"/>
          <w:sz w:val="28"/>
          <w:szCs w:val="28"/>
          <w:lang w:val="uk-UA"/>
        </w:rPr>
        <w:t>ультрависокотемпературної</w:t>
      </w:r>
      <w:proofErr w:type="spellEnd"/>
      <w:r w:rsidRPr="009C69F7">
        <w:rPr>
          <w:rFonts w:eastAsia="Times New Roman"/>
          <w:sz w:val="28"/>
          <w:szCs w:val="28"/>
          <w:lang w:val="uk-UA"/>
        </w:rPr>
        <w:t xml:space="preserve"> кераміки системи</w:t>
      </w:r>
      <w:r w:rsidR="00730445" w:rsidRPr="009C69F7">
        <w:rPr>
          <w:rFonts w:eastAsia="Times New Roman"/>
          <w:sz w:val="28"/>
          <w:szCs w:val="28"/>
        </w:rPr>
        <w:t xml:space="preserve"> </w:t>
      </w:r>
      <w:proofErr w:type="spellStart"/>
      <w:r w:rsidR="00730445" w:rsidRPr="009C69F7">
        <w:rPr>
          <w:rFonts w:eastAsia="Times New Roman"/>
          <w:sz w:val="28"/>
          <w:szCs w:val="28"/>
          <w:lang w:val="en-US"/>
        </w:rPr>
        <w:t>ZrB</w:t>
      </w:r>
      <w:proofErr w:type="spellEnd"/>
      <w:r w:rsidR="00730445" w:rsidRPr="009C69F7">
        <w:rPr>
          <w:rFonts w:eastAsia="Times New Roman"/>
          <w:sz w:val="28"/>
          <w:szCs w:val="28"/>
        </w:rPr>
        <w:t>2-</w:t>
      </w:r>
      <w:proofErr w:type="spellStart"/>
      <w:r w:rsidR="00730445" w:rsidRPr="009C69F7">
        <w:rPr>
          <w:rFonts w:eastAsia="Times New Roman"/>
          <w:sz w:val="28"/>
          <w:szCs w:val="28"/>
          <w:lang w:val="en-US"/>
        </w:rPr>
        <w:t>SiC</w:t>
      </w:r>
      <w:proofErr w:type="spellEnd"/>
      <w:r w:rsidR="00730445" w:rsidRPr="009C69F7">
        <w:rPr>
          <w:rFonts w:eastAsia="Times New Roman"/>
          <w:sz w:val="28"/>
          <w:szCs w:val="28"/>
        </w:rPr>
        <w:t>(</w:t>
      </w:r>
      <w:proofErr w:type="spellStart"/>
      <w:r w:rsidR="00730445" w:rsidRPr="009C69F7">
        <w:rPr>
          <w:rFonts w:eastAsia="Times New Roman"/>
          <w:sz w:val="28"/>
          <w:szCs w:val="28"/>
          <w:lang w:val="en-US"/>
        </w:rPr>
        <w:t>ZrSi</w:t>
      </w:r>
      <w:proofErr w:type="spellEnd"/>
      <w:r w:rsidR="00730445" w:rsidRPr="009C69F7">
        <w:rPr>
          <w:rFonts w:eastAsia="Times New Roman"/>
          <w:sz w:val="28"/>
          <w:szCs w:val="28"/>
        </w:rPr>
        <w:t xml:space="preserve">2) </w:t>
      </w:r>
      <w:r w:rsidR="00730445" w:rsidRPr="009C69F7">
        <w:rPr>
          <w:rFonts w:eastAsia="Times New Roman"/>
          <w:sz w:val="28"/>
          <w:szCs w:val="28"/>
          <w:lang w:val="uk-UA"/>
        </w:rPr>
        <w:t xml:space="preserve">і </w:t>
      </w:r>
      <w:proofErr w:type="spellStart"/>
      <w:r w:rsidR="00730445" w:rsidRPr="009C69F7">
        <w:rPr>
          <w:rFonts w:eastAsia="Times New Roman"/>
          <w:sz w:val="28"/>
          <w:szCs w:val="28"/>
          <w:lang w:val="en-US"/>
        </w:rPr>
        <w:t>ZrB</w:t>
      </w:r>
      <w:proofErr w:type="spellEnd"/>
      <w:r w:rsidR="00730445" w:rsidRPr="009C69F7">
        <w:rPr>
          <w:rFonts w:eastAsia="Times New Roman"/>
          <w:sz w:val="28"/>
          <w:szCs w:val="28"/>
        </w:rPr>
        <w:t>2-</w:t>
      </w:r>
      <w:proofErr w:type="spellStart"/>
      <w:r w:rsidR="00730445" w:rsidRPr="009C69F7">
        <w:rPr>
          <w:rFonts w:eastAsia="Times New Roman"/>
          <w:sz w:val="28"/>
          <w:szCs w:val="28"/>
          <w:lang w:val="en-US"/>
        </w:rPr>
        <w:t>MoSi</w:t>
      </w:r>
      <w:proofErr w:type="spellEnd"/>
      <w:r w:rsidR="00730445" w:rsidRPr="009C69F7">
        <w:rPr>
          <w:rFonts w:eastAsia="Times New Roman"/>
          <w:sz w:val="28"/>
          <w:szCs w:val="28"/>
        </w:rPr>
        <w:t>2</w:t>
      </w:r>
      <w:r w:rsidR="00730445" w:rsidRPr="009C69F7">
        <w:rPr>
          <w:rFonts w:eastAsia="Times New Roman"/>
          <w:sz w:val="28"/>
          <w:szCs w:val="28"/>
          <w:lang w:val="uk-UA"/>
        </w:rPr>
        <w:t>, в тому числі в умовах дослідно-промислового виробництва.</w:t>
      </w:r>
      <w:r w:rsidRPr="009C69F7">
        <w:rPr>
          <w:rFonts w:eastAsia="Times New Roman"/>
          <w:sz w:val="28"/>
          <w:szCs w:val="28"/>
          <w:lang w:val="uk-UA"/>
        </w:rPr>
        <w:t xml:space="preserve"> </w:t>
      </w:r>
      <w:r w:rsidR="0015277D">
        <w:rPr>
          <w:rFonts w:eastAsia="Times New Roman"/>
          <w:sz w:val="28"/>
          <w:szCs w:val="28"/>
          <w:lang w:val="uk-UA"/>
        </w:rPr>
        <w:t xml:space="preserve"> </w:t>
      </w:r>
    </w:p>
    <w:p w:rsidR="0015277D" w:rsidRPr="009C69F7" w:rsidRDefault="0015277D" w:rsidP="00640048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</w:p>
    <w:p w:rsidR="00640048" w:rsidRPr="009C69F7" w:rsidRDefault="00640048" w:rsidP="00640048">
      <w:pPr>
        <w:spacing w:line="360" w:lineRule="auto"/>
        <w:rPr>
          <w:sz w:val="28"/>
          <w:szCs w:val="28"/>
        </w:rPr>
      </w:pPr>
      <w:r w:rsidRPr="009C69F7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9C69F7">
        <w:rPr>
          <w:rFonts w:eastAsia="Times New Roman"/>
          <w:bCs/>
          <w:sz w:val="28"/>
          <w:szCs w:val="28"/>
          <w:lang w:val="uk-UA"/>
        </w:rPr>
        <w:t>І кв. 20</w:t>
      </w:r>
      <w:r w:rsidR="00730445" w:rsidRPr="009C69F7">
        <w:rPr>
          <w:rFonts w:eastAsia="Times New Roman"/>
          <w:bCs/>
          <w:sz w:val="28"/>
          <w:szCs w:val="28"/>
          <w:lang w:val="uk-UA"/>
        </w:rPr>
        <w:t>07</w:t>
      </w:r>
      <w:r w:rsidRPr="009C69F7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640048" w:rsidRPr="009C69F7" w:rsidRDefault="00640048" w:rsidP="00640048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9C69F7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9C69F7">
        <w:rPr>
          <w:rFonts w:eastAsia="Times New Roman"/>
          <w:bCs/>
          <w:sz w:val="28"/>
          <w:szCs w:val="28"/>
          <w:lang w:val="en-US"/>
        </w:rPr>
        <w:t>IV</w:t>
      </w:r>
      <w:r w:rsidRPr="009C69F7">
        <w:rPr>
          <w:rFonts w:eastAsia="Times New Roman"/>
          <w:bCs/>
          <w:sz w:val="28"/>
          <w:szCs w:val="28"/>
          <w:lang w:val="uk-UA"/>
        </w:rPr>
        <w:t xml:space="preserve"> кв. 201</w:t>
      </w:r>
      <w:r w:rsidR="00730445" w:rsidRPr="009C69F7">
        <w:rPr>
          <w:rFonts w:eastAsia="Times New Roman"/>
          <w:bCs/>
          <w:sz w:val="28"/>
          <w:szCs w:val="28"/>
          <w:lang w:val="uk-UA"/>
        </w:rPr>
        <w:t>1</w:t>
      </w:r>
      <w:r w:rsidRPr="009C69F7">
        <w:rPr>
          <w:rFonts w:eastAsia="Times New Roman"/>
          <w:bCs/>
          <w:sz w:val="28"/>
          <w:szCs w:val="28"/>
          <w:lang w:val="uk-UA"/>
        </w:rPr>
        <w:t xml:space="preserve"> р. </w:t>
      </w:r>
    </w:p>
    <w:p w:rsidR="00640048" w:rsidRPr="009C69F7" w:rsidRDefault="00640048" w:rsidP="00640048">
      <w:pPr>
        <w:spacing w:line="360" w:lineRule="auto"/>
        <w:rPr>
          <w:sz w:val="28"/>
          <w:szCs w:val="28"/>
          <w:lang w:val="uk-UA"/>
        </w:rPr>
      </w:pPr>
    </w:p>
    <w:p w:rsidR="00640048" w:rsidRPr="009C69F7" w:rsidRDefault="00640048" w:rsidP="00640048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9C69F7">
        <w:rPr>
          <w:rFonts w:eastAsia="Times New Roman"/>
          <w:b/>
          <w:sz w:val="28"/>
          <w:szCs w:val="28"/>
          <w:lang w:val="uk-UA"/>
        </w:rPr>
        <w:t xml:space="preserve"> Керівник роботи</w:t>
      </w:r>
      <w:r w:rsidRPr="009C69F7">
        <w:rPr>
          <w:rFonts w:eastAsia="Times New Roman"/>
          <w:sz w:val="28"/>
          <w:szCs w:val="28"/>
          <w:lang w:val="uk-UA"/>
        </w:rPr>
        <w:t>:</w:t>
      </w:r>
      <w:r w:rsidR="00A87AC0" w:rsidRPr="009C69F7">
        <w:rPr>
          <w:sz w:val="28"/>
          <w:szCs w:val="28"/>
          <w:lang w:val="uk-UA"/>
        </w:rPr>
        <w:t xml:space="preserve"> </w:t>
      </w:r>
      <w:hyperlink r:id="rId5" w:history="1">
        <w:r w:rsidR="00A87AC0" w:rsidRPr="009C69F7">
          <w:rPr>
            <w:rStyle w:val="a3"/>
            <w:sz w:val="28"/>
            <w:szCs w:val="28"/>
            <w:lang w:val="uk-UA"/>
          </w:rPr>
          <w:t>Григор′єв Олег Миколайович</w:t>
        </w:r>
      </w:hyperlink>
      <w:r w:rsidR="00A87AC0" w:rsidRPr="009C69F7">
        <w:rPr>
          <w:sz w:val="28"/>
          <w:szCs w:val="28"/>
          <w:lang w:val="uk-UA"/>
        </w:rPr>
        <w:t xml:space="preserve"> </w:t>
      </w:r>
      <w:r w:rsidRPr="009C69F7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9C69F7">
        <w:rPr>
          <w:rFonts w:eastAsia="Times New Roman"/>
          <w:sz w:val="28"/>
          <w:szCs w:val="28"/>
          <w:lang w:val="uk-UA"/>
        </w:rPr>
        <w:t>д.ф.-м.н</w:t>
      </w:r>
      <w:proofErr w:type="spellEnd"/>
      <w:r w:rsidRPr="009C69F7">
        <w:rPr>
          <w:rFonts w:eastAsia="Times New Roman"/>
          <w:sz w:val="28"/>
          <w:szCs w:val="28"/>
          <w:lang w:val="uk-UA"/>
        </w:rPr>
        <w:t xml:space="preserve">., чл.-кор. НАН </w:t>
      </w:r>
      <w:r w:rsidR="0015277D">
        <w:rPr>
          <w:rFonts w:eastAsia="Times New Roman"/>
          <w:sz w:val="28"/>
          <w:szCs w:val="28"/>
          <w:lang w:val="uk-UA"/>
        </w:rPr>
        <w:t xml:space="preserve">   </w:t>
      </w:r>
      <w:r w:rsidRPr="009C69F7">
        <w:rPr>
          <w:rFonts w:eastAsia="Times New Roman"/>
          <w:sz w:val="28"/>
          <w:szCs w:val="28"/>
          <w:lang w:val="uk-UA"/>
        </w:rPr>
        <w:t>України, (</w:t>
      </w:r>
      <w:proofErr w:type="spellStart"/>
      <w:r w:rsidR="00A87AC0" w:rsidRPr="009C69F7">
        <w:rPr>
          <w:sz w:val="28"/>
          <w:szCs w:val="28"/>
        </w:rPr>
        <w:t>Email</w:t>
      </w:r>
      <w:proofErr w:type="spellEnd"/>
      <w:r w:rsidR="00A87AC0" w:rsidRPr="009C69F7">
        <w:rPr>
          <w:sz w:val="28"/>
          <w:szCs w:val="28"/>
          <w:lang w:val="uk-UA"/>
        </w:rPr>
        <w:t>:</w:t>
      </w:r>
      <w:proofErr w:type="spellStart"/>
      <w:r w:rsidR="00A87AC0" w:rsidRPr="009C69F7">
        <w:rPr>
          <w:sz w:val="28"/>
          <w:szCs w:val="28"/>
        </w:rPr>
        <w:t>oleggrig</w:t>
      </w:r>
      <w:proofErr w:type="spellEnd"/>
      <w:r w:rsidR="00A87AC0" w:rsidRPr="009C69F7">
        <w:rPr>
          <w:sz w:val="28"/>
          <w:szCs w:val="28"/>
          <w:lang w:val="uk-UA"/>
        </w:rPr>
        <w:t>@</w:t>
      </w:r>
      <w:proofErr w:type="spellStart"/>
      <w:r w:rsidR="00A87AC0" w:rsidRPr="009C69F7">
        <w:rPr>
          <w:sz w:val="28"/>
          <w:szCs w:val="28"/>
        </w:rPr>
        <w:t>ipms</w:t>
      </w:r>
      <w:proofErr w:type="spellEnd"/>
      <w:r w:rsidR="00A87AC0" w:rsidRPr="009C69F7">
        <w:rPr>
          <w:sz w:val="28"/>
          <w:szCs w:val="28"/>
          <w:lang w:val="uk-UA"/>
        </w:rPr>
        <w:t>.</w:t>
      </w:r>
      <w:proofErr w:type="spellStart"/>
      <w:r w:rsidR="00A87AC0" w:rsidRPr="009C69F7">
        <w:rPr>
          <w:sz w:val="28"/>
          <w:szCs w:val="28"/>
        </w:rPr>
        <w:t>kiev</w:t>
      </w:r>
      <w:proofErr w:type="spellEnd"/>
      <w:r w:rsidR="00A87AC0" w:rsidRPr="009C69F7">
        <w:rPr>
          <w:sz w:val="28"/>
          <w:szCs w:val="28"/>
          <w:lang w:val="uk-UA"/>
        </w:rPr>
        <w:t>.</w:t>
      </w:r>
      <w:proofErr w:type="spellStart"/>
      <w:r w:rsidR="00A87AC0" w:rsidRPr="009C69F7">
        <w:rPr>
          <w:sz w:val="28"/>
          <w:szCs w:val="28"/>
        </w:rPr>
        <w:t>ua</w:t>
      </w:r>
      <w:proofErr w:type="spellEnd"/>
      <w:r w:rsidRPr="009C69F7">
        <w:rPr>
          <w:sz w:val="28"/>
          <w:szCs w:val="28"/>
          <w:lang w:val="uk-UA"/>
        </w:rPr>
        <w:t>)</w:t>
      </w:r>
      <w:r w:rsidRPr="009C69F7">
        <w:rPr>
          <w:rFonts w:eastAsia="Times New Roman"/>
          <w:sz w:val="28"/>
          <w:szCs w:val="28"/>
          <w:lang w:val="uk-UA"/>
        </w:rPr>
        <w:t xml:space="preserve"> </w:t>
      </w:r>
    </w:p>
    <w:p w:rsidR="00640048" w:rsidRPr="009C69F7" w:rsidRDefault="00640048" w:rsidP="00640048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9C69F7">
        <w:rPr>
          <w:sz w:val="28"/>
          <w:szCs w:val="28"/>
          <w:lang w:val="uk-UA"/>
        </w:rPr>
        <w:t xml:space="preserve"> </w:t>
      </w:r>
      <w:r w:rsidRPr="009C69F7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730445" w:rsidRPr="009C69F7">
        <w:rPr>
          <w:rFonts w:eastAsia="Times New Roman"/>
          <w:sz w:val="28"/>
          <w:szCs w:val="28"/>
          <w:lang w:val="uk-UA"/>
        </w:rPr>
        <w:t>07</w:t>
      </w:r>
      <w:r w:rsidRPr="009C69F7">
        <w:rPr>
          <w:rFonts w:eastAsia="Times New Roman"/>
          <w:sz w:val="28"/>
          <w:szCs w:val="28"/>
          <w:lang w:val="en-US"/>
        </w:rPr>
        <w:t>U</w:t>
      </w:r>
      <w:r w:rsidRPr="009C69F7">
        <w:rPr>
          <w:rFonts w:eastAsia="Times New Roman"/>
          <w:sz w:val="28"/>
          <w:szCs w:val="28"/>
          <w:lang w:val="uk-UA"/>
        </w:rPr>
        <w:t>002</w:t>
      </w:r>
      <w:r w:rsidR="00730445" w:rsidRPr="009C69F7">
        <w:rPr>
          <w:rFonts w:eastAsia="Times New Roman"/>
          <w:sz w:val="28"/>
          <w:szCs w:val="28"/>
          <w:lang w:val="uk-UA"/>
        </w:rPr>
        <w:t>704</w:t>
      </w:r>
    </w:p>
    <w:p w:rsidR="00640048" w:rsidRPr="009C69F7" w:rsidRDefault="00640048" w:rsidP="0015277D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9C69F7">
        <w:rPr>
          <w:sz w:val="28"/>
          <w:szCs w:val="28"/>
          <w:lang w:val="uk-UA"/>
        </w:rPr>
        <w:t>Ключові слова:</w:t>
      </w:r>
      <w:r w:rsidR="001268A0" w:rsidRPr="009C69F7">
        <w:rPr>
          <w:sz w:val="28"/>
          <w:szCs w:val="28"/>
          <w:lang w:val="uk-UA"/>
        </w:rPr>
        <w:t xml:space="preserve"> силіцид цирконію та молібдену,  </w:t>
      </w:r>
      <w:proofErr w:type="spellStart"/>
      <w:r w:rsidR="001268A0" w:rsidRPr="009C69F7">
        <w:rPr>
          <w:sz w:val="28"/>
          <w:szCs w:val="28"/>
          <w:lang w:val="uk-UA"/>
        </w:rPr>
        <w:t>бориди</w:t>
      </w:r>
      <w:proofErr w:type="spellEnd"/>
      <w:r w:rsidR="001268A0" w:rsidRPr="009C69F7">
        <w:rPr>
          <w:sz w:val="28"/>
          <w:szCs w:val="28"/>
          <w:lang w:val="uk-UA"/>
        </w:rPr>
        <w:t xml:space="preserve">, карбід кремнію,  </w:t>
      </w:r>
      <w:proofErr w:type="spellStart"/>
      <w:r w:rsidR="001268A0" w:rsidRPr="009C69F7">
        <w:rPr>
          <w:sz w:val="28"/>
          <w:szCs w:val="28"/>
          <w:lang w:val="uk-UA"/>
        </w:rPr>
        <w:t>ультрависокотемпературна</w:t>
      </w:r>
      <w:proofErr w:type="spellEnd"/>
      <w:r w:rsidR="001268A0" w:rsidRPr="009C69F7">
        <w:rPr>
          <w:sz w:val="28"/>
          <w:szCs w:val="28"/>
          <w:lang w:val="uk-UA"/>
        </w:rPr>
        <w:t xml:space="preserve"> кераміка, гаряче пресування, зносостійкість.</w:t>
      </w:r>
    </w:p>
    <w:p w:rsidR="00640048" w:rsidRPr="009C69F7" w:rsidRDefault="00640048" w:rsidP="0015277D">
      <w:pPr>
        <w:shd w:val="clear" w:color="auto" w:fill="FFFFFF"/>
        <w:spacing w:before="10" w:line="480" w:lineRule="exact"/>
        <w:ind w:left="142"/>
        <w:rPr>
          <w:b/>
          <w:sz w:val="28"/>
          <w:szCs w:val="28"/>
        </w:rPr>
      </w:pPr>
      <w:bookmarkStart w:id="0" w:name="_GoBack"/>
      <w:bookmarkEnd w:id="0"/>
      <w:r w:rsidRPr="009C69F7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FA0046" w:rsidRPr="009C69F7" w:rsidRDefault="00FA0046">
      <w:pPr>
        <w:rPr>
          <w:sz w:val="28"/>
          <w:szCs w:val="28"/>
        </w:rPr>
      </w:pPr>
    </w:p>
    <w:sectPr w:rsidR="00FA0046" w:rsidRPr="009C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7"/>
    <w:rsid w:val="001268A0"/>
    <w:rsid w:val="0015277D"/>
    <w:rsid w:val="001A6417"/>
    <w:rsid w:val="002B170E"/>
    <w:rsid w:val="00640048"/>
    <w:rsid w:val="00730445"/>
    <w:rsid w:val="009C69F7"/>
    <w:rsid w:val="00A87AC0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rials.kiev.ua/science/emp_info.jsp?id=18&amp;object=dept&amp;obj_id=7&amp;caller=depar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2014-12-02T08:39:00Z</dcterms:created>
  <dcterms:modified xsi:type="dcterms:W3CDTF">2014-12-02T09:04:00Z</dcterms:modified>
</cp:coreProperties>
</file>