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C" w:rsidRPr="00307EAE" w:rsidRDefault="00235E5C" w:rsidP="00AB24F2">
      <w:pPr>
        <w:pStyle w:val="110"/>
        <w:keepNext/>
        <w:keepLines/>
        <w:shd w:val="clear" w:color="auto" w:fill="auto"/>
        <w:spacing w:before="0" w:after="0" w:line="360" w:lineRule="auto"/>
        <w:ind w:right="60"/>
        <w:jc w:val="both"/>
        <w:rPr>
          <w:b/>
          <w:color w:val="000000"/>
          <w:lang w:eastAsia="uk-UA"/>
        </w:rPr>
      </w:pPr>
      <w:r w:rsidRPr="00307EAE">
        <w:rPr>
          <w:rFonts w:eastAsia="Times New Roman"/>
          <w:b/>
          <w:lang w:val="uk-UA"/>
        </w:rPr>
        <w:t xml:space="preserve">Звіт про науково-дослідну роботу: </w:t>
      </w:r>
      <w:proofErr w:type="spellStart"/>
      <w:r w:rsidRPr="00307EAE">
        <w:rPr>
          <w:rFonts w:eastAsia="Times New Roman"/>
          <w:b/>
          <w:lang w:val="uk-UA"/>
        </w:rPr>
        <w:t>„</w:t>
      </w:r>
      <w:r w:rsidRPr="00307EAE">
        <w:rPr>
          <w:b/>
          <w:color w:val="000000"/>
          <w:lang w:val="uk-UA" w:eastAsia="uk-UA"/>
        </w:rPr>
        <w:t>Мікро</w:t>
      </w:r>
      <w:proofErr w:type="spellEnd"/>
      <w:r w:rsidR="004B2ED6">
        <w:rPr>
          <w:b/>
          <w:color w:val="000000"/>
          <w:lang w:val="uk-UA" w:eastAsia="uk-UA"/>
        </w:rPr>
        <w:t xml:space="preserve"> </w:t>
      </w:r>
      <w:r w:rsidRPr="00307EAE">
        <w:rPr>
          <w:b/>
          <w:color w:val="000000"/>
          <w:lang w:val="uk-UA" w:eastAsia="uk-UA"/>
        </w:rPr>
        <w:t>-</w:t>
      </w:r>
      <w:r w:rsidR="004B2ED6">
        <w:rPr>
          <w:b/>
          <w:color w:val="000000"/>
          <w:lang w:val="uk-UA" w:eastAsia="uk-UA"/>
        </w:rPr>
        <w:t xml:space="preserve"> </w:t>
      </w:r>
      <w:r w:rsidRPr="00307EAE">
        <w:rPr>
          <w:b/>
          <w:color w:val="000000"/>
          <w:lang w:val="uk-UA" w:eastAsia="uk-UA"/>
        </w:rPr>
        <w:t xml:space="preserve">та </w:t>
      </w:r>
      <w:proofErr w:type="spellStart"/>
      <w:r w:rsidRPr="00307EAE">
        <w:rPr>
          <w:b/>
          <w:color w:val="000000"/>
          <w:lang w:val="uk-UA" w:eastAsia="uk-UA"/>
        </w:rPr>
        <w:t>наноструктуровані</w:t>
      </w:r>
      <w:proofErr w:type="spellEnd"/>
      <w:r w:rsidRPr="00307EAE">
        <w:rPr>
          <w:b/>
          <w:color w:val="000000"/>
          <w:lang w:val="uk-UA" w:eastAsia="uk-UA"/>
        </w:rPr>
        <w:t xml:space="preserve"> «природні» та штучні </w:t>
      </w:r>
      <w:r w:rsidR="00F410B3" w:rsidRPr="00307EAE">
        <w:rPr>
          <w:b/>
          <w:color w:val="000000"/>
          <w:lang w:eastAsia="uk-UA"/>
        </w:rPr>
        <w:t>(</w:t>
      </w:r>
      <w:r w:rsidRPr="00307EAE">
        <w:rPr>
          <w:b/>
          <w:color w:val="000000"/>
          <w:lang w:val="uk-UA" w:eastAsia="uk-UA"/>
        </w:rPr>
        <w:t>шаруваті</w:t>
      </w:r>
      <w:r w:rsidR="00F410B3" w:rsidRPr="00307EAE">
        <w:rPr>
          <w:b/>
          <w:color w:val="000000"/>
          <w:lang w:eastAsia="uk-UA"/>
        </w:rPr>
        <w:t>)</w:t>
      </w:r>
      <w:r w:rsidR="00400EC2" w:rsidRPr="00307EAE">
        <w:rPr>
          <w:b/>
          <w:color w:val="000000"/>
          <w:lang w:val="uk-UA" w:eastAsia="uk-UA"/>
        </w:rPr>
        <w:t xml:space="preserve"> </w:t>
      </w:r>
      <w:r w:rsidRPr="00307EAE">
        <w:rPr>
          <w:b/>
          <w:color w:val="000000"/>
          <w:lang w:val="uk-UA" w:eastAsia="uk-UA"/>
        </w:rPr>
        <w:t>композити на основі титану та його сплавів”</w:t>
      </w:r>
      <w:r w:rsidR="00F410B3" w:rsidRPr="00307EAE">
        <w:rPr>
          <w:b/>
          <w:color w:val="000000"/>
          <w:lang w:eastAsia="uk-UA"/>
        </w:rPr>
        <w:t xml:space="preserve"> </w:t>
      </w:r>
    </w:p>
    <w:p w:rsidR="00F410B3" w:rsidRPr="00F410B3" w:rsidRDefault="00F410B3" w:rsidP="00AB24F2">
      <w:pPr>
        <w:pStyle w:val="110"/>
        <w:keepNext/>
        <w:keepLines/>
        <w:shd w:val="clear" w:color="auto" w:fill="auto"/>
        <w:spacing w:before="0" w:after="0" w:line="360" w:lineRule="auto"/>
        <w:ind w:right="60"/>
        <w:jc w:val="both"/>
        <w:rPr>
          <w:sz w:val="24"/>
        </w:rPr>
      </w:pPr>
    </w:p>
    <w:p w:rsidR="00235E5C" w:rsidRDefault="00235E5C" w:rsidP="00AB24F2">
      <w:pPr>
        <w:shd w:val="clear" w:color="auto" w:fill="FFFFFF"/>
        <w:spacing w:line="360" w:lineRule="auto"/>
        <w:ind w:right="29"/>
        <w:jc w:val="both"/>
        <w:rPr>
          <w:rStyle w:val="21"/>
          <w:color w:val="000000"/>
          <w:sz w:val="24"/>
          <w:lang w:val="uk-UA" w:eastAsia="uk-UA"/>
        </w:rPr>
      </w:pPr>
      <w:r w:rsidRPr="00307EAE">
        <w:rPr>
          <w:rFonts w:ascii="Times New Roman" w:eastAsia="Times New Roman" w:hAnsi="Times New Roman"/>
          <w:b/>
          <w:sz w:val="24"/>
          <w:szCs w:val="28"/>
          <w:lang w:val="uk-UA"/>
        </w:rPr>
        <w:t>Мета роботи</w:t>
      </w:r>
      <w:r w:rsidRPr="00EF18F9">
        <w:rPr>
          <w:rFonts w:ascii="Times New Roman" w:eastAsia="Times New Roman" w:hAnsi="Times New Roman"/>
          <w:sz w:val="24"/>
          <w:szCs w:val="28"/>
          <w:lang w:val="uk-UA"/>
        </w:rPr>
        <w:t xml:space="preserve"> - </w:t>
      </w:r>
      <w:r w:rsidR="00F410B3" w:rsidRPr="00EF18F9">
        <w:rPr>
          <w:rStyle w:val="21"/>
          <w:color w:val="000000"/>
          <w:sz w:val="24"/>
          <w:lang w:val="uk-UA" w:eastAsia="uk-UA"/>
        </w:rPr>
        <w:t xml:space="preserve">дослідження закономірностей і механізмів структуроутворення в </w:t>
      </w:r>
      <w:proofErr w:type="spellStart"/>
      <w:r w:rsidR="00F410B3" w:rsidRPr="00EF18F9">
        <w:rPr>
          <w:rStyle w:val="21"/>
          <w:color w:val="000000"/>
          <w:sz w:val="24"/>
          <w:lang w:val="uk-UA" w:eastAsia="uk-UA"/>
        </w:rPr>
        <w:t>мікро-</w:t>
      </w:r>
      <w:proofErr w:type="spellEnd"/>
      <w:r w:rsidR="00F410B3" w:rsidRPr="00EF18F9">
        <w:rPr>
          <w:rStyle w:val="21"/>
          <w:color w:val="000000"/>
          <w:sz w:val="24"/>
          <w:lang w:val="uk-UA" w:eastAsia="uk-UA"/>
        </w:rPr>
        <w:t xml:space="preserve"> і </w:t>
      </w:r>
      <w:proofErr w:type="spellStart"/>
      <w:r w:rsidR="00F410B3" w:rsidRPr="00EF18F9">
        <w:rPr>
          <w:rStyle w:val="21"/>
          <w:color w:val="000000"/>
          <w:sz w:val="24"/>
          <w:lang w:val="uk-UA" w:eastAsia="uk-UA"/>
        </w:rPr>
        <w:t>наноевтектичних</w:t>
      </w:r>
      <w:proofErr w:type="spellEnd"/>
      <w:r w:rsidR="00F410B3" w:rsidRPr="00EF18F9">
        <w:rPr>
          <w:rStyle w:val="21"/>
          <w:color w:val="000000"/>
          <w:sz w:val="24"/>
          <w:lang w:val="uk-UA" w:eastAsia="uk-UA"/>
        </w:rPr>
        <w:t xml:space="preserve"> та </w:t>
      </w:r>
      <w:proofErr w:type="spellStart"/>
      <w:r w:rsidR="00F410B3" w:rsidRPr="00EF18F9">
        <w:rPr>
          <w:rStyle w:val="21"/>
          <w:color w:val="000000"/>
          <w:sz w:val="24"/>
          <w:lang w:val="uk-UA" w:eastAsia="uk-UA"/>
        </w:rPr>
        <w:t>квазіевтектичних</w:t>
      </w:r>
      <w:proofErr w:type="spellEnd"/>
      <w:r w:rsidR="00F410B3" w:rsidRPr="00EF18F9">
        <w:rPr>
          <w:rStyle w:val="21"/>
          <w:color w:val="000000"/>
          <w:sz w:val="24"/>
          <w:lang w:val="uk-UA" w:eastAsia="uk-UA"/>
        </w:rPr>
        <w:t xml:space="preserve"> сплавах на основі титану, а також плівкових матеріалах деяких модельних систем; формулювання принципів і шляхів отримання та дослідження таких матеріалів з заданим комплексом</w:t>
      </w:r>
      <w:r w:rsidR="00F410B3" w:rsidRPr="00F410B3">
        <w:rPr>
          <w:rStyle w:val="21"/>
          <w:color w:val="000000"/>
          <w:sz w:val="24"/>
          <w:lang w:val="uk-UA" w:eastAsia="uk-UA"/>
        </w:rPr>
        <w:t xml:space="preserve"> </w:t>
      </w:r>
      <w:r w:rsidR="00F410B3" w:rsidRPr="00EF18F9">
        <w:rPr>
          <w:rStyle w:val="21"/>
          <w:color w:val="000000"/>
          <w:sz w:val="24"/>
          <w:lang w:val="uk-UA" w:eastAsia="uk-UA"/>
        </w:rPr>
        <w:t>властивостей.</w:t>
      </w:r>
      <w:r w:rsidR="00F83EE3">
        <w:rPr>
          <w:rStyle w:val="21"/>
          <w:color w:val="000000"/>
          <w:sz w:val="24"/>
          <w:lang w:val="uk-UA" w:eastAsia="uk-UA"/>
        </w:rPr>
        <w:t xml:space="preserve"> </w:t>
      </w:r>
    </w:p>
    <w:p w:rsidR="00F83EE3" w:rsidRPr="00EF18F9" w:rsidRDefault="00F83EE3" w:rsidP="00AB24F2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4"/>
          <w:szCs w:val="28"/>
        </w:rPr>
      </w:pPr>
    </w:p>
    <w:p w:rsidR="00235E5C" w:rsidRPr="00EF18F9" w:rsidRDefault="00235E5C" w:rsidP="00F83EE3">
      <w:pPr>
        <w:spacing w:line="36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EF18F9">
        <w:rPr>
          <w:rFonts w:ascii="Times New Roman" w:eastAsia="Times New Roman" w:hAnsi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EF18F9">
        <w:rPr>
          <w:rFonts w:ascii="Times New Roman" w:eastAsia="Times New Roman" w:hAnsi="Times New Roman"/>
          <w:bCs/>
          <w:sz w:val="24"/>
          <w:szCs w:val="28"/>
          <w:lang w:val="uk-UA"/>
        </w:rPr>
        <w:t>І кв. 201</w:t>
      </w:r>
      <w:r w:rsidR="003B4CF6" w:rsidRPr="00EF18F9">
        <w:rPr>
          <w:rFonts w:ascii="Times New Roman" w:eastAsia="Times New Roman" w:hAnsi="Times New Roman"/>
          <w:bCs/>
          <w:sz w:val="24"/>
          <w:szCs w:val="28"/>
          <w:lang w:val="uk-UA"/>
        </w:rPr>
        <w:t>2</w:t>
      </w:r>
      <w:r w:rsidRPr="00EF18F9">
        <w:rPr>
          <w:rFonts w:ascii="Times New Roman" w:eastAsia="Times New Roman" w:hAnsi="Times New Roman"/>
          <w:bCs/>
          <w:sz w:val="24"/>
          <w:szCs w:val="28"/>
          <w:lang w:val="uk-UA"/>
        </w:rPr>
        <w:t xml:space="preserve"> р.</w:t>
      </w:r>
    </w:p>
    <w:p w:rsidR="00235E5C" w:rsidRPr="00EF18F9" w:rsidRDefault="00235E5C" w:rsidP="00AB24F2">
      <w:pPr>
        <w:spacing w:line="36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EF18F9">
        <w:rPr>
          <w:rFonts w:ascii="Times New Roman" w:eastAsia="Times New Roman" w:hAnsi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EF18F9">
        <w:rPr>
          <w:rFonts w:ascii="Times New Roman" w:eastAsia="Times New Roman" w:hAnsi="Times New Roman"/>
          <w:bCs/>
          <w:sz w:val="24"/>
          <w:szCs w:val="28"/>
          <w:lang w:val="en-US"/>
        </w:rPr>
        <w:t>IV</w:t>
      </w:r>
      <w:r w:rsidRPr="00EF18F9">
        <w:rPr>
          <w:rFonts w:ascii="Times New Roman" w:eastAsia="Times New Roman" w:hAnsi="Times New Roman"/>
          <w:bCs/>
          <w:sz w:val="24"/>
          <w:szCs w:val="28"/>
          <w:lang w:val="uk-UA"/>
        </w:rPr>
        <w:t xml:space="preserve"> кв. 2015 р. </w:t>
      </w:r>
    </w:p>
    <w:p w:rsidR="00235E5C" w:rsidRPr="00566B1E" w:rsidRDefault="00235E5C" w:rsidP="00AB24F2">
      <w:pPr>
        <w:spacing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07EAE">
        <w:rPr>
          <w:rFonts w:ascii="Times New Roman" w:eastAsia="Times New Roman" w:hAnsi="Times New Roman"/>
          <w:b/>
          <w:sz w:val="24"/>
          <w:szCs w:val="28"/>
          <w:lang w:val="uk-UA"/>
        </w:rPr>
        <w:t xml:space="preserve">  Керівник роботи</w:t>
      </w:r>
      <w:r w:rsidRPr="00EF18F9">
        <w:rPr>
          <w:rFonts w:ascii="Times New Roman" w:eastAsia="Times New Roman" w:hAnsi="Times New Roman"/>
          <w:sz w:val="24"/>
          <w:szCs w:val="28"/>
          <w:lang w:val="uk-UA"/>
        </w:rPr>
        <w:t>:</w:t>
      </w:r>
      <w:r w:rsidR="00566B1E" w:rsidRPr="00566B1E">
        <w:rPr>
          <w:lang w:val="uk-UA"/>
        </w:rPr>
        <w:t xml:space="preserve"> </w:t>
      </w:r>
      <w:proofErr w:type="spellStart"/>
      <w:r w:rsidR="00566B1E" w:rsidRPr="00566B1E">
        <w:rPr>
          <w:rFonts w:ascii="Times New Roman" w:hAnsi="Times New Roman"/>
          <w:sz w:val="24"/>
          <w:szCs w:val="24"/>
          <w:lang w:val="uk-UA"/>
        </w:rPr>
        <w:t>Фірстов</w:t>
      </w:r>
      <w:proofErr w:type="spellEnd"/>
      <w:r w:rsidR="00566B1E" w:rsidRPr="00566B1E">
        <w:rPr>
          <w:rFonts w:ascii="Times New Roman" w:hAnsi="Times New Roman"/>
          <w:sz w:val="24"/>
          <w:szCs w:val="24"/>
          <w:lang w:val="uk-UA"/>
        </w:rPr>
        <w:t xml:space="preserve"> Сергій Олексійович, </w:t>
      </w:r>
      <w:proofErr w:type="spellStart"/>
      <w:r w:rsidR="00566B1E" w:rsidRPr="00566B1E">
        <w:rPr>
          <w:rFonts w:ascii="Times New Roman" w:hAnsi="Times New Roman"/>
          <w:sz w:val="24"/>
          <w:szCs w:val="24"/>
          <w:lang w:val="uk-UA"/>
        </w:rPr>
        <w:t>д.ф.-м.н</w:t>
      </w:r>
      <w:proofErr w:type="spellEnd"/>
      <w:r w:rsidR="00566B1E" w:rsidRPr="00566B1E">
        <w:rPr>
          <w:rFonts w:ascii="Times New Roman" w:hAnsi="Times New Roman"/>
          <w:sz w:val="24"/>
          <w:szCs w:val="24"/>
          <w:lang w:val="uk-UA"/>
        </w:rPr>
        <w:t>., академік НАНУ, (</w:t>
      </w:r>
      <w:proofErr w:type="spellStart"/>
      <w:r w:rsidR="00566B1E" w:rsidRPr="00566B1E">
        <w:rPr>
          <w:rFonts w:ascii="Times New Roman" w:hAnsi="Times New Roman"/>
          <w:sz w:val="24"/>
          <w:szCs w:val="24"/>
        </w:rPr>
        <w:t>Email</w:t>
      </w:r>
      <w:proofErr w:type="spellEnd"/>
      <w:r w:rsidR="00566B1E" w:rsidRPr="00566B1E">
        <w:rPr>
          <w:rFonts w:ascii="Times New Roman" w:hAnsi="Times New Roman"/>
          <w:sz w:val="24"/>
          <w:szCs w:val="24"/>
          <w:lang w:val="uk-UA"/>
        </w:rPr>
        <w:t>:</w:t>
      </w:r>
      <w:proofErr w:type="spellStart"/>
      <w:r w:rsidR="00566B1E" w:rsidRPr="00566B1E">
        <w:rPr>
          <w:rFonts w:ascii="Times New Roman" w:hAnsi="Times New Roman"/>
          <w:sz w:val="24"/>
          <w:szCs w:val="24"/>
        </w:rPr>
        <w:t>fsa</w:t>
      </w:r>
      <w:proofErr w:type="spellEnd"/>
      <w:r w:rsidR="00566B1E" w:rsidRPr="00566B1E"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 w:rsidR="00566B1E" w:rsidRPr="00566B1E">
        <w:rPr>
          <w:rFonts w:ascii="Times New Roman" w:hAnsi="Times New Roman"/>
          <w:sz w:val="24"/>
          <w:szCs w:val="24"/>
        </w:rPr>
        <w:t>ipms</w:t>
      </w:r>
      <w:proofErr w:type="spellEnd"/>
      <w:r w:rsidR="00566B1E" w:rsidRPr="00566B1E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="00566B1E" w:rsidRPr="00566B1E">
        <w:rPr>
          <w:rFonts w:ascii="Times New Roman" w:hAnsi="Times New Roman"/>
          <w:sz w:val="24"/>
          <w:szCs w:val="24"/>
        </w:rPr>
        <w:t>kiev</w:t>
      </w:r>
      <w:proofErr w:type="spellEnd"/>
      <w:r w:rsidR="00566B1E" w:rsidRPr="00566B1E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="00566B1E" w:rsidRPr="00566B1E">
        <w:rPr>
          <w:rFonts w:ascii="Times New Roman" w:hAnsi="Times New Roman"/>
          <w:sz w:val="24"/>
          <w:szCs w:val="24"/>
        </w:rPr>
        <w:t>ua</w:t>
      </w:r>
      <w:proofErr w:type="spellEnd"/>
      <w:r w:rsidR="00566B1E" w:rsidRPr="00566B1E">
        <w:rPr>
          <w:rFonts w:ascii="Times New Roman" w:hAnsi="Times New Roman"/>
          <w:sz w:val="24"/>
          <w:szCs w:val="24"/>
          <w:lang w:val="uk-UA"/>
        </w:rPr>
        <w:t>)</w:t>
      </w:r>
      <w:r w:rsidRPr="00566B1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3B4CF6" w:rsidRPr="00307EAE" w:rsidRDefault="00235E5C" w:rsidP="00AB24F2">
      <w:pPr>
        <w:pStyle w:val="210"/>
        <w:shd w:val="clear" w:color="auto" w:fill="auto"/>
        <w:tabs>
          <w:tab w:val="left" w:pos="816"/>
        </w:tabs>
        <w:spacing w:after="242" w:line="360" w:lineRule="auto"/>
        <w:ind w:left="420" w:firstLine="0"/>
        <w:jc w:val="both"/>
        <w:rPr>
          <w:b/>
          <w:sz w:val="28"/>
          <w:szCs w:val="28"/>
          <w:lang w:val="uk-UA"/>
        </w:rPr>
      </w:pPr>
      <w:r w:rsidRPr="00307EAE">
        <w:rPr>
          <w:b/>
          <w:sz w:val="28"/>
          <w:szCs w:val="28"/>
          <w:lang w:val="uk-UA"/>
        </w:rPr>
        <w:t>Скорочений зміст висновків рецензентів.</w:t>
      </w:r>
      <w:r w:rsidR="003B4CF6" w:rsidRPr="00307EAE">
        <w:rPr>
          <w:b/>
          <w:sz w:val="28"/>
          <w:szCs w:val="28"/>
          <w:lang w:val="uk-UA"/>
        </w:rPr>
        <w:t xml:space="preserve"> </w:t>
      </w:r>
    </w:p>
    <w:p w:rsidR="00235E5C" w:rsidRPr="00EF18F9" w:rsidRDefault="003B4CF6" w:rsidP="00AB24F2">
      <w:pPr>
        <w:pStyle w:val="210"/>
        <w:shd w:val="clear" w:color="auto" w:fill="auto"/>
        <w:tabs>
          <w:tab w:val="left" w:pos="816"/>
        </w:tabs>
        <w:spacing w:after="242" w:line="360" w:lineRule="auto"/>
        <w:ind w:firstLine="0"/>
        <w:jc w:val="both"/>
        <w:rPr>
          <w:sz w:val="24"/>
          <w:szCs w:val="28"/>
          <w:lang w:val="uk-UA"/>
        </w:rPr>
      </w:pPr>
      <w:r w:rsidRPr="00EF18F9">
        <w:rPr>
          <w:rStyle w:val="21"/>
          <w:color w:val="000000"/>
          <w:sz w:val="24"/>
          <w:lang w:val="uk-UA" w:eastAsia="uk-UA"/>
        </w:rPr>
        <w:t xml:space="preserve"> </w:t>
      </w:r>
      <w:r w:rsidRPr="00EF18F9">
        <w:rPr>
          <w:rStyle w:val="22"/>
          <w:color w:val="000000"/>
          <w:sz w:val="24"/>
          <w:u w:val="none"/>
          <w:lang w:val="uk-UA" w:eastAsia="uk-UA"/>
        </w:rPr>
        <w:t xml:space="preserve">Підкреслюється актуальність теми, перелічені окремі результати, які заслуговують на увагу. </w:t>
      </w:r>
      <w:proofErr w:type="spellStart"/>
      <w:r w:rsidRPr="00EF18F9">
        <w:rPr>
          <w:rStyle w:val="22"/>
          <w:color w:val="000000"/>
          <w:sz w:val="24"/>
          <w:u w:val="none"/>
          <w:lang w:eastAsia="uk-UA"/>
        </w:rPr>
        <w:t>Відзначається</w:t>
      </w:r>
      <w:proofErr w:type="spellEnd"/>
      <w:r w:rsidRPr="00EF18F9">
        <w:rPr>
          <w:rStyle w:val="22"/>
          <w:color w:val="000000"/>
          <w:sz w:val="24"/>
          <w:u w:val="none"/>
          <w:lang w:eastAsia="uk-UA"/>
        </w:rPr>
        <w:t xml:space="preserve"> </w:t>
      </w:r>
      <w:proofErr w:type="spellStart"/>
      <w:r w:rsidRPr="00EF18F9">
        <w:rPr>
          <w:rStyle w:val="22"/>
          <w:color w:val="000000"/>
          <w:sz w:val="24"/>
          <w:u w:val="none"/>
          <w:lang w:eastAsia="uk-UA"/>
        </w:rPr>
        <w:t>високий</w:t>
      </w:r>
      <w:proofErr w:type="spellEnd"/>
      <w:r w:rsidRPr="00EF18F9">
        <w:rPr>
          <w:rStyle w:val="22"/>
          <w:color w:val="000000"/>
          <w:sz w:val="24"/>
          <w:u w:val="none"/>
          <w:lang w:eastAsia="uk-UA"/>
        </w:rPr>
        <w:t xml:space="preserve"> </w:t>
      </w:r>
      <w:proofErr w:type="spellStart"/>
      <w:r w:rsidRPr="00EF18F9">
        <w:rPr>
          <w:rStyle w:val="22"/>
          <w:color w:val="000000"/>
          <w:sz w:val="24"/>
          <w:u w:val="none"/>
          <w:lang w:eastAsia="uk-UA"/>
        </w:rPr>
        <w:t>науковий</w:t>
      </w:r>
      <w:proofErr w:type="spellEnd"/>
      <w:r w:rsidRPr="00EF18F9">
        <w:rPr>
          <w:rStyle w:val="22"/>
          <w:color w:val="000000"/>
          <w:sz w:val="24"/>
          <w:u w:val="none"/>
          <w:lang w:eastAsia="uk-UA"/>
        </w:rPr>
        <w:t xml:space="preserve"> </w:t>
      </w:r>
      <w:proofErr w:type="spellStart"/>
      <w:proofErr w:type="gramStart"/>
      <w:r w:rsidRPr="00EF18F9">
        <w:rPr>
          <w:rStyle w:val="22"/>
          <w:color w:val="000000"/>
          <w:sz w:val="24"/>
          <w:u w:val="none"/>
          <w:lang w:eastAsia="uk-UA"/>
        </w:rPr>
        <w:t>р</w:t>
      </w:r>
      <w:proofErr w:type="gramEnd"/>
      <w:r w:rsidRPr="00EF18F9">
        <w:rPr>
          <w:rStyle w:val="22"/>
          <w:color w:val="000000"/>
          <w:sz w:val="24"/>
          <w:u w:val="none"/>
          <w:lang w:eastAsia="uk-UA"/>
        </w:rPr>
        <w:t>івень</w:t>
      </w:r>
      <w:proofErr w:type="spellEnd"/>
      <w:r w:rsidRPr="00EF18F9">
        <w:rPr>
          <w:rStyle w:val="22"/>
          <w:color w:val="000000"/>
          <w:sz w:val="24"/>
          <w:u w:val="none"/>
          <w:lang w:eastAsia="uk-UA"/>
        </w:rPr>
        <w:t xml:space="preserve"> </w:t>
      </w:r>
      <w:proofErr w:type="spellStart"/>
      <w:r w:rsidRPr="00EF18F9">
        <w:rPr>
          <w:rStyle w:val="22"/>
          <w:color w:val="000000"/>
          <w:sz w:val="24"/>
          <w:u w:val="none"/>
          <w:lang w:eastAsia="uk-UA"/>
        </w:rPr>
        <w:t>роботи</w:t>
      </w:r>
      <w:proofErr w:type="spellEnd"/>
      <w:r w:rsidRPr="00EF18F9">
        <w:rPr>
          <w:rStyle w:val="22"/>
          <w:color w:val="000000"/>
          <w:sz w:val="24"/>
          <w:u w:val="none"/>
          <w:lang w:eastAsia="uk-UA"/>
        </w:rPr>
        <w:t xml:space="preserve"> і </w:t>
      </w:r>
      <w:proofErr w:type="spellStart"/>
      <w:r w:rsidRPr="00EF18F9">
        <w:rPr>
          <w:rStyle w:val="22"/>
          <w:color w:val="000000"/>
          <w:sz w:val="24"/>
          <w:u w:val="none"/>
          <w:lang w:eastAsia="uk-UA"/>
        </w:rPr>
        <w:t>безсумнівно</w:t>
      </w:r>
      <w:proofErr w:type="spellEnd"/>
      <w:r w:rsidRPr="00EF18F9">
        <w:rPr>
          <w:rStyle w:val="22"/>
          <w:color w:val="000000"/>
          <w:sz w:val="24"/>
          <w:u w:val="none"/>
          <w:lang w:eastAsia="uk-UA"/>
        </w:rPr>
        <w:t xml:space="preserve"> </w:t>
      </w:r>
      <w:proofErr w:type="spellStart"/>
      <w:r w:rsidRPr="00EF18F9">
        <w:rPr>
          <w:rStyle w:val="22"/>
          <w:color w:val="000000"/>
          <w:sz w:val="24"/>
          <w:u w:val="none"/>
          <w:lang w:eastAsia="uk-UA"/>
        </w:rPr>
        <w:t>важливі</w:t>
      </w:r>
      <w:proofErr w:type="spellEnd"/>
      <w:r w:rsidRPr="00EF18F9">
        <w:rPr>
          <w:rStyle w:val="22"/>
          <w:color w:val="000000"/>
          <w:sz w:val="24"/>
          <w:u w:val="none"/>
          <w:lang w:eastAsia="uk-UA"/>
        </w:rPr>
        <w:t xml:space="preserve"> для </w:t>
      </w:r>
      <w:proofErr w:type="spellStart"/>
      <w:r w:rsidRPr="00EF18F9">
        <w:rPr>
          <w:rStyle w:val="22"/>
          <w:color w:val="000000"/>
          <w:sz w:val="24"/>
          <w:u w:val="none"/>
          <w:lang w:eastAsia="uk-UA"/>
        </w:rPr>
        <w:t>матеріалознавства</w:t>
      </w:r>
      <w:proofErr w:type="spellEnd"/>
      <w:r w:rsidR="004B2ED6">
        <w:rPr>
          <w:rStyle w:val="22"/>
          <w:color w:val="000000"/>
          <w:sz w:val="24"/>
          <w:u w:val="none"/>
          <w:lang w:val="uk-UA" w:eastAsia="uk-UA"/>
        </w:rPr>
        <w:t xml:space="preserve"> </w:t>
      </w:r>
      <w:r w:rsidRPr="00EF18F9">
        <w:rPr>
          <w:rStyle w:val="22"/>
          <w:color w:val="000000"/>
          <w:sz w:val="24"/>
          <w:u w:val="none"/>
          <w:lang w:eastAsia="uk-UA"/>
        </w:rPr>
        <w:t xml:space="preserve"> </w:t>
      </w:r>
      <w:proofErr w:type="spellStart"/>
      <w:r w:rsidRPr="00EF18F9">
        <w:rPr>
          <w:rStyle w:val="22"/>
          <w:color w:val="000000"/>
          <w:sz w:val="24"/>
          <w:u w:val="none"/>
          <w:lang w:eastAsia="uk-UA"/>
        </w:rPr>
        <w:t>результати</w:t>
      </w:r>
      <w:proofErr w:type="spellEnd"/>
      <w:r w:rsidR="004B2ED6">
        <w:rPr>
          <w:rStyle w:val="22"/>
          <w:color w:val="000000"/>
          <w:sz w:val="24"/>
          <w:u w:val="none"/>
          <w:lang w:val="uk-UA" w:eastAsia="uk-UA"/>
        </w:rPr>
        <w:t xml:space="preserve"> </w:t>
      </w:r>
      <w:r w:rsidRPr="00EF18F9">
        <w:rPr>
          <w:rStyle w:val="22"/>
          <w:color w:val="000000"/>
          <w:sz w:val="24"/>
          <w:u w:val="none"/>
          <w:lang w:eastAsia="uk-UA"/>
        </w:rPr>
        <w:t xml:space="preserve"> НДР.</w:t>
      </w:r>
      <w:r w:rsidR="00235E5C" w:rsidRPr="00EF18F9">
        <w:rPr>
          <w:sz w:val="24"/>
          <w:szCs w:val="28"/>
          <w:lang w:val="uk-UA"/>
        </w:rPr>
        <w:t xml:space="preserve">  </w:t>
      </w:r>
    </w:p>
    <w:p w:rsidR="00360428" w:rsidRPr="00307EAE" w:rsidRDefault="00360428" w:rsidP="00AB24F2">
      <w:pPr>
        <w:pStyle w:val="210"/>
        <w:shd w:val="clear" w:color="auto" w:fill="auto"/>
        <w:tabs>
          <w:tab w:val="left" w:pos="725"/>
          <w:tab w:val="left" w:pos="7442"/>
        </w:tabs>
        <w:spacing w:after="0" w:line="360" w:lineRule="auto"/>
        <w:ind w:firstLine="0"/>
        <w:jc w:val="both"/>
        <w:rPr>
          <w:rStyle w:val="22"/>
          <w:rFonts w:eastAsia="Arial Unicode MS"/>
          <w:b/>
          <w:sz w:val="28"/>
          <w:szCs w:val="28"/>
          <w:u w:val="none"/>
          <w:lang w:val="uk-UA"/>
        </w:rPr>
      </w:pPr>
      <w:r w:rsidRPr="00EF18F9">
        <w:rPr>
          <w:rStyle w:val="22"/>
          <w:rFonts w:eastAsia="Arial Unicode MS"/>
          <w:sz w:val="24"/>
          <w:szCs w:val="28"/>
          <w:u w:val="none"/>
          <w:lang w:val="uk-UA"/>
        </w:rPr>
        <w:t xml:space="preserve">                 </w:t>
      </w:r>
      <w:r w:rsidRPr="00307EAE">
        <w:rPr>
          <w:rStyle w:val="22"/>
          <w:rFonts w:eastAsia="Arial Unicode MS"/>
          <w:b/>
          <w:sz w:val="28"/>
          <w:szCs w:val="28"/>
          <w:u w:val="none"/>
          <w:lang w:val="uk-UA"/>
        </w:rPr>
        <w:t xml:space="preserve"> </w:t>
      </w:r>
      <w:proofErr w:type="spellStart"/>
      <w:r w:rsidR="00235E5C" w:rsidRPr="00307EAE">
        <w:rPr>
          <w:rStyle w:val="22"/>
          <w:rFonts w:eastAsia="Arial Unicode MS"/>
          <w:b/>
          <w:sz w:val="28"/>
          <w:szCs w:val="28"/>
          <w:u w:val="none"/>
        </w:rPr>
        <w:t>Пропозиції</w:t>
      </w:r>
      <w:proofErr w:type="spellEnd"/>
      <w:r w:rsidR="00235E5C" w:rsidRPr="00307EAE">
        <w:rPr>
          <w:rStyle w:val="22"/>
          <w:rFonts w:eastAsia="Arial Unicode MS"/>
          <w:b/>
          <w:sz w:val="28"/>
          <w:szCs w:val="28"/>
          <w:u w:val="none"/>
        </w:rPr>
        <w:t xml:space="preserve"> про подальше </w:t>
      </w:r>
      <w:proofErr w:type="spellStart"/>
      <w:r w:rsidR="00235E5C" w:rsidRPr="00307EAE">
        <w:rPr>
          <w:rStyle w:val="22"/>
          <w:rFonts w:eastAsia="Arial Unicode MS"/>
          <w:b/>
          <w:sz w:val="28"/>
          <w:szCs w:val="28"/>
          <w:u w:val="none"/>
        </w:rPr>
        <w:t>використання</w:t>
      </w:r>
      <w:proofErr w:type="spellEnd"/>
      <w:r w:rsidR="00235E5C" w:rsidRPr="00307EAE">
        <w:rPr>
          <w:rStyle w:val="22"/>
          <w:rFonts w:eastAsia="Arial Unicode MS"/>
          <w:b/>
          <w:sz w:val="28"/>
          <w:szCs w:val="28"/>
          <w:u w:val="none"/>
        </w:rPr>
        <w:t xml:space="preserve"> </w:t>
      </w:r>
      <w:proofErr w:type="spellStart"/>
      <w:r w:rsidR="00235E5C" w:rsidRPr="00307EAE">
        <w:rPr>
          <w:rStyle w:val="22"/>
          <w:rFonts w:eastAsia="Arial Unicode MS"/>
          <w:b/>
          <w:sz w:val="28"/>
          <w:szCs w:val="28"/>
          <w:u w:val="none"/>
        </w:rPr>
        <w:t>результатів</w:t>
      </w:r>
      <w:proofErr w:type="spellEnd"/>
      <w:r w:rsidR="00235E5C" w:rsidRPr="00307EAE">
        <w:rPr>
          <w:rStyle w:val="22"/>
          <w:rFonts w:eastAsia="Arial Unicode MS"/>
          <w:b/>
          <w:sz w:val="28"/>
          <w:szCs w:val="28"/>
          <w:u w:val="none"/>
        </w:rPr>
        <w:t xml:space="preserve"> </w:t>
      </w:r>
      <w:proofErr w:type="spellStart"/>
      <w:r w:rsidR="00235E5C" w:rsidRPr="00307EAE">
        <w:rPr>
          <w:rStyle w:val="22"/>
          <w:rFonts w:eastAsia="Arial Unicode MS"/>
          <w:b/>
          <w:sz w:val="28"/>
          <w:szCs w:val="28"/>
          <w:u w:val="none"/>
        </w:rPr>
        <w:t>роботи</w:t>
      </w:r>
      <w:proofErr w:type="spellEnd"/>
      <w:r w:rsidR="00235E5C" w:rsidRPr="00307EAE">
        <w:rPr>
          <w:rStyle w:val="22"/>
          <w:rFonts w:eastAsia="Arial Unicode MS"/>
          <w:b/>
          <w:sz w:val="28"/>
          <w:szCs w:val="28"/>
          <w:u w:val="none"/>
        </w:rPr>
        <w:t>.</w:t>
      </w:r>
      <w:r w:rsidRPr="00307EAE">
        <w:rPr>
          <w:rStyle w:val="22"/>
          <w:rFonts w:eastAsia="Arial Unicode MS"/>
          <w:b/>
          <w:sz w:val="28"/>
          <w:szCs w:val="28"/>
          <w:u w:val="none"/>
          <w:lang w:val="uk-UA"/>
        </w:rPr>
        <w:t xml:space="preserve"> </w:t>
      </w:r>
    </w:p>
    <w:p w:rsidR="00360428" w:rsidRPr="004B2ED6" w:rsidRDefault="00A117E1" w:rsidP="00AB24F2">
      <w:pPr>
        <w:pStyle w:val="210"/>
        <w:shd w:val="clear" w:color="auto" w:fill="auto"/>
        <w:tabs>
          <w:tab w:val="left" w:pos="725"/>
          <w:tab w:val="left" w:pos="7442"/>
        </w:tabs>
        <w:spacing w:after="0" w:line="360" w:lineRule="auto"/>
        <w:ind w:firstLine="0"/>
        <w:jc w:val="both"/>
        <w:rPr>
          <w:rStyle w:val="22"/>
          <w:color w:val="000000"/>
          <w:sz w:val="24"/>
          <w:u w:val="none"/>
          <w:lang w:val="uk-UA" w:eastAsia="uk-UA"/>
        </w:rPr>
      </w:pPr>
      <w:r>
        <w:rPr>
          <w:rStyle w:val="22"/>
          <w:color w:val="000000"/>
          <w:sz w:val="24"/>
          <w:u w:val="none"/>
          <w:lang w:val="uk-UA" w:eastAsia="uk-UA"/>
        </w:rPr>
        <w:t xml:space="preserve"> </w:t>
      </w:r>
      <w:proofErr w:type="spellStart"/>
      <w:r w:rsidR="00235E5C" w:rsidRPr="00EF18F9">
        <w:rPr>
          <w:rStyle w:val="22"/>
          <w:color w:val="000000"/>
          <w:sz w:val="24"/>
          <w:u w:val="none"/>
          <w:lang w:eastAsia="uk-UA"/>
        </w:rPr>
        <w:t>Результати</w:t>
      </w:r>
      <w:proofErr w:type="spellEnd"/>
      <w:r w:rsidR="00235E5C" w:rsidRPr="00EF18F9">
        <w:rPr>
          <w:rStyle w:val="22"/>
          <w:color w:val="000000"/>
          <w:sz w:val="24"/>
          <w:u w:val="none"/>
          <w:lang w:eastAsia="uk-UA"/>
        </w:rPr>
        <w:t xml:space="preserve"> </w:t>
      </w:r>
      <w:r w:rsidR="004B2ED6">
        <w:rPr>
          <w:rStyle w:val="22"/>
          <w:color w:val="000000"/>
          <w:sz w:val="24"/>
          <w:u w:val="none"/>
          <w:lang w:val="uk-UA" w:eastAsia="uk-UA"/>
        </w:rPr>
        <w:t>можуть</w:t>
      </w:r>
      <w:r w:rsidR="004B2ED6" w:rsidRPr="00EF18F9">
        <w:rPr>
          <w:rStyle w:val="22"/>
          <w:color w:val="000000"/>
          <w:sz w:val="24"/>
          <w:u w:val="none"/>
          <w:lang w:eastAsia="uk-UA"/>
        </w:rPr>
        <w:t xml:space="preserve"> </w:t>
      </w:r>
      <w:r w:rsidR="00235E5C" w:rsidRPr="00EF18F9">
        <w:rPr>
          <w:rStyle w:val="22"/>
          <w:color w:val="000000"/>
          <w:sz w:val="24"/>
          <w:u w:val="none"/>
          <w:lang w:eastAsia="uk-UA"/>
        </w:rPr>
        <w:t xml:space="preserve">бути </w:t>
      </w:r>
      <w:proofErr w:type="spellStart"/>
      <w:r w:rsidR="00235E5C" w:rsidRPr="00EF18F9">
        <w:rPr>
          <w:rStyle w:val="22"/>
          <w:color w:val="000000"/>
          <w:sz w:val="24"/>
          <w:u w:val="none"/>
          <w:lang w:eastAsia="uk-UA"/>
        </w:rPr>
        <w:t>використаними</w:t>
      </w:r>
      <w:proofErr w:type="spellEnd"/>
      <w:r w:rsidR="00235E5C" w:rsidRPr="00EF18F9">
        <w:rPr>
          <w:rStyle w:val="22"/>
          <w:color w:val="000000"/>
          <w:sz w:val="24"/>
          <w:u w:val="none"/>
          <w:lang w:eastAsia="uk-UA"/>
        </w:rPr>
        <w:t xml:space="preserve"> для </w:t>
      </w:r>
      <w:proofErr w:type="spellStart"/>
      <w:r w:rsidR="00235E5C" w:rsidRPr="00EF18F9">
        <w:rPr>
          <w:rStyle w:val="22"/>
          <w:color w:val="000000"/>
          <w:sz w:val="24"/>
          <w:u w:val="none"/>
          <w:lang w:eastAsia="uk-UA"/>
        </w:rPr>
        <w:t>оптимізації</w:t>
      </w:r>
      <w:proofErr w:type="spellEnd"/>
      <w:r w:rsidR="00235E5C" w:rsidRPr="00EF18F9">
        <w:rPr>
          <w:rStyle w:val="22"/>
          <w:color w:val="000000"/>
          <w:sz w:val="24"/>
          <w:u w:val="none"/>
          <w:lang w:eastAsia="uk-UA"/>
        </w:rPr>
        <w:t xml:space="preserve"> </w:t>
      </w:r>
      <w:proofErr w:type="spellStart"/>
      <w:r w:rsidR="00235E5C" w:rsidRPr="00EF18F9">
        <w:rPr>
          <w:rStyle w:val="22"/>
          <w:color w:val="000000"/>
          <w:sz w:val="24"/>
          <w:u w:val="none"/>
          <w:lang w:eastAsia="uk-UA"/>
        </w:rPr>
        <w:t>структури</w:t>
      </w:r>
      <w:proofErr w:type="spellEnd"/>
      <w:r w:rsidR="00235E5C" w:rsidRPr="00EF18F9">
        <w:rPr>
          <w:rStyle w:val="22"/>
          <w:color w:val="000000"/>
          <w:sz w:val="24"/>
          <w:u w:val="none"/>
          <w:lang w:eastAsia="uk-UA"/>
        </w:rPr>
        <w:t xml:space="preserve"> </w:t>
      </w:r>
      <w:proofErr w:type="spellStart"/>
      <w:r w:rsidR="00235E5C" w:rsidRPr="00EF18F9">
        <w:rPr>
          <w:rStyle w:val="22"/>
          <w:color w:val="000000"/>
          <w:sz w:val="24"/>
          <w:u w:val="none"/>
          <w:lang w:eastAsia="uk-UA"/>
        </w:rPr>
        <w:t>конструкційних</w:t>
      </w:r>
      <w:proofErr w:type="spellEnd"/>
      <w:r w:rsidR="00235E5C" w:rsidRPr="00EF18F9">
        <w:rPr>
          <w:rStyle w:val="22"/>
          <w:color w:val="000000"/>
          <w:sz w:val="24"/>
          <w:u w:val="none"/>
          <w:lang w:eastAsia="uk-UA"/>
        </w:rPr>
        <w:t xml:space="preserve"> </w:t>
      </w:r>
      <w:r>
        <w:rPr>
          <w:rStyle w:val="22"/>
          <w:color w:val="000000"/>
          <w:sz w:val="24"/>
          <w:u w:val="none"/>
          <w:lang w:val="uk-UA" w:eastAsia="uk-UA"/>
        </w:rPr>
        <w:t xml:space="preserve">   </w:t>
      </w:r>
      <w:proofErr w:type="spellStart"/>
      <w:r w:rsidR="00235E5C" w:rsidRPr="00EF18F9">
        <w:rPr>
          <w:rStyle w:val="22"/>
          <w:color w:val="000000"/>
          <w:sz w:val="24"/>
          <w:u w:val="none"/>
          <w:lang w:eastAsia="uk-UA"/>
        </w:rPr>
        <w:t>матеріалів</w:t>
      </w:r>
      <w:proofErr w:type="spellEnd"/>
      <w:r w:rsidR="00235E5C" w:rsidRPr="00EF18F9">
        <w:rPr>
          <w:rStyle w:val="22"/>
          <w:color w:val="000000"/>
          <w:sz w:val="24"/>
          <w:u w:val="none"/>
          <w:lang w:eastAsia="uk-UA"/>
        </w:rPr>
        <w:t xml:space="preserve"> з метою </w:t>
      </w:r>
      <w:proofErr w:type="spellStart"/>
      <w:r w:rsidR="00235E5C" w:rsidRPr="00EF18F9">
        <w:rPr>
          <w:rStyle w:val="22"/>
          <w:color w:val="000000"/>
          <w:sz w:val="24"/>
          <w:u w:val="none"/>
          <w:lang w:eastAsia="uk-UA"/>
        </w:rPr>
        <w:t>отримання</w:t>
      </w:r>
      <w:proofErr w:type="spellEnd"/>
      <w:r w:rsidR="00235E5C" w:rsidRPr="00EF18F9">
        <w:rPr>
          <w:rStyle w:val="22"/>
          <w:color w:val="000000"/>
          <w:sz w:val="24"/>
          <w:u w:val="none"/>
          <w:lang w:eastAsia="uk-UA"/>
        </w:rPr>
        <w:t xml:space="preserve"> максимального </w:t>
      </w:r>
      <w:proofErr w:type="gramStart"/>
      <w:r w:rsidR="004B2ED6">
        <w:rPr>
          <w:rStyle w:val="22"/>
          <w:color w:val="000000"/>
          <w:sz w:val="24"/>
          <w:u w:val="none"/>
          <w:lang w:val="uk-UA" w:eastAsia="uk-UA"/>
        </w:rPr>
        <w:t>р</w:t>
      </w:r>
      <w:proofErr w:type="gramEnd"/>
      <w:r w:rsidR="004B2ED6">
        <w:rPr>
          <w:rStyle w:val="22"/>
          <w:color w:val="000000"/>
          <w:sz w:val="24"/>
          <w:u w:val="none"/>
          <w:lang w:val="uk-UA" w:eastAsia="uk-UA"/>
        </w:rPr>
        <w:t xml:space="preserve">івня їх </w:t>
      </w:r>
      <w:proofErr w:type="spellStart"/>
      <w:r w:rsidR="00235E5C" w:rsidRPr="00EF18F9">
        <w:rPr>
          <w:rStyle w:val="22"/>
          <w:color w:val="000000"/>
          <w:sz w:val="24"/>
          <w:u w:val="none"/>
          <w:lang w:eastAsia="uk-UA"/>
        </w:rPr>
        <w:t>механічних</w:t>
      </w:r>
      <w:proofErr w:type="spellEnd"/>
      <w:r w:rsidR="00235E5C" w:rsidRPr="00EF18F9">
        <w:rPr>
          <w:rStyle w:val="22"/>
          <w:color w:val="000000"/>
          <w:sz w:val="24"/>
          <w:u w:val="none"/>
          <w:lang w:eastAsia="uk-UA"/>
        </w:rPr>
        <w:t xml:space="preserve"> </w:t>
      </w:r>
      <w:proofErr w:type="spellStart"/>
      <w:r w:rsidR="00235E5C" w:rsidRPr="00EF18F9">
        <w:rPr>
          <w:rStyle w:val="22"/>
          <w:color w:val="000000"/>
          <w:sz w:val="24"/>
          <w:u w:val="none"/>
          <w:lang w:eastAsia="uk-UA"/>
        </w:rPr>
        <w:t>властивостей</w:t>
      </w:r>
      <w:proofErr w:type="spellEnd"/>
      <w:r w:rsidR="00235E5C" w:rsidRPr="00EF18F9">
        <w:rPr>
          <w:rStyle w:val="22"/>
          <w:color w:val="000000"/>
          <w:sz w:val="24"/>
          <w:u w:val="none"/>
          <w:lang w:eastAsia="uk-UA"/>
        </w:rPr>
        <w:t>.</w:t>
      </w:r>
    </w:p>
    <w:p w:rsidR="00360428" w:rsidRPr="00EF18F9" w:rsidRDefault="00360428" w:rsidP="00AB24F2">
      <w:pPr>
        <w:pStyle w:val="210"/>
        <w:shd w:val="clear" w:color="auto" w:fill="auto"/>
        <w:tabs>
          <w:tab w:val="left" w:pos="725"/>
          <w:tab w:val="left" w:pos="7442"/>
        </w:tabs>
        <w:spacing w:after="0" w:line="360" w:lineRule="auto"/>
        <w:ind w:firstLine="0"/>
        <w:jc w:val="both"/>
        <w:rPr>
          <w:rStyle w:val="22"/>
          <w:color w:val="000000"/>
          <w:sz w:val="24"/>
          <w:u w:val="none"/>
          <w:lang w:val="uk-UA" w:eastAsia="uk-UA"/>
        </w:rPr>
      </w:pPr>
    </w:p>
    <w:p w:rsidR="00400EC2" w:rsidRDefault="00235E5C" w:rsidP="00F83EE3">
      <w:pPr>
        <w:pStyle w:val="210"/>
        <w:shd w:val="clear" w:color="auto" w:fill="auto"/>
        <w:spacing w:after="890" w:line="360" w:lineRule="auto"/>
        <w:ind w:left="142" w:right="140"/>
        <w:jc w:val="both"/>
        <w:rPr>
          <w:rFonts w:eastAsia="Times New Roman"/>
          <w:sz w:val="24"/>
          <w:szCs w:val="28"/>
          <w:lang w:val="uk-UA"/>
        </w:rPr>
      </w:pPr>
      <w:r w:rsidRPr="00EF18F9">
        <w:rPr>
          <w:rFonts w:eastAsia="Times New Roman"/>
          <w:sz w:val="24"/>
          <w:szCs w:val="28"/>
          <w:lang w:val="uk-UA"/>
        </w:rPr>
        <w:t xml:space="preserve">  </w:t>
      </w:r>
      <w:r w:rsidR="00CC49B8" w:rsidRPr="00CC49B8">
        <w:rPr>
          <w:rFonts w:eastAsia="Times New Roman"/>
          <w:sz w:val="24"/>
          <w:szCs w:val="28"/>
        </w:rPr>
        <w:t xml:space="preserve">    </w:t>
      </w:r>
      <w:r w:rsidRPr="00EF18F9">
        <w:rPr>
          <w:rFonts w:eastAsia="Times New Roman"/>
          <w:sz w:val="24"/>
          <w:szCs w:val="28"/>
          <w:lang w:val="uk-UA"/>
        </w:rPr>
        <w:t xml:space="preserve"> Дані про реєстрацію роботи: № 011</w:t>
      </w:r>
      <w:r w:rsidR="00360428" w:rsidRPr="00EF18F9">
        <w:rPr>
          <w:rFonts w:eastAsia="Times New Roman"/>
          <w:sz w:val="24"/>
          <w:szCs w:val="28"/>
          <w:lang w:val="uk-UA"/>
        </w:rPr>
        <w:t>2</w:t>
      </w:r>
      <w:r w:rsidRPr="00EF18F9">
        <w:rPr>
          <w:rFonts w:eastAsia="Times New Roman"/>
          <w:sz w:val="24"/>
          <w:szCs w:val="28"/>
          <w:lang w:val="en-US"/>
        </w:rPr>
        <w:t>U</w:t>
      </w:r>
      <w:r w:rsidRPr="00EF18F9">
        <w:rPr>
          <w:rFonts w:eastAsia="Times New Roman"/>
          <w:sz w:val="24"/>
          <w:szCs w:val="28"/>
          <w:lang w:val="uk-UA"/>
        </w:rPr>
        <w:t>002</w:t>
      </w:r>
      <w:r w:rsidR="00360428" w:rsidRPr="00EF18F9">
        <w:rPr>
          <w:rFonts w:eastAsia="Times New Roman"/>
          <w:sz w:val="24"/>
          <w:szCs w:val="28"/>
          <w:lang w:val="uk-UA"/>
        </w:rPr>
        <w:t xml:space="preserve">082  </w:t>
      </w:r>
      <w:r w:rsidR="00400EC2">
        <w:rPr>
          <w:rFonts w:eastAsia="Times New Roman"/>
          <w:sz w:val="24"/>
          <w:szCs w:val="28"/>
          <w:lang w:val="uk-UA"/>
        </w:rPr>
        <w:t xml:space="preserve"> </w:t>
      </w:r>
    </w:p>
    <w:p w:rsidR="007A4ECA" w:rsidRPr="00A117E1" w:rsidRDefault="00360428" w:rsidP="00AB24F2">
      <w:pPr>
        <w:pStyle w:val="210"/>
        <w:shd w:val="clear" w:color="auto" w:fill="auto"/>
        <w:spacing w:after="890" w:line="360" w:lineRule="auto"/>
        <w:ind w:right="140"/>
        <w:jc w:val="both"/>
        <w:rPr>
          <w:rStyle w:val="21"/>
          <w:rFonts w:cstheme="minorBidi"/>
          <w:sz w:val="24"/>
          <w:shd w:val="clear" w:color="auto" w:fill="auto"/>
          <w:lang w:val="uk-UA"/>
        </w:rPr>
      </w:pPr>
      <w:r w:rsidRPr="00307EAE">
        <w:rPr>
          <w:rFonts w:eastAsia="Times New Roman"/>
          <w:b/>
          <w:sz w:val="28"/>
          <w:szCs w:val="28"/>
          <w:lang w:val="uk-UA"/>
        </w:rPr>
        <w:t xml:space="preserve">                  </w:t>
      </w:r>
      <w:r w:rsidR="00235E5C" w:rsidRPr="00307EAE">
        <w:rPr>
          <w:rFonts w:eastAsia="Times New Roman"/>
          <w:b/>
          <w:sz w:val="28"/>
          <w:szCs w:val="28"/>
          <w:lang w:val="uk-UA"/>
        </w:rPr>
        <w:t xml:space="preserve">РЕФЕРАТ  </w:t>
      </w:r>
      <w:r w:rsidRPr="00307EAE">
        <w:rPr>
          <w:rFonts w:eastAsia="Times New Roman"/>
          <w:b/>
          <w:sz w:val="28"/>
          <w:szCs w:val="28"/>
          <w:lang w:val="uk-UA"/>
        </w:rPr>
        <w:t xml:space="preserve"> </w:t>
      </w:r>
      <w:r w:rsidR="00A117E1" w:rsidRPr="00307EAE">
        <w:rPr>
          <w:rStyle w:val="21"/>
          <w:b/>
          <w:color w:val="000000"/>
          <w:sz w:val="28"/>
          <w:szCs w:val="28"/>
          <w:lang w:val="uk-UA"/>
        </w:rPr>
        <w:t xml:space="preserve"> </w:t>
      </w:r>
      <w:r w:rsidR="00A117E1" w:rsidRPr="00307EAE">
        <w:rPr>
          <w:rStyle w:val="21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</w:t>
      </w:r>
      <w:r w:rsidR="00A117E1" w:rsidRPr="00307EAE">
        <w:rPr>
          <w:rStyle w:val="21"/>
          <w:b/>
          <w:color w:val="000000"/>
          <w:sz w:val="24"/>
          <w:lang w:val="uk-UA" w:eastAsia="uk-UA"/>
        </w:rPr>
        <w:t>Мета роботи</w:t>
      </w:r>
      <w:r w:rsidR="00A117E1" w:rsidRPr="00EF18F9">
        <w:rPr>
          <w:rStyle w:val="21"/>
          <w:color w:val="000000"/>
          <w:sz w:val="24"/>
          <w:lang w:val="uk-UA" w:eastAsia="uk-UA"/>
        </w:rPr>
        <w:t xml:space="preserve"> - дослідження закономірностей і механізмів структуроутворення в </w:t>
      </w:r>
      <w:proofErr w:type="spellStart"/>
      <w:r w:rsidR="00A117E1" w:rsidRPr="00EF18F9">
        <w:rPr>
          <w:rStyle w:val="21"/>
          <w:color w:val="000000"/>
          <w:sz w:val="24"/>
          <w:lang w:val="uk-UA" w:eastAsia="uk-UA"/>
        </w:rPr>
        <w:t>мікро-</w:t>
      </w:r>
      <w:proofErr w:type="spellEnd"/>
      <w:r w:rsidR="00A117E1" w:rsidRPr="00EF18F9">
        <w:rPr>
          <w:rStyle w:val="21"/>
          <w:color w:val="000000"/>
          <w:sz w:val="24"/>
          <w:lang w:val="uk-UA" w:eastAsia="uk-UA"/>
        </w:rPr>
        <w:t xml:space="preserve"> і </w:t>
      </w:r>
      <w:proofErr w:type="spellStart"/>
      <w:r w:rsidR="00A117E1" w:rsidRPr="00EF18F9">
        <w:rPr>
          <w:rStyle w:val="21"/>
          <w:color w:val="000000"/>
          <w:sz w:val="24"/>
          <w:lang w:val="uk-UA" w:eastAsia="uk-UA"/>
        </w:rPr>
        <w:t>наноевтектичних</w:t>
      </w:r>
      <w:proofErr w:type="spellEnd"/>
      <w:r w:rsidR="00A117E1" w:rsidRPr="00EF18F9">
        <w:rPr>
          <w:rStyle w:val="21"/>
          <w:color w:val="000000"/>
          <w:sz w:val="24"/>
          <w:lang w:val="uk-UA" w:eastAsia="uk-UA"/>
        </w:rPr>
        <w:t xml:space="preserve"> та </w:t>
      </w:r>
      <w:proofErr w:type="spellStart"/>
      <w:r w:rsidR="00A117E1" w:rsidRPr="00EF18F9">
        <w:rPr>
          <w:rStyle w:val="21"/>
          <w:color w:val="000000"/>
          <w:sz w:val="24"/>
          <w:lang w:val="uk-UA" w:eastAsia="uk-UA"/>
        </w:rPr>
        <w:t>квазіевтектичних</w:t>
      </w:r>
      <w:proofErr w:type="spellEnd"/>
      <w:r w:rsidR="00A117E1" w:rsidRPr="00EF18F9">
        <w:rPr>
          <w:rStyle w:val="21"/>
          <w:color w:val="000000"/>
          <w:sz w:val="24"/>
          <w:lang w:val="uk-UA" w:eastAsia="uk-UA"/>
        </w:rPr>
        <w:t xml:space="preserve"> сплавах на основі титану, а також плівкових матеріалах деяких модельних систем; формулювання принципів і шляхів отримання та дослідження таких матеріалів з заданим комплексом властивостей.</w:t>
      </w:r>
      <w:r w:rsidR="004B2ED6">
        <w:rPr>
          <w:rStyle w:val="21"/>
          <w:color w:val="000000"/>
          <w:sz w:val="24"/>
          <w:lang w:val="uk-UA" w:eastAsia="uk-UA"/>
        </w:rPr>
        <w:t xml:space="preserve">  </w:t>
      </w:r>
      <w:r w:rsidR="00235E5C" w:rsidRPr="00307EAE">
        <w:rPr>
          <w:rStyle w:val="21"/>
          <w:b/>
          <w:color w:val="000000"/>
          <w:sz w:val="24"/>
          <w:lang w:val="uk-UA" w:eastAsia="uk-UA"/>
        </w:rPr>
        <w:t>Об’єкт дослідження</w:t>
      </w:r>
      <w:r w:rsidR="00235E5C" w:rsidRPr="00EF18F9">
        <w:rPr>
          <w:rStyle w:val="21"/>
          <w:color w:val="000000"/>
          <w:sz w:val="24"/>
          <w:lang w:val="uk-UA" w:eastAsia="uk-UA"/>
        </w:rPr>
        <w:t xml:space="preserve"> - закономірності формування структури та її впливу на фізико-механічні властивості двох груп перспективних композиційних матеріалів - природних композитів (сплави систем </w:t>
      </w:r>
      <w:r w:rsidR="00235E5C" w:rsidRPr="00EF18F9">
        <w:rPr>
          <w:rStyle w:val="21"/>
          <w:color w:val="000000"/>
          <w:sz w:val="24"/>
          <w:lang w:val="en-US"/>
        </w:rPr>
        <w:t>Ti</w:t>
      </w:r>
      <w:r w:rsidR="00235E5C" w:rsidRPr="00EF18F9">
        <w:rPr>
          <w:rStyle w:val="21"/>
          <w:color w:val="000000"/>
          <w:sz w:val="24"/>
          <w:lang w:val="uk-UA"/>
        </w:rPr>
        <w:t>-</w:t>
      </w:r>
      <w:proofErr w:type="spellStart"/>
      <w:r w:rsidR="00235E5C" w:rsidRPr="00EF18F9">
        <w:rPr>
          <w:rStyle w:val="21"/>
          <w:color w:val="000000"/>
          <w:sz w:val="24"/>
          <w:lang w:val="en-US"/>
        </w:rPr>
        <w:t>Sn</w:t>
      </w:r>
      <w:proofErr w:type="spellEnd"/>
      <w:r w:rsidR="00235E5C" w:rsidRPr="00EF18F9">
        <w:rPr>
          <w:rStyle w:val="21"/>
          <w:color w:val="000000"/>
          <w:sz w:val="24"/>
          <w:lang w:val="uk-UA"/>
        </w:rPr>
        <w:t xml:space="preserve"> </w:t>
      </w:r>
      <w:r w:rsidR="00235E5C" w:rsidRPr="00EF18F9">
        <w:rPr>
          <w:rStyle w:val="21"/>
          <w:color w:val="000000"/>
          <w:sz w:val="24"/>
          <w:lang w:val="uk-UA" w:eastAsia="uk-UA"/>
        </w:rPr>
        <w:t xml:space="preserve">і </w:t>
      </w:r>
      <w:r w:rsidR="00235E5C" w:rsidRPr="00EF18F9">
        <w:rPr>
          <w:rStyle w:val="21"/>
          <w:color w:val="000000"/>
          <w:sz w:val="24"/>
          <w:lang w:val="en-US"/>
        </w:rPr>
        <w:t>Ti</w:t>
      </w:r>
      <w:r w:rsidR="00235E5C" w:rsidRPr="00EF18F9">
        <w:rPr>
          <w:rStyle w:val="21"/>
          <w:color w:val="000000"/>
          <w:sz w:val="24"/>
          <w:lang w:val="uk-UA"/>
        </w:rPr>
        <w:t>-</w:t>
      </w:r>
      <w:r w:rsidR="00235E5C" w:rsidRPr="00EF18F9">
        <w:rPr>
          <w:rStyle w:val="21"/>
          <w:color w:val="000000"/>
          <w:sz w:val="24"/>
          <w:lang w:val="en-US"/>
        </w:rPr>
        <w:t>Si</w:t>
      </w:r>
      <w:r w:rsidR="00235E5C" w:rsidRPr="00EF18F9">
        <w:rPr>
          <w:rStyle w:val="21"/>
          <w:color w:val="000000"/>
          <w:sz w:val="24"/>
          <w:lang w:val="uk-UA"/>
        </w:rPr>
        <w:t>-</w:t>
      </w:r>
      <w:proofErr w:type="spellStart"/>
      <w:r w:rsidR="00235E5C" w:rsidRPr="00EF18F9">
        <w:rPr>
          <w:rStyle w:val="21"/>
          <w:color w:val="000000"/>
          <w:sz w:val="24"/>
          <w:lang w:val="en-US"/>
        </w:rPr>
        <w:t>Sn</w:t>
      </w:r>
      <w:proofErr w:type="spellEnd"/>
      <w:r w:rsidR="00235E5C" w:rsidRPr="00EF18F9">
        <w:rPr>
          <w:rStyle w:val="21"/>
          <w:color w:val="000000"/>
          <w:sz w:val="24"/>
          <w:lang w:val="uk-UA"/>
        </w:rPr>
        <w:t xml:space="preserve">, </w:t>
      </w:r>
      <w:r w:rsidR="00235E5C" w:rsidRPr="00EF18F9">
        <w:rPr>
          <w:rStyle w:val="21"/>
          <w:color w:val="000000"/>
          <w:sz w:val="24"/>
          <w:lang w:val="uk-UA" w:eastAsia="uk-UA"/>
        </w:rPr>
        <w:t xml:space="preserve">Ті-В і </w:t>
      </w:r>
      <w:proofErr w:type="spellStart"/>
      <w:r w:rsidR="00235E5C" w:rsidRPr="00EF18F9">
        <w:rPr>
          <w:rStyle w:val="21"/>
          <w:color w:val="000000"/>
          <w:sz w:val="24"/>
          <w:lang w:val="uk-UA" w:eastAsia="uk-UA"/>
        </w:rPr>
        <w:t>Ті-</w:t>
      </w:r>
      <w:proofErr w:type="spellEnd"/>
      <w:r w:rsidR="00235E5C" w:rsidRPr="00EF18F9">
        <w:rPr>
          <w:rStyle w:val="21"/>
          <w:color w:val="000000"/>
          <w:sz w:val="24"/>
          <w:lang w:val="en-US"/>
        </w:rPr>
        <w:t>Si</w:t>
      </w:r>
      <w:r w:rsidR="00235E5C" w:rsidRPr="00EF18F9">
        <w:rPr>
          <w:rStyle w:val="21"/>
          <w:color w:val="000000"/>
          <w:sz w:val="24"/>
          <w:lang w:val="uk-UA"/>
        </w:rPr>
        <w:t>-</w:t>
      </w:r>
      <w:r w:rsidR="00235E5C" w:rsidRPr="00EF18F9">
        <w:rPr>
          <w:rStyle w:val="21"/>
          <w:color w:val="000000"/>
          <w:sz w:val="24"/>
          <w:lang w:val="en-US"/>
        </w:rPr>
        <w:t>B</w:t>
      </w:r>
      <w:r w:rsidR="00235E5C" w:rsidRPr="00EF18F9">
        <w:rPr>
          <w:rStyle w:val="21"/>
          <w:color w:val="000000"/>
          <w:sz w:val="24"/>
          <w:lang w:val="uk-UA"/>
        </w:rPr>
        <w:t xml:space="preserve">), </w:t>
      </w:r>
      <w:r w:rsidR="00235E5C" w:rsidRPr="00EF18F9">
        <w:rPr>
          <w:rStyle w:val="21"/>
          <w:color w:val="000000"/>
          <w:sz w:val="24"/>
          <w:lang w:val="uk-UA" w:eastAsia="uk-UA"/>
        </w:rPr>
        <w:t xml:space="preserve">у яких структура формується при евтектичній кристалізації, та </w:t>
      </w:r>
      <w:proofErr w:type="spellStart"/>
      <w:r w:rsidR="00235E5C" w:rsidRPr="00EF18F9">
        <w:rPr>
          <w:rStyle w:val="21"/>
          <w:color w:val="000000"/>
          <w:sz w:val="24"/>
          <w:lang w:val="uk-UA" w:eastAsia="uk-UA"/>
        </w:rPr>
        <w:t>мікрошаруватих</w:t>
      </w:r>
      <w:proofErr w:type="spellEnd"/>
      <w:r w:rsidR="00235E5C" w:rsidRPr="00EF18F9">
        <w:rPr>
          <w:rStyle w:val="21"/>
          <w:color w:val="000000"/>
          <w:sz w:val="24"/>
          <w:lang w:val="uk-UA" w:eastAsia="uk-UA"/>
        </w:rPr>
        <w:t xml:space="preserve"> конденсатів (плівки </w:t>
      </w:r>
      <w:proofErr w:type="spellStart"/>
      <w:r w:rsidR="00235E5C" w:rsidRPr="00EF18F9">
        <w:rPr>
          <w:rStyle w:val="21"/>
          <w:color w:val="000000"/>
          <w:sz w:val="24"/>
          <w:lang w:val="en-US"/>
        </w:rPr>
        <w:t>TiN</w:t>
      </w:r>
      <w:proofErr w:type="spellEnd"/>
      <w:r w:rsidR="00235E5C" w:rsidRPr="00EF18F9">
        <w:rPr>
          <w:rStyle w:val="21"/>
          <w:color w:val="000000"/>
          <w:sz w:val="24"/>
          <w:lang w:val="uk-UA"/>
        </w:rPr>
        <w:t xml:space="preserve">, </w:t>
      </w:r>
      <w:r w:rsidR="00235E5C" w:rsidRPr="00EF18F9">
        <w:rPr>
          <w:rStyle w:val="21"/>
          <w:color w:val="000000"/>
          <w:sz w:val="24"/>
          <w:lang w:val="uk-UA" w:eastAsia="uk-UA"/>
        </w:rPr>
        <w:t>Т</w:t>
      </w:r>
      <w:proofErr w:type="spellStart"/>
      <w:r w:rsidR="004438B6">
        <w:rPr>
          <w:rStyle w:val="21"/>
          <w:color w:val="000000"/>
          <w:sz w:val="24"/>
          <w:lang w:val="en-US" w:eastAsia="uk-UA"/>
        </w:rPr>
        <w:t>iO</w:t>
      </w:r>
      <w:proofErr w:type="spellEnd"/>
      <w:r w:rsidR="00235E5C" w:rsidRPr="004438B6">
        <w:rPr>
          <w:rStyle w:val="2Impact"/>
          <w:rFonts w:ascii="Times New Roman" w:hAnsi="Times New Roman"/>
          <w:i w:val="0"/>
          <w:color w:val="000000"/>
          <w:vertAlign w:val="subscript"/>
          <w:lang w:val="uk-UA"/>
        </w:rPr>
        <w:t>2</w:t>
      </w:r>
      <w:r w:rsidR="00235E5C" w:rsidRPr="00EF18F9">
        <w:rPr>
          <w:rStyle w:val="21"/>
          <w:color w:val="000000"/>
          <w:sz w:val="24"/>
          <w:lang w:val="uk-UA" w:eastAsia="uk-UA"/>
        </w:rPr>
        <w:t xml:space="preserve">, </w:t>
      </w:r>
      <w:proofErr w:type="spellStart"/>
      <w:r w:rsidR="00235E5C" w:rsidRPr="00EF18F9">
        <w:rPr>
          <w:rStyle w:val="21"/>
          <w:color w:val="000000"/>
          <w:sz w:val="24"/>
          <w:lang w:val="uk-UA" w:eastAsia="uk-UA"/>
        </w:rPr>
        <w:t>висо</w:t>
      </w:r>
      <w:r w:rsidRPr="00EF18F9">
        <w:rPr>
          <w:rStyle w:val="21"/>
          <w:color w:val="000000"/>
          <w:sz w:val="24"/>
          <w:lang w:val="uk-UA" w:eastAsia="uk-UA"/>
        </w:rPr>
        <w:t>ок</w:t>
      </w:r>
      <w:r w:rsidR="00235E5C" w:rsidRPr="00EF18F9">
        <w:rPr>
          <w:rStyle w:val="21"/>
          <w:color w:val="000000"/>
          <w:sz w:val="24"/>
          <w:lang w:val="uk-UA" w:eastAsia="uk-UA"/>
        </w:rPr>
        <w:t>ентропійного</w:t>
      </w:r>
      <w:proofErr w:type="spellEnd"/>
      <w:r w:rsidR="00235E5C" w:rsidRPr="00EF18F9">
        <w:rPr>
          <w:rStyle w:val="21"/>
          <w:color w:val="000000"/>
          <w:sz w:val="24"/>
          <w:lang w:val="uk-UA" w:eastAsia="uk-UA"/>
        </w:rPr>
        <w:t xml:space="preserve"> </w:t>
      </w:r>
      <w:r w:rsidR="00235E5C" w:rsidRPr="00EF18F9">
        <w:rPr>
          <w:rStyle w:val="21"/>
          <w:color w:val="000000"/>
          <w:sz w:val="24"/>
          <w:lang w:val="uk-UA" w:eastAsia="uk-UA"/>
        </w:rPr>
        <w:lastRenderedPageBreak/>
        <w:t xml:space="preserve">сплаву </w:t>
      </w:r>
      <w:proofErr w:type="spellStart"/>
      <w:r w:rsidR="00235E5C" w:rsidRPr="00EF18F9">
        <w:rPr>
          <w:rStyle w:val="21"/>
          <w:color w:val="000000"/>
          <w:sz w:val="24"/>
          <w:lang w:val="en-US"/>
        </w:rPr>
        <w:t>AlCrFeCoNiCuV</w:t>
      </w:r>
      <w:proofErr w:type="spellEnd"/>
      <w:r w:rsidR="00235E5C" w:rsidRPr="00EF18F9">
        <w:rPr>
          <w:rStyle w:val="21"/>
          <w:color w:val="000000"/>
          <w:sz w:val="24"/>
          <w:lang w:val="uk-UA"/>
        </w:rPr>
        <w:t xml:space="preserve">; </w:t>
      </w:r>
      <w:r w:rsidR="00235E5C" w:rsidRPr="00EF18F9">
        <w:rPr>
          <w:rStyle w:val="21"/>
          <w:color w:val="000000"/>
          <w:sz w:val="24"/>
          <w:lang w:val="uk-UA" w:eastAsia="uk-UA"/>
        </w:rPr>
        <w:t>конденсати систем Ті</w:t>
      </w:r>
      <w:r w:rsidR="00235E5C" w:rsidRPr="00EF18F9">
        <w:rPr>
          <w:rStyle w:val="21"/>
          <w:color w:val="000000"/>
          <w:sz w:val="24"/>
          <w:lang w:val="uk-UA"/>
        </w:rPr>
        <w:t>/</w:t>
      </w:r>
      <w:r w:rsidR="00235E5C" w:rsidRPr="00EF18F9">
        <w:rPr>
          <w:rStyle w:val="21"/>
          <w:color w:val="000000"/>
          <w:sz w:val="24"/>
          <w:lang w:val="en-US"/>
        </w:rPr>
        <w:t>Al</w:t>
      </w:r>
      <w:r w:rsidR="00235E5C" w:rsidRPr="00EF18F9">
        <w:rPr>
          <w:rStyle w:val="21"/>
          <w:color w:val="000000"/>
          <w:sz w:val="24"/>
          <w:lang w:val="uk-UA"/>
        </w:rPr>
        <w:t xml:space="preserve"> </w:t>
      </w:r>
      <w:r w:rsidR="00235E5C" w:rsidRPr="00EF18F9">
        <w:rPr>
          <w:rStyle w:val="21"/>
          <w:color w:val="000000"/>
          <w:sz w:val="24"/>
          <w:lang w:val="uk-UA" w:eastAsia="uk-UA"/>
        </w:rPr>
        <w:t xml:space="preserve">і </w:t>
      </w:r>
      <w:r w:rsidR="00235E5C" w:rsidRPr="00EF18F9">
        <w:rPr>
          <w:rStyle w:val="21"/>
          <w:color w:val="000000"/>
          <w:sz w:val="24"/>
          <w:lang w:val="en-US"/>
        </w:rPr>
        <w:t>Ti</w:t>
      </w:r>
      <w:r w:rsidR="00235E5C" w:rsidRPr="00EF18F9">
        <w:rPr>
          <w:rStyle w:val="21"/>
          <w:color w:val="000000"/>
          <w:sz w:val="24"/>
          <w:lang w:val="uk-UA"/>
        </w:rPr>
        <w:t>/</w:t>
      </w:r>
      <w:proofErr w:type="spellStart"/>
      <w:r w:rsidR="00235E5C" w:rsidRPr="00EF18F9">
        <w:rPr>
          <w:rStyle w:val="21"/>
          <w:color w:val="000000"/>
          <w:sz w:val="24"/>
          <w:lang w:val="en-US"/>
        </w:rPr>
        <w:t>TiAlSi</w:t>
      </w:r>
      <w:proofErr w:type="spellEnd"/>
      <w:r w:rsidR="00235E5C" w:rsidRPr="00EF18F9">
        <w:rPr>
          <w:rStyle w:val="21"/>
          <w:color w:val="000000"/>
          <w:sz w:val="24"/>
          <w:lang w:val="uk-UA"/>
        </w:rPr>
        <w:t>).</w:t>
      </w:r>
      <w:r w:rsidRPr="00EF18F9">
        <w:rPr>
          <w:rStyle w:val="21"/>
          <w:color w:val="000000"/>
          <w:sz w:val="24"/>
          <w:lang w:val="uk-UA" w:eastAsia="uk-UA"/>
        </w:rPr>
        <w:t xml:space="preserve">   </w:t>
      </w:r>
      <w:r w:rsidR="00235E5C" w:rsidRPr="00307EAE">
        <w:rPr>
          <w:rStyle w:val="21"/>
          <w:b/>
          <w:color w:val="000000"/>
          <w:sz w:val="24"/>
          <w:lang w:val="uk-UA" w:eastAsia="uk-UA"/>
        </w:rPr>
        <w:t>Метод дослідження</w:t>
      </w:r>
      <w:r w:rsidR="00235E5C" w:rsidRPr="00EF18F9">
        <w:rPr>
          <w:rStyle w:val="21"/>
          <w:color w:val="000000"/>
          <w:sz w:val="24"/>
          <w:lang w:val="uk-UA" w:eastAsia="uk-UA"/>
        </w:rPr>
        <w:t xml:space="preserve"> - рентгенівський фазовий аналіз; оптична мікроскопія; скануючи та трансмісійна електронна мікроскопія; </w:t>
      </w:r>
      <w:proofErr w:type="spellStart"/>
      <w:r w:rsidR="00235E5C" w:rsidRPr="00EF18F9">
        <w:rPr>
          <w:rStyle w:val="21"/>
          <w:color w:val="000000"/>
          <w:sz w:val="24"/>
          <w:lang w:val="uk-UA" w:eastAsia="uk-UA"/>
        </w:rPr>
        <w:t>Оже-спектроскопія</w:t>
      </w:r>
      <w:proofErr w:type="spellEnd"/>
      <w:r w:rsidR="00235E5C" w:rsidRPr="00EF18F9">
        <w:rPr>
          <w:rStyle w:val="21"/>
          <w:color w:val="000000"/>
          <w:sz w:val="24"/>
          <w:lang w:val="uk-UA" w:eastAsia="uk-UA"/>
        </w:rPr>
        <w:t xml:space="preserve">, електронографія, </w:t>
      </w:r>
      <w:proofErr w:type="spellStart"/>
      <w:r w:rsidR="00235E5C" w:rsidRPr="00EF18F9">
        <w:rPr>
          <w:rStyle w:val="21"/>
          <w:color w:val="000000"/>
          <w:sz w:val="24"/>
          <w:lang w:val="uk-UA" w:eastAsia="uk-UA"/>
        </w:rPr>
        <w:t>раманівська</w:t>
      </w:r>
      <w:proofErr w:type="spellEnd"/>
      <w:r w:rsidR="00235E5C" w:rsidRPr="00EF18F9">
        <w:rPr>
          <w:rStyle w:val="21"/>
          <w:color w:val="000000"/>
          <w:sz w:val="24"/>
          <w:lang w:val="uk-UA" w:eastAsia="uk-UA"/>
        </w:rPr>
        <w:t xml:space="preserve"> спектроскопія.</w:t>
      </w:r>
      <w:r w:rsidRPr="00EF18F9">
        <w:rPr>
          <w:rStyle w:val="21"/>
          <w:color w:val="000000"/>
          <w:sz w:val="24"/>
          <w:lang w:val="uk-UA" w:eastAsia="uk-UA"/>
        </w:rPr>
        <w:t xml:space="preserve"> </w:t>
      </w:r>
      <w:r w:rsidR="00235E5C" w:rsidRPr="00A117E1">
        <w:rPr>
          <w:rStyle w:val="21"/>
          <w:color w:val="000000"/>
          <w:sz w:val="24"/>
          <w:lang w:val="uk-UA" w:eastAsia="uk-UA"/>
        </w:rPr>
        <w:t xml:space="preserve">Узагальнено закономірності формування </w:t>
      </w:r>
      <w:proofErr w:type="spellStart"/>
      <w:r w:rsidR="00235E5C" w:rsidRPr="00A117E1">
        <w:rPr>
          <w:rStyle w:val="21"/>
          <w:color w:val="000000"/>
          <w:sz w:val="24"/>
          <w:lang w:val="uk-UA" w:eastAsia="uk-UA"/>
        </w:rPr>
        <w:t>мікро-</w:t>
      </w:r>
      <w:proofErr w:type="spellEnd"/>
      <w:r w:rsidR="00235E5C" w:rsidRPr="00A117E1">
        <w:rPr>
          <w:rStyle w:val="21"/>
          <w:color w:val="000000"/>
          <w:sz w:val="24"/>
          <w:lang w:val="uk-UA" w:eastAsia="uk-UA"/>
        </w:rPr>
        <w:t xml:space="preserve"> та </w:t>
      </w:r>
      <w:proofErr w:type="spellStart"/>
      <w:r w:rsidR="00235E5C" w:rsidRPr="00A117E1">
        <w:rPr>
          <w:rStyle w:val="21"/>
          <w:color w:val="000000"/>
          <w:sz w:val="24"/>
          <w:lang w:val="uk-UA" w:eastAsia="uk-UA"/>
        </w:rPr>
        <w:t>наноструктурованих</w:t>
      </w:r>
      <w:proofErr w:type="spellEnd"/>
      <w:r w:rsidR="00235E5C" w:rsidRPr="00A117E1">
        <w:rPr>
          <w:rStyle w:val="21"/>
          <w:color w:val="000000"/>
          <w:sz w:val="24"/>
          <w:lang w:val="uk-UA" w:eastAsia="uk-UA"/>
        </w:rPr>
        <w:t xml:space="preserve"> станів </w:t>
      </w:r>
      <w:r w:rsidR="00235E5C" w:rsidRPr="00EF18F9">
        <w:rPr>
          <w:rStyle w:val="21"/>
          <w:color w:val="000000"/>
          <w:sz w:val="24"/>
          <w:lang w:val="en-US"/>
        </w:rPr>
        <w:t>in</w:t>
      </w:r>
      <w:r w:rsidR="00235E5C" w:rsidRPr="00A117E1">
        <w:rPr>
          <w:rStyle w:val="21"/>
          <w:color w:val="000000"/>
          <w:sz w:val="24"/>
          <w:lang w:val="uk-UA"/>
        </w:rPr>
        <w:t xml:space="preserve"> </w:t>
      </w:r>
      <w:r w:rsidR="00235E5C" w:rsidRPr="00EF18F9">
        <w:rPr>
          <w:rStyle w:val="21"/>
          <w:color w:val="000000"/>
          <w:sz w:val="24"/>
          <w:lang w:val="en-US"/>
        </w:rPr>
        <w:t>situ</w:t>
      </w:r>
      <w:r w:rsidR="00235E5C" w:rsidRPr="00A117E1">
        <w:rPr>
          <w:rStyle w:val="21"/>
          <w:color w:val="000000"/>
          <w:sz w:val="24"/>
          <w:lang w:val="uk-UA"/>
        </w:rPr>
        <w:t xml:space="preserve"> </w:t>
      </w:r>
      <w:r w:rsidR="00235E5C" w:rsidRPr="00A117E1">
        <w:rPr>
          <w:rStyle w:val="21"/>
          <w:color w:val="000000"/>
          <w:sz w:val="24"/>
          <w:lang w:val="uk-UA" w:eastAsia="uk-UA"/>
        </w:rPr>
        <w:t xml:space="preserve">композитів, у яких </w:t>
      </w:r>
      <w:proofErr w:type="spellStart"/>
      <w:r w:rsidR="00235E5C" w:rsidRPr="00A117E1">
        <w:rPr>
          <w:rStyle w:val="21"/>
          <w:color w:val="000000"/>
          <w:sz w:val="24"/>
          <w:lang w:val="uk-UA" w:eastAsia="uk-UA"/>
        </w:rPr>
        <w:t>зміцнююча</w:t>
      </w:r>
      <w:proofErr w:type="spellEnd"/>
      <w:r w:rsidR="00235E5C" w:rsidRPr="00A117E1">
        <w:rPr>
          <w:rStyle w:val="21"/>
          <w:color w:val="000000"/>
          <w:sz w:val="24"/>
          <w:lang w:val="uk-UA" w:eastAsia="uk-UA"/>
        </w:rPr>
        <w:t xml:space="preserve"> фаза формується шляхом евтектичної кристалізації, та </w:t>
      </w:r>
      <w:proofErr w:type="spellStart"/>
      <w:r w:rsidR="00235E5C" w:rsidRPr="00A117E1">
        <w:rPr>
          <w:rStyle w:val="21"/>
          <w:color w:val="000000"/>
          <w:sz w:val="24"/>
          <w:lang w:val="uk-UA" w:eastAsia="uk-UA"/>
        </w:rPr>
        <w:t>мікрошаруватих</w:t>
      </w:r>
      <w:proofErr w:type="spellEnd"/>
      <w:r w:rsidR="00235E5C" w:rsidRPr="00A117E1">
        <w:rPr>
          <w:rStyle w:val="21"/>
          <w:color w:val="000000"/>
          <w:sz w:val="24"/>
          <w:lang w:val="uk-UA" w:eastAsia="uk-UA"/>
        </w:rPr>
        <w:t xml:space="preserve"> і </w:t>
      </w:r>
      <w:proofErr w:type="spellStart"/>
      <w:r w:rsidR="00235E5C" w:rsidRPr="00A117E1">
        <w:rPr>
          <w:rStyle w:val="21"/>
          <w:color w:val="000000"/>
          <w:sz w:val="24"/>
          <w:lang w:val="uk-UA" w:eastAsia="uk-UA"/>
        </w:rPr>
        <w:t>наноструктурованих</w:t>
      </w:r>
      <w:proofErr w:type="spellEnd"/>
      <w:r w:rsidR="00235E5C" w:rsidRPr="00A117E1">
        <w:rPr>
          <w:rStyle w:val="21"/>
          <w:color w:val="000000"/>
          <w:sz w:val="24"/>
          <w:lang w:val="uk-UA" w:eastAsia="uk-UA"/>
        </w:rPr>
        <w:t xml:space="preserve"> плівкових матеріалів, отриманих осадженням з газової фази; вивчено та проаналізовано їх фізико-механічні властивості; дано оцінку підходам до оптимізації сполучень цих властивостей або отримання </w:t>
      </w:r>
      <w:proofErr w:type="spellStart"/>
      <w:r w:rsidR="00235E5C" w:rsidRPr="00A117E1">
        <w:rPr>
          <w:rStyle w:val="21"/>
          <w:color w:val="000000"/>
          <w:sz w:val="24"/>
          <w:lang w:val="uk-UA" w:eastAsia="uk-UA"/>
        </w:rPr>
        <w:t>екстремально</w:t>
      </w:r>
      <w:proofErr w:type="spellEnd"/>
      <w:r w:rsidR="00235E5C" w:rsidRPr="00A117E1">
        <w:rPr>
          <w:rStyle w:val="21"/>
          <w:color w:val="000000"/>
          <w:sz w:val="24"/>
          <w:lang w:val="uk-UA" w:eastAsia="uk-UA"/>
        </w:rPr>
        <w:t xml:space="preserve"> високих значень </w:t>
      </w:r>
      <w:proofErr w:type="spellStart"/>
      <w:r w:rsidR="00235E5C" w:rsidRPr="00A117E1">
        <w:rPr>
          <w:rStyle w:val="21"/>
          <w:color w:val="000000"/>
          <w:sz w:val="24"/>
          <w:lang w:val="uk-UA" w:eastAsia="uk-UA"/>
        </w:rPr>
        <w:t>міцностних</w:t>
      </w:r>
      <w:proofErr w:type="spellEnd"/>
      <w:r w:rsidR="00235E5C" w:rsidRPr="00A117E1">
        <w:rPr>
          <w:rStyle w:val="21"/>
          <w:color w:val="000000"/>
          <w:sz w:val="24"/>
          <w:lang w:val="uk-UA" w:eastAsia="uk-UA"/>
        </w:rPr>
        <w:t xml:space="preserve"> характеристик.</w:t>
      </w:r>
      <w:r w:rsidR="00A117E1">
        <w:rPr>
          <w:rStyle w:val="21"/>
          <w:color w:val="000000"/>
          <w:sz w:val="24"/>
          <w:lang w:val="uk-UA" w:eastAsia="uk-UA"/>
        </w:rPr>
        <w:t xml:space="preserve"> </w:t>
      </w:r>
      <w:r w:rsidR="007A4ECA" w:rsidRPr="00307EAE">
        <w:rPr>
          <w:b/>
          <w:sz w:val="24"/>
          <w:szCs w:val="28"/>
          <w:lang w:val="uk-UA"/>
        </w:rPr>
        <w:t>Ключові</w:t>
      </w:r>
      <w:r w:rsidR="00A117E1" w:rsidRPr="00307EAE">
        <w:rPr>
          <w:b/>
          <w:sz w:val="24"/>
          <w:szCs w:val="28"/>
          <w:lang w:val="uk-UA"/>
        </w:rPr>
        <w:t xml:space="preserve"> </w:t>
      </w:r>
      <w:r w:rsidR="007A4ECA" w:rsidRPr="00307EAE">
        <w:rPr>
          <w:b/>
          <w:sz w:val="24"/>
          <w:szCs w:val="28"/>
          <w:lang w:val="uk-UA"/>
        </w:rPr>
        <w:t>слова</w:t>
      </w:r>
      <w:r w:rsidR="00A117E1">
        <w:rPr>
          <w:sz w:val="24"/>
          <w:szCs w:val="28"/>
          <w:lang w:val="uk-UA"/>
        </w:rPr>
        <w:t xml:space="preserve">: </w:t>
      </w:r>
      <w:r w:rsidR="007A4ECA" w:rsidRPr="00A117E1">
        <w:rPr>
          <w:rStyle w:val="21"/>
          <w:color w:val="000000"/>
          <w:sz w:val="24"/>
          <w:lang w:val="uk-UA" w:eastAsia="uk-UA"/>
        </w:rPr>
        <w:t>СТРУКТУРА,ТВЕРДІСТЬ,МІЦНІСТЬ,МЕЖІ ПОДІЛУ, ПЛІВКИ, ЕВТЕКТИКИ</w:t>
      </w:r>
      <w:r w:rsidRPr="00EF18F9">
        <w:rPr>
          <w:rStyle w:val="21"/>
          <w:color w:val="000000"/>
          <w:sz w:val="24"/>
          <w:lang w:val="uk-UA" w:eastAsia="uk-UA"/>
        </w:rPr>
        <w:t>.</w:t>
      </w:r>
      <w:r w:rsidR="007A4ECA" w:rsidRPr="00EF18F9">
        <w:rPr>
          <w:rStyle w:val="21"/>
          <w:color w:val="000000"/>
          <w:sz w:val="24"/>
          <w:lang w:val="uk-UA" w:eastAsia="uk-UA"/>
        </w:rPr>
        <w:t xml:space="preserve"> </w:t>
      </w:r>
    </w:p>
    <w:p w:rsidR="00235E5C" w:rsidRPr="00A117E1" w:rsidRDefault="00360428" w:rsidP="00AB24F2">
      <w:pPr>
        <w:pStyle w:val="210"/>
        <w:shd w:val="clear" w:color="auto" w:fill="auto"/>
        <w:spacing w:line="360" w:lineRule="auto"/>
        <w:ind w:left="820"/>
        <w:jc w:val="both"/>
        <w:rPr>
          <w:sz w:val="24"/>
          <w:lang w:val="uk-UA"/>
        </w:rPr>
      </w:pPr>
      <w:r w:rsidRPr="00307EAE">
        <w:rPr>
          <w:rStyle w:val="21"/>
          <w:b/>
          <w:color w:val="000000"/>
          <w:sz w:val="28"/>
          <w:szCs w:val="28"/>
          <w:lang w:val="uk-UA" w:eastAsia="uk-UA"/>
        </w:rPr>
        <w:t xml:space="preserve">                        </w:t>
      </w:r>
      <w:r w:rsidR="007A4ECA" w:rsidRPr="00307EAE">
        <w:rPr>
          <w:rStyle w:val="21"/>
          <w:b/>
          <w:color w:val="000000"/>
          <w:sz w:val="28"/>
          <w:szCs w:val="28"/>
          <w:lang w:val="uk-UA" w:eastAsia="uk-UA"/>
        </w:rPr>
        <w:t>ПУБЛІКАЦІЇ</w:t>
      </w:r>
      <w:r w:rsidRPr="00307EAE">
        <w:rPr>
          <w:rStyle w:val="21"/>
          <w:b/>
          <w:color w:val="000000"/>
          <w:sz w:val="28"/>
          <w:szCs w:val="28"/>
          <w:lang w:val="uk-UA" w:eastAsia="uk-UA"/>
        </w:rPr>
        <w:t xml:space="preserve"> </w:t>
      </w:r>
    </w:p>
    <w:p w:rsidR="00C61A2A" w:rsidRPr="00CC49B8" w:rsidRDefault="001D43B5" w:rsidP="00AB24F2">
      <w:pPr>
        <w:pStyle w:val="210"/>
        <w:shd w:val="clear" w:color="auto" w:fill="auto"/>
        <w:spacing w:after="60" w:line="360" w:lineRule="auto"/>
        <w:jc w:val="both"/>
        <w:rPr>
          <w:rStyle w:val="22"/>
          <w:color w:val="000000"/>
          <w:sz w:val="24"/>
          <w:u w:val="none"/>
          <w:lang w:val="uk-UA" w:eastAsia="uk-UA"/>
        </w:rPr>
      </w:pPr>
      <w:r w:rsidRPr="00CC49B8">
        <w:rPr>
          <w:rStyle w:val="21"/>
          <w:color w:val="000000"/>
          <w:sz w:val="24"/>
          <w:lang w:val="uk-UA" w:eastAsia="uk-UA"/>
        </w:rPr>
        <w:t xml:space="preserve"> </w:t>
      </w:r>
      <w:r w:rsidR="00CC49B8" w:rsidRPr="004B2ED6">
        <w:rPr>
          <w:rStyle w:val="21"/>
          <w:color w:val="000000"/>
          <w:sz w:val="24"/>
          <w:lang w:val="uk-UA" w:eastAsia="uk-UA"/>
        </w:rPr>
        <w:t xml:space="preserve">     </w:t>
      </w:r>
      <w:r w:rsidRPr="00CC49B8">
        <w:rPr>
          <w:rStyle w:val="21"/>
          <w:color w:val="000000"/>
          <w:sz w:val="24"/>
          <w:lang w:val="uk-UA" w:eastAsia="uk-UA"/>
        </w:rPr>
        <w:t xml:space="preserve">Відомості про публікації по роботі: </w:t>
      </w:r>
      <w:r w:rsidRPr="00CC49B8">
        <w:rPr>
          <w:rStyle w:val="22"/>
          <w:color w:val="000000"/>
          <w:sz w:val="24"/>
          <w:u w:val="none"/>
          <w:lang w:val="uk-UA" w:eastAsia="uk-UA"/>
        </w:rPr>
        <w:t>19 друкованих робіт, захищено 3 кандидатські дисертації</w:t>
      </w:r>
      <w:r w:rsidR="00C61A2A" w:rsidRPr="00CC49B8">
        <w:rPr>
          <w:rStyle w:val="22"/>
          <w:color w:val="000000"/>
          <w:sz w:val="24"/>
          <w:u w:val="none"/>
          <w:lang w:val="uk-UA" w:eastAsia="uk-UA"/>
        </w:rPr>
        <w:t xml:space="preserve">.  </w:t>
      </w:r>
    </w:p>
    <w:p w:rsidR="00C61A2A" w:rsidRPr="00CC49B8" w:rsidRDefault="00C61A2A" w:rsidP="00AB24F2">
      <w:pPr>
        <w:pStyle w:val="210"/>
        <w:shd w:val="clear" w:color="auto" w:fill="auto"/>
        <w:spacing w:after="60" w:line="360" w:lineRule="auto"/>
        <w:jc w:val="both"/>
        <w:rPr>
          <w:rStyle w:val="22"/>
          <w:color w:val="000000"/>
          <w:sz w:val="24"/>
          <w:u w:val="none"/>
          <w:lang w:val="uk-UA" w:eastAsia="uk-UA"/>
        </w:rPr>
      </w:pPr>
    </w:p>
    <w:p w:rsidR="00E11197" w:rsidRPr="00102D04" w:rsidRDefault="001351DA" w:rsidP="004B2ED6">
      <w:pPr>
        <w:spacing w:line="360" w:lineRule="auto"/>
        <w:ind w:firstLine="0"/>
        <w:rPr>
          <w:rStyle w:val="211pt1"/>
          <w:caps/>
          <w:smallCaps w:val="0"/>
          <w:color w:val="000000"/>
          <w:sz w:val="20"/>
          <w:lang w:val="uk-UA" w:eastAsia="fr-FR"/>
        </w:rPr>
      </w:pPr>
      <w:proofErr w:type="gramStart"/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Effect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of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small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concentrations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of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oxygen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and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nitrogen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on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the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structure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and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mechanical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properties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of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sputtered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titanium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films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; </w:t>
      </w:r>
      <w:r w:rsidR="0016211F"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="0016211F"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 xml:space="preserve">    S.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Firstov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, </w:t>
      </w:r>
      <w:r w:rsidRPr="00102D04">
        <w:rPr>
          <w:rStyle w:val="211pt1"/>
          <w:b w:val="0"/>
          <w:caps/>
          <w:smallCaps w:val="0"/>
          <w:color w:val="000000"/>
          <w:sz w:val="20"/>
          <w:lang w:val="fr-FR" w:eastAsia="fr-FR"/>
        </w:rPr>
        <w:t xml:space="preserve">T.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Rogul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,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V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.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Kulikovsky</w:t>
      </w:r>
      <w:r w:rsidR="0016211F"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.</w:t>
      </w:r>
      <w:proofErr w:type="gramEnd"/>
      <w:r w:rsidR="0016211F"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 xml:space="preserve"> </w:t>
      </w:r>
      <w:proofErr w:type="gramStart"/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Surface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and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Coatings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Technology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, 2012, </w:t>
      </w:r>
      <w:r w:rsidRPr="00102D04">
        <w:rPr>
          <w:rStyle w:val="211pt1"/>
          <w:b w:val="0"/>
          <w:caps/>
          <w:smallCaps w:val="0"/>
          <w:color w:val="000000"/>
          <w:sz w:val="20"/>
          <w:lang w:val="en-US"/>
        </w:rPr>
        <w:t>V</w:t>
      </w:r>
      <w:r w:rsidRPr="00102D04">
        <w:rPr>
          <w:rStyle w:val="211pt1"/>
          <w:b w:val="0"/>
          <w:caps/>
          <w:smallCaps w:val="0"/>
          <w:color w:val="000000"/>
          <w:sz w:val="20"/>
          <w:lang w:val="uk-UA"/>
        </w:rPr>
        <w:t xml:space="preserve">. 206, </w:t>
      </w:r>
      <w:r w:rsidRPr="00102D04">
        <w:rPr>
          <w:rStyle w:val="211pt1"/>
          <w:b w:val="0"/>
          <w:caps/>
          <w:smallCaps w:val="0"/>
          <w:color w:val="000000"/>
          <w:sz w:val="20"/>
          <w:lang w:val="fr-FR" w:eastAsia="fr-FR"/>
        </w:rPr>
        <w:t>P. 3580- 3585</w:t>
      </w:r>
      <w:r w:rsidR="009729E4" w:rsidRPr="00102D04">
        <w:rPr>
          <w:rStyle w:val="211pt1"/>
          <w:b w:val="0"/>
          <w:caps/>
          <w:smallCaps w:val="0"/>
          <w:color w:val="000000"/>
          <w:sz w:val="20"/>
          <w:lang w:val="uk-UA" w:eastAsia="fr-FR"/>
        </w:rPr>
        <w:t>.</w:t>
      </w:r>
      <w:proofErr w:type="gramEnd"/>
      <w:r w:rsidR="00E11197" w:rsidRPr="00102D04">
        <w:rPr>
          <w:rStyle w:val="211pt1"/>
          <w:b w:val="0"/>
          <w:caps/>
          <w:smallCaps w:val="0"/>
          <w:color w:val="000000"/>
          <w:sz w:val="20"/>
          <w:lang w:val="fr-FR" w:eastAsia="fr-FR"/>
        </w:rPr>
        <w:t xml:space="preserve"> </w:t>
      </w:r>
      <w:r w:rsidR="00102D04" w:rsidRPr="00102D04">
        <w:rPr>
          <w:rStyle w:val="211pt1"/>
          <w:caps/>
          <w:smallCaps w:val="0"/>
          <w:color w:val="000000"/>
          <w:sz w:val="20"/>
          <w:lang w:val="uk-UA" w:eastAsia="fr-FR"/>
        </w:rPr>
        <w:t xml:space="preserve"> </w:t>
      </w:r>
    </w:p>
    <w:p w:rsidR="00102D04" w:rsidRPr="00102D04" w:rsidRDefault="00102D04" w:rsidP="00102D04">
      <w:pPr>
        <w:spacing w:line="360" w:lineRule="auto"/>
        <w:rPr>
          <w:lang w:val="uk-UA" w:eastAsia="fr-FR"/>
        </w:rPr>
      </w:pPr>
    </w:p>
    <w:p w:rsidR="00535F14" w:rsidRPr="00102D04" w:rsidRDefault="00E11197" w:rsidP="004B2ED6">
      <w:pPr>
        <w:spacing w:line="360" w:lineRule="auto"/>
        <w:ind w:firstLine="0"/>
        <w:rPr>
          <w:rStyle w:val="29"/>
          <w:b w:val="0"/>
          <w:caps/>
          <w:color w:val="000000"/>
          <w:sz w:val="20"/>
        </w:rPr>
      </w:pPr>
      <w:r w:rsidRPr="00102D04">
        <w:rPr>
          <w:rStyle w:val="29"/>
          <w:b w:val="0"/>
          <w:caps/>
          <w:color w:val="000000"/>
          <w:sz w:val="20"/>
        </w:rPr>
        <w:t xml:space="preserve">Структура и микромеханические свойства пленок титана, </w:t>
      </w:r>
      <w:r w:rsidR="00AB24F2" w:rsidRPr="00102D04">
        <w:rPr>
          <w:rStyle w:val="29"/>
          <w:b w:val="0"/>
          <w:caps/>
          <w:color w:val="000000"/>
          <w:sz w:val="20"/>
        </w:rPr>
        <w:t xml:space="preserve">  </w:t>
      </w:r>
      <w:r w:rsidRPr="00102D04">
        <w:rPr>
          <w:rStyle w:val="29"/>
          <w:b w:val="0"/>
          <w:caps/>
          <w:color w:val="000000"/>
          <w:sz w:val="20"/>
        </w:rPr>
        <w:t>полученных магнетронным распылением в разных режимах.</w:t>
      </w:r>
      <w:r w:rsidR="0016211F" w:rsidRPr="00102D04">
        <w:rPr>
          <w:rStyle w:val="29"/>
          <w:b w:val="0"/>
          <w:caps/>
          <w:color w:val="000000"/>
          <w:sz w:val="20"/>
          <w:lang w:val="uk-UA"/>
        </w:rPr>
        <w:t>С.</w:t>
      </w:r>
      <w:r w:rsidRPr="00102D04">
        <w:rPr>
          <w:rStyle w:val="29"/>
          <w:b w:val="0"/>
          <w:caps/>
          <w:color w:val="000000"/>
          <w:sz w:val="20"/>
        </w:rPr>
        <w:t>Фирстов, Т. Рогул</w:t>
      </w:r>
      <w:r w:rsidR="0016211F" w:rsidRPr="00102D04">
        <w:rPr>
          <w:rStyle w:val="29"/>
          <w:b w:val="0"/>
          <w:caps/>
          <w:color w:val="000000"/>
          <w:sz w:val="20"/>
          <w:lang w:val="uk-UA"/>
        </w:rPr>
        <w:t>ь</w:t>
      </w:r>
      <w:r w:rsidRPr="00102D04">
        <w:rPr>
          <w:rStyle w:val="29"/>
          <w:b w:val="0"/>
          <w:caps/>
          <w:color w:val="000000"/>
          <w:sz w:val="20"/>
        </w:rPr>
        <w:t xml:space="preserve">, В. Куликовский, </w:t>
      </w:r>
      <w:r w:rsidRPr="00102D04">
        <w:rPr>
          <w:rStyle w:val="29"/>
          <w:b w:val="0"/>
          <w:caps/>
          <w:color w:val="000000"/>
          <w:sz w:val="20"/>
          <w:lang w:val="en-US"/>
        </w:rPr>
        <w:t>R</w:t>
      </w:r>
      <w:r w:rsidRPr="00102D04">
        <w:rPr>
          <w:rStyle w:val="29"/>
          <w:b w:val="0"/>
          <w:caps/>
          <w:color w:val="000000"/>
          <w:sz w:val="20"/>
        </w:rPr>
        <w:t>.</w:t>
      </w:r>
      <w:r w:rsidRPr="00102D04">
        <w:rPr>
          <w:rStyle w:val="29"/>
          <w:b w:val="0"/>
          <w:caps/>
          <w:color w:val="000000"/>
          <w:sz w:val="20"/>
          <w:lang w:val="en-US"/>
        </w:rPr>
        <w:t>Ctvrtlik</w:t>
      </w:r>
      <w:r w:rsidR="0016211F" w:rsidRPr="00102D04">
        <w:rPr>
          <w:rStyle w:val="29"/>
          <w:b w:val="0"/>
          <w:caps/>
          <w:color w:val="000000"/>
          <w:sz w:val="20"/>
          <w:lang w:val="uk-UA"/>
        </w:rPr>
        <w:t>.</w:t>
      </w:r>
      <w:r w:rsidRPr="00102D04">
        <w:rPr>
          <w:rStyle w:val="29"/>
          <w:b w:val="0"/>
          <w:caps/>
          <w:color w:val="000000"/>
          <w:sz w:val="20"/>
          <w:lang w:val="ru-RU"/>
        </w:rPr>
        <w:t xml:space="preserve"> </w:t>
      </w:r>
      <w:r w:rsidRPr="00102D04">
        <w:rPr>
          <w:rStyle w:val="29"/>
          <w:b w:val="0"/>
          <w:caps/>
          <w:color w:val="000000"/>
          <w:sz w:val="20"/>
        </w:rPr>
        <w:t>Наноструктурное материаловедение</w:t>
      </w:r>
      <w:r w:rsidR="00535F14" w:rsidRPr="00102D04">
        <w:rPr>
          <w:rStyle w:val="29"/>
          <w:b w:val="0"/>
          <w:caps/>
          <w:color w:val="000000"/>
          <w:sz w:val="20"/>
          <w:lang w:val="uk-UA"/>
        </w:rPr>
        <w:t>.</w:t>
      </w:r>
      <w:r w:rsidRPr="00102D04">
        <w:rPr>
          <w:rStyle w:val="29"/>
          <w:b w:val="0"/>
          <w:caps/>
          <w:color w:val="000000"/>
          <w:sz w:val="20"/>
        </w:rPr>
        <w:t>2014, № 1, С. 36-44.</w:t>
      </w:r>
      <w:r w:rsidR="00535F14" w:rsidRPr="00102D04">
        <w:rPr>
          <w:rStyle w:val="29"/>
          <w:b w:val="0"/>
          <w:caps/>
          <w:color w:val="000000"/>
          <w:sz w:val="20"/>
        </w:rPr>
        <w:t xml:space="preserve"> </w:t>
      </w:r>
    </w:p>
    <w:p w:rsidR="00535F14" w:rsidRPr="00102D04" w:rsidRDefault="00535F14" w:rsidP="00102D04">
      <w:pPr>
        <w:pStyle w:val="210"/>
        <w:shd w:val="clear" w:color="auto" w:fill="auto"/>
        <w:spacing w:after="0" w:line="360" w:lineRule="auto"/>
        <w:jc w:val="both"/>
        <w:rPr>
          <w:rStyle w:val="29"/>
          <w:b w:val="0"/>
          <w:caps/>
          <w:color w:val="000000"/>
          <w:sz w:val="20"/>
        </w:rPr>
      </w:pPr>
      <w:r w:rsidRPr="00102D04">
        <w:rPr>
          <w:rStyle w:val="29"/>
          <w:b w:val="0"/>
          <w:caps/>
          <w:color w:val="000000"/>
          <w:sz w:val="20"/>
        </w:rPr>
        <w:t xml:space="preserve"> </w:t>
      </w:r>
    </w:p>
    <w:p w:rsidR="001D43B5" w:rsidRPr="00102D04" w:rsidRDefault="00361D91" w:rsidP="004B2ED6">
      <w:pPr>
        <w:spacing w:line="360" w:lineRule="auto"/>
        <w:ind w:firstLine="0"/>
        <w:rPr>
          <w:rStyle w:val="211pt1"/>
          <w:b w:val="0"/>
          <w:caps/>
          <w:smallCaps w:val="0"/>
          <w:color w:val="000000"/>
          <w:sz w:val="20"/>
          <w:lang w:val="uk-UA"/>
        </w:rPr>
      </w:pPr>
      <w:r w:rsidRPr="00102D04">
        <w:rPr>
          <w:rStyle w:val="29"/>
          <w:b w:val="0"/>
          <w:caps/>
          <w:color w:val="000000"/>
          <w:sz w:val="20"/>
        </w:rPr>
        <w:t>Обобщенная зависимость напряжения течения о</w:t>
      </w:r>
      <w:r w:rsidR="004B2ED6">
        <w:rPr>
          <w:rStyle w:val="29"/>
          <w:b w:val="0"/>
          <w:caps/>
          <w:color w:val="000000"/>
          <w:sz w:val="20"/>
          <w:lang w:val="uk-UA"/>
        </w:rPr>
        <w:t>Т</w:t>
      </w:r>
      <w:r w:rsidRPr="00102D04">
        <w:rPr>
          <w:rStyle w:val="29"/>
          <w:b w:val="0"/>
          <w:caps/>
          <w:color w:val="000000"/>
          <w:sz w:val="20"/>
        </w:rPr>
        <w:t xml:space="preserve"> размера </w:t>
      </w:r>
      <w:r w:rsidR="00AB24F2" w:rsidRPr="00102D04">
        <w:rPr>
          <w:rStyle w:val="29"/>
          <w:b w:val="0"/>
          <w:caps/>
          <w:color w:val="000000"/>
          <w:sz w:val="20"/>
        </w:rPr>
        <w:t xml:space="preserve">  </w:t>
      </w:r>
      <w:r w:rsidRPr="00102D04">
        <w:rPr>
          <w:rStyle w:val="29"/>
          <w:b w:val="0"/>
          <w:caps/>
          <w:color w:val="000000"/>
          <w:sz w:val="20"/>
        </w:rPr>
        <w:t>зерна</w:t>
      </w:r>
      <w:r w:rsidR="00535F14" w:rsidRPr="00102D04">
        <w:rPr>
          <w:rStyle w:val="29"/>
          <w:b w:val="0"/>
          <w:caps/>
          <w:color w:val="000000"/>
          <w:sz w:val="20"/>
          <w:lang w:val="uk-UA"/>
        </w:rPr>
        <w:t>.</w:t>
      </w:r>
      <w:r w:rsidR="0016211F" w:rsidRPr="00102D04">
        <w:rPr>
          <w:rStyle w:val="29"/>
          <w:b w:val="0"/>
          <w:caps/>
          <w:color w:val="000000"/>
          <w:sz w:val="20"/>
          <w:lang w:val="uk-UA"/>
        </w:rPr>
        <w:t>С.</w:t>
      </w:r>
      <w:r w:rsidRPr="00102D04">
        <w:rPr>
          <w:rStyle w:val="29"/>
          <w:b w:val="0"/>
          <w:caps/>
          <w:color w:val="000000"/>
          <w:sz w:val="20"/>
        </w:rPr>
        <w:t>А. Фирстов, Т.Г. Рогул</w:t>
      </w:r>
      <w:r w:rsidR="0016211F" w:rsidRPr="00102D04">
        <w:rPr>
          <w:rStyle w:val="29"/>
          <w:b w:val="0"/>
          <w:caps/>
          <w:color w:val="000000"/>
          <w:sz w:val="20"/>
          <w:lang w:val="uk-UA"/>
        </w:rPr>
        <w:t>ь</w:t>
      </w:r>
      <w:r w:rsidRPr="00102D04">
        <w:rPr>
          <w:rStyle w:val="29"/>
          <w:b w:val="0"/>
          <w:caps/>
          <w:color w:val="000000"/>
          <w:sz w:val="20"/>
        </w:rPr>
        <w:t>, О. А. Шут</w:t>
      </w:r>
      <w:r w:rsidR="00535F14" w:rsidRPr="00102D04">
        <w:rPr>
          <w:rStyle w:val="29"/>
          <w:b w:val="0"/>
          <w:caps/>
          <w:color w:val="000000"/>
          <w:sz w:val="20"/>
          <w:lang w:val="uk-UA"/>
        </w:rPr>
        <w:t xml:space="preserve">. </w:t>
      </w:r>
      <w:r w:rsidRPr="00102D04">
        <w:rPr>
          <w:rStyle w:val="29"/>
          <w:b w:val="0"/>
          <w:caps/>
          <w:color w:val="000000"/>
          <w:sz w:val="20"/>
        </w:rPr>
        <w:t>Деформация и</w:t>
      </w:r>
      <w:r w:rsidR="00535F14" w:rsidRPr="00102D04">
        <w:rPr>
          <w:rStyle w:val="29"/>
          <w:b w:val="0"/>
          <w:caps/>
          <w:color w:val="000000"/>
          <w:sz w:val="20"/>
        </w:rPr>
        <w:t xml:space="preserve"> </w:t>
      </w:r>
      <w:r w:rsidRPr="00102D04">
        <w:rPr>
          <w:rStyle w:val="29"/>
          <w:b w:val="0"/>
          <w:caps/>
          <w:color w:val="000000"/>
          <w:sz w:val="20"/>
        </w:rPr>
        <w:t>разрушение</w:t>
      </w:r>
      <w:r w:rsidR="00535F14" w:rsidRPr="00102D04">
        <w:rPr>
          <w:rStyle w:val="29"/>
          <w:b w:val="0"/>
          <w:caps/>
          <w:color w:val="000000"/>
          <w:sz w:val="20"/>
        </w:rPr>
        <w:t xml:space="preserve"> </w:t>
      </w:r>
      <w:r w:rsidRPr="00102D04">
        <w:rPr>
          <w:rStyle w:val="29"/>
          <w:b w:val="0"/>
          <w:caps/>
          <w:color w:val="000000"/>
          <w:sz w:val="20"/>
        </w:rPr>
        <w:t>материалов</w:t>
      </w:r>
      <w:r w:rsidR="00535F14" w:rsidRPr="00102D04">
        <w:rPr>
          <w:rStyle w:val="29"/>
          <w:b w:val="0"/>
          <w:caps/>
          <w:color w:val="000000"/>
          <w:sz w:val="20"/>
          <w:lang w:val="uk-UA"/>
        </w:rPr>
        <w:t xml:space="preserve">. </w:t>
      </w:r>
      <w:r w:rsidRPr="00102D04">
        <w:rPr>
          <w:rStyle w:val="29"/>
          <w:b w:val="0"/>
          <w:caps/>
          <w:color w:val="000000"/>
          <w:sz w:val="20"/>
        </w:rPr>
        <w:t>2015,</w:t>
      </w:r>
      <w:r w:rsidR="0016211F" w:rsidRPr="00102D04">
        <w:rPr>
          <w:rStyle w:val="29"/>
          <w:b w:val="0"/>
          <w:caps/>
          <w:color w:val="000000"/>
          <w:sz w:val="20"/>
          <w:lang w:val="uk-UA"/>
        </w:rPr>
        <w:t xml:space="preserve"> </w:t>
      </w:r>
      <w:r w:rsidR="00C61A2A" w:rsidRPr="00102D04">
        <w:rPr>
          <w:rStyle w:val="29"/>
          <w:b w:val="0"/>
          <w:caps/>
          <w:color w:val="000000"/>
          <w:sz w:val="20"/>
          <w:lang w:val="uk-UA"/>
        </w:rPr>
        <w:t xml:space="preserve"> </w:t>
      </w:r>
      <w:r w:rsidRPr="00102D04">
        <w:rPr>
          <w:rStyle w:val="29"/>
          <w:b w:val="0"/>
          <w:caps/>
          <w:color w:val="000000"/>
          <w:sz w:val="20"/>
        </w:rPr>
        <w:t>№1,</w:t>
      </w:r>
      <w:r w:rsidR="00535F14" w:rsidRPr="00102D04">
        <w:rPr>
          <w:rStyle w:val="29"/>
          <w:b w:val="0"/>
          <w:caps/>
          <w:color w:val="000000"/>
          <w:sz w:val="20"/>
        </w:rPr>
        <w:t xml:space="preserve"> </w:t>
      </w:r>
      <w:r w:rsidRPr="00102D04">
        <w:rPr>
          <w:rStyle w:val="29"/>
          <w:b w:val="0"/>
          <w:caps/>
          <w:color w:val="000000"/>
          <w:sz w:val="20"/>
        </w:rPr>
        <w:t>С. 2-10</w:t>
      </w:r>
      <w:r w:rsidR="009729E4" w:rsidRPr="00102D04">
        <w:rPr>
          <w:rStyle w:val="29"/>
          <w:b w:val="0"/>
          <w:caps/>
          <w:color w:val="000000"/>
          <w:sz w:val="20"/>
          <w:lang w:val="uk-UA"/>
        </w:rPr>
        <w:t>.</w:t>
      </w:r>
    </w:p>
    <w:p w:rsidR="001351DA" w:rsidRPr="00102D04" w:rsidRDefault="001351DA" w:rsidP="00102D04">
      <w:pPr>
        <w:spacing w:line="360" w:lineRule="auto"/>
      </w:pPr>
    </w:p>
    <w:p w:rsidR="001D43B5" w:rsidRPr="00102D04" w:rsidRDefault="001D43B5" w:rsidP="00102D04">
      <w:pPr>
        <w:spacing w:line="360" w:lineRule="auto"/>
        <w:jc w:val="both"/>
        <w:rPr>
          <w:caps/>
          <w:sz w:val="20"/>
          <w:szCs w:val="2"/>
          <w:lang w:eastAsia="ru-RU"/>
        </w:rPr>
      </w:pPr>
    </w:p>
    <w:p w:rsidR="00046194" w:rsidRPr="00102D04" w:rsidRDefault="00046194" w:rsidP="00102D04">
      <w:pPr>
        <w:spacing w:line="360" w:lineRule="auto"/>
        <w:jc w:val="both"/>
        <w:rPr>
          <w:caps/>
          <w:sz w:val="20"/>
          <w:szCs w:val="2"/>
          <w:lang w:eastAsia="ru-RU"/>
        </w:rPr>
      </w:pPr>
    </w:p>
    <w:sectPr w:rsidR="00046194" w:rsidRPr="0010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2B" w:rsidRDefault="007C3A2B" w:rsidP="007A4ECA">
      <w:r>
        <w:separator/>
      </w:r>
    </w:p>
  </w:endnote>
  <w:endnote w:type="continuationSeparator" w:id="0">
    <w:p w:rsidR="007C3A2B" w:rsidRDefault="007C3A2B" w:rsidP="007A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2B" w:rsidRDefault="007C3A2B" w:rsidP="007A4ECA">
      <w:r>
        <w:separator/>
      </w:r>
    </w:p>
  </w:footnote>
  <w:footnote w:type="continuationSeparator" w:id="0">
    <w:p w:rsidR="007C3A2B" w:rsidRDefault="007C3A2B" w:rsidP="007A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4A819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E"/>
    <w:rsid w:val="000453D7"/>
    <w:rsid w:val="00046194"/>
    <w:rsid w:val="00102D04"/>
    <w:rsid w:val="001351DA"/>
    <w:rsid w:val="0016211F"/>
    <w:rsid w:val="0017375A"/>
    <w:rsid w:val="001D43B5"/>
    <w:rsid w:val="00235E5C"/>
    <w:rsid w:val="002438D1"/>
    <w:rsid w:val="00307EAE"/>
    <w:rsid w:val="00360428"/>
    <w:rsid w:val="00361D91"/>
    <w:rsid w:val="00384121"/>
    <w:rsid w:val="003B4CF6"/>
    <w:rsid w:val="00400EC2"/>
    <w:rsid w:val="004438B6"/>
    <w:rsid w:val="004B2ED6"/>
    <w:rsid w:val="00535F14"/>
    <w:rsid w:val="00566B1E"/>
    <w:rsid w:val="007A4ECA"/>
    <w:rsid w:val="007C3A2B"/>
    <w:rsid w:val="009729E4"/>
    <w:rsid w:val="009A5CA0"/>
    <w:rsid w:val="00A117E1"/>
    <w:rsid w:val="00AB24F2"/>
    <w:rsid w:val="00B253DB"/>
    <w:rsid w:val="00C2457E"/>
    <w:rsid w:val="00C61A2A"/>
    <w:rsid w:val="00CC3C96"/>
    <w:rsid w:val="00CC49B8"/>
    <w:rsid w:val="00DA2EB7"/>
    <w:rsid w:val="00E0240C"/>
    <w:rsid w:val="00E11197"/>
    <w:rsid w:val="00EF18F9"/>
    <w:rsid w:val="00F2197E"/>
    <w:rsid w:val="00F3049B"/>
    <w:rsid w:val="00F410B3"/>
    <w:rsid w:val="00F83EE3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5A"/>
  </w:style>
  <w:style w:type="paragraph" w:styleId="1">
    <w:name w:val="heading 1"/>
    <w:basedOn w:val="a"/>
    <w:next w:val="a"/>
    <w:link w:val="10"/>
    <w:uiPriority w:val="9"/>
    <w:qFormat/>
    <w:rsid w:val="001737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7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7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7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7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7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7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7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7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uiPriority w:val="99"/>
    <w:locked/>
    <w:rsid w:val="00F3049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3049B"/>
    <w:pPr>
      <w:widowControl w:val="0"/>
      <w:shd w:val="clear" w:color="auto" w:fill="FFFFFF"/>
      <w:spacing w:before="360" w:line="415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33">
    <w:name w:val="Основной текст (3) + Малые прописные"/>
    <w:basedOn w:val="31"/>
    <w:uiPriority w:val="99"/>
    <w:rsid w:val="00F3049B"/>
    <w:rPr>
      <w:rFonts w:ascii="Times New Roman" w:hAnsi="Times New Roman" w:cs="Times New Roman"/>
      <w:b/>
      <w:bCs/>
      <w:smallCaps/>
      <w:u w:val="single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F3049B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3049B"/>
    <w:pPr>
      <w:widowControl w:val="0"/>
      <w:shd w:val="clear" w:color="auto" w:fill="FFFFFF"/>
      <w:spacing w:after="240" w:line="271" w:lineRule="exact"/>
      <w:ind w:hanging="400"/>
    </w:pPr>
    <w:rPr>
      <w:rFonts w:ascii="Times New Roman" w:hAnsi="Times New Roman" w:cs="Times New Roman"/>
    </w:rPr>
  </w:style>
  <w:style w:type="character" w:customStyle="1" w:styleId="22">
    <w:name w:val="Основной текст (2)"/>
    <w:basedOn w:val="21"/>
    <w:uiPriority w:val="99"/>
    <w:rsid w:val="00F3049B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,Основной текст (2) + Book Antiqua,11 pt,Основной текст (2) + 8,5 pt,Основной текст (2) + Trebuchet MS,8,Интервал 1 pt,Основной текст (2) + 10,Основной текст (2) + 8 pt,Основной текст (4) + 10 pt"/>
    <w:basedOn w:val="21"/>
    <w:uiPriority w:val="99"/>
    <w:rsid w:val="00F3049B"/>
    <w:rPr>
      <w:rFonts w:ascii="Times New Roman" w:hAnsi="Times New Roman" w:cs="Times New Roman"/>
      <w:b/>
      <w:bCs/>
      <w:smallCaps/>
      <w:sz w:val="22"/>
      <w:szCs w:val="22"/>
      <w:u w:val="single"/>
      <w:shd w:val="clear" w:color="auto" w:fill="FFFFFF"/>
    </w:rPr>
  </w:style>
  <w:style w:type="character" w:customStyle="1" w:styleId="211pt1">
    <w:name w:val="Основной текст (2) + 11 pt1"/>
    <w:aliases w:val="Полужирный1,Малые прописные1,Основной текст (2) + 91,5 pt1,Основной текст (2) + 10 pt,Основной текст (2) + 4 pt,Основной текст (3) + 9"/>
    <w:basedOn w:val="21"/>
    <w:uiPriority w:val="99"/>
    <w:rsid w:val="00F3049B"/>
    <w:rPr>
      <w:rFonts w:ascii="Times New Roman" w:hAnsi="Times New Roman" w:cs="Times New Roman"/>
      <w:b/>
      <w:bCs/>
      <w:smallCaps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F3049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3049B"/>
    <w:pPr>
      <w:widowControl w:val="0"/>
      <w:shd w:val="clear" w:color="auto" w:fill="FFFFFF"/>
      <w:spacing w:before="540"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Заголовок №2_"/>
    <w:basedOn w:val="a0"/>
    <w:link w:val="24"/>
    <w:uiPriority w:val="99"/>
    <w:locked/>
    <w:rsid w:val="00F3049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F3049B"/>
    <w:pPr>
      <w:widowControl w:val="0"/>
      <w:shd w:val="clear" w:color="auto" w:fill="FFFFFF"/>
      <w:spacing w:before="1320" w:after="120" w:line="240" w:lineRule="atLeas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Impact">
    <w:name w:val="Основной текст (2) + Impact"/>
    <w:aliases w:val="12 pt,Курсив,Основной текст (2) + Franklin Gothic Heavy,13 pt,Не курсив,Основной текст (3) + Franklin Gothic Demi,7 pt,Основной текст (2) + Candara"/>
    <w:basedOn w:val="21"/>
    <w:uiPriority w:val="99"/>
    <w:rsid w:val="00F3049B"/>
    <w:rPr>
      <w:rFonts w:ascii="Impact" w:hAnsi="Impact" w:cs="Impact"/>
      <w:i/>
      <w:iCs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17375A"/>
    <w:pPr>
      <w:ind w:left="720"/>
      <w:contextualSpacing/>
    </w:pPr>
  </w:style>
  <w:style w:type="paragraph" w:customStyle="1" w:styleId="310">
    <w:name w:val="Основной текст (3)1"/>
    <w:basedOn w:val="a"/>
    <w:uiPriority w:val="99"/>
    <w:rsid w:val="00F3049B"/>
    <w:pPr>
      <w:widowControl w:val="0"/>
      <w:shd w:val="clear" w:color="auto" w:fill="FFFFFF"/>
      <w:spacing w:before="180" w:line="257" w:lineRule="exact"/>
      <w:jc w:val="both"/>
    </w:pPr>
    <w:rPr>
      <w:rFonts w:ascii="Times New Roman" w:hAnsi="Times New Roman" w:cs="Times New Roman"/>
      <w:b/>
      <w:bCs/>
      <w:lang w:val="uk-UA" w:eastAsia="uk-UA"/>
    </w:rPr>
  </w:style>
  <w:style w:type="character" w:customStyle="1" w:styleId="41">
    <w:name w:val="Основной текст (4)_"/>
    <w:basedOn w:val="a0"/>
    <w:link w:val="42"/>
    <w:uiPriority w:val="99"/>
    <w:locked/>
    <w:rsid w:val="00F3049B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  <w:lang w:val="uk-UA" w:eastAsia="uk-UA"/>
    </w:rPr>
  </w:style>
  <w:style w:type="paragraph" w:customStyle="1" w:styleId="42">
    <w:name w:val="Основной текст (4)"/>
    <w:basedOn w:val="a"/>
    <w:link w:val="41"/>
    <w:uiPriority w:val="99"/>
    <w:rsid w:val="00F3049B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sz w:val="15"/>
      <w:szCs w:val="15"/>
      <w:lang w:val="uk-UA" w:eastAsia="uk-UA"/>
    </w:rPr>
  </w:style>
  <w:style w:type="character" w:customStyle="1" w:styleId="34">
    <w:name w:val="Основной текст (3) + Не полужирный"/>
    <w:basedOn w:val="31"/>
    <w:uiPriority w:val="99"/>
    <w:rsid w:val="00F3049B"/>
    <w:rPr>
      <w:rFonts w:ascii="Times New Roman" w:hAnsi="Times New Roman" w:cs="Times New Roman"/>
      <w:b w:val="0"/>
      <w:bCs w:val="0"/>
      <w:shd w:val="clear" w:color="auto" w:fill="FFFFFF"/>
      <w:lang w:val="uk-UA" w:eastAsia="uk-UA"/>
    </w:rPr>
  </w:style>
  <w:style w:type="character" w:customStyle="1" w:styleId="25">
    <w:name w:val="Основной текст (2) + Полужирный"/>
    <w:basedOn w:val="21"/>
    <w:uiPriority w:val="99"/>
    <w:rsid w:val="00F3049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F3049B"/>
    <w:pPr>
      <w:widowControl w:val="0"/>
      <w:shd w:val="clear" w:color="auto" w:fill="FFFFFF"/>
      <w:spacing w:before="600" w:line="276" w:lineRule="exact"/>
      <w:ind w:hanging="500"/>
    </w:pPr>
    <w:rPr>
      <w:rFonts w:ascii="Times New Roman" w:hAnsi="Times New Roman" w:cs="Times New Roman"/>
      <w:b/>
      <w:bCs/>
    </w:rPr>
  </w:style>
  <w:style w:type="character" w:customStyle="1" w:styleId="43">
    <w:name w:val="Основной текст (4) + Не полужирный"/>
    <w:basedOn w:val="41"/>
    <w:uiPriority w:val="99"/>
    <w:rsid w:val="00F3049B"/>
    <w:rPr>
      <w:rFonts w:ascii="Times New Roman" w:hAnsi="Times New Roman" w:cs="Times New Roman"/>
      <w:b w:val="0"/>
      <w:bCs w:val="0"/>
      <w:i w:val="0"/>
      <w:iCs w:val="0"/>
      <w:sz w:val="15"/>
      <w:szCs w:val="15"/>
      <w:shd w:val="clear" w:color="auto" w:fill="FFFFFF"/>
      <w:lang w:val="uk-UA" w:eastAsia="uk-UA"/>
    </w:rPr>
  </w:style>
  <w:style w:type="paragraph" w:customStyle="1" w:styleId="110">
    <w:name w:val="Заголовок №11"/>
    <w:basedOn w:val="a"/>
    <w:uiPriority w:val="99"/>
    <w:rsid w:val="00F3049B"/>
    <w:pPr>
      <w:widowControl w:val="0"/>
      <w:shd w:val="clear" w:color="auto" w:fill="FFFFFF"/>
      <w:spacing w:before="780" w:after="240" w:line="317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сновной текст (2) + 9"/>
    <w:aliases w:val="5 pt2,Полужирный2,Интервал 2 pt"/>
    <w:basedOn w:val="21"/>
    <w:uiPriority w:val="99"/>
    <w:rsid w:val="00F3049B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  <w:lang w:val="fr-FR" w:eastAsia="fr-FR"/>
    </w:rPr>
  </w:style>
  <w:style w:type="character" w:customStyle="1" w:styleId="311">
    <w:name w:val="Основной текст (3) + Не полужирный1"/>
    <w:basedOn w:val="31"/>
    <w:uiPriority w:val="99"/>
    <w:rsid w:val="00F3049B"/>
    <w:rPr>
      <w:rFonts w:ascii="Times New Roman" w:hAnsi="Times New Roman" w:cs="Times New Roman"/>
      <w:b w:val="0"/>
      <w:bCs w:val="0"/>
      <w:u w:val="single"/>
      <w:shd w:val="clear" w:color="auto" w:fill="FFFFFF"/>
    </w:rPr>
  </w:style>
  <w:style w:type="paragraph" w:customStyle="1" w:styleId="211">
    <w:name w:val="Заголовок №21"/>
    <w:basedOn w:val="a"/>
    <w:uiPriority w:val="99"/>
    <w:rsid w:val="00F3049B"/>
    <w:pPr>
      <w:widowControl w:val="0"/>
      <w:shd w:val="clear" w:color="auto" w:fill="FFFFFF"/>
      <w:spacing w:before="180" w:line="418" w:lineRule="exact"/>
      <w:ind w:hanging="520"/>
      <w:outlineLvl w:val="1"/>
    </w:pPr>
    <w:rPr>
      <w:rFonts w:ascii="Times New Roman" w:hAnsi="Times New Roman" w:cs="Times New Roman"/>
      <w:b/>
      <w:bCs/>
    </w:rPr>
  </w:style>
  <w:style w:type="character" w:customStyle="1" w:styleId="26">
    <w:name w:val="Заголовок №2 + Не полужирный"/>
    <w:basedOn w:val="23"/>
    <w:uiPriority w:val="99"/>
    <w:rsid w:val="00F3049B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7A4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ECA"/>
  </w:style>
  <w:style w:type="paragraph" w:styleId="a6">
    <w:name w:val="footer"/>
    <w:basedOn w:val="a"/>
    <w:link w:val="a7"/>
    <w:uiPriority w:val="99"/>
    <w:unhideWhenUsed/>
    <w:rsid w:val="007A4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ECA"/>
  </w:style>
  <w:style w:type="table" w:styleId="a8">
    <w:name w:val="Table Grid"/>
    <w:basedOn w:val="a1"/>
    <w:uiPriority w:val="59"/>
    <w:rsid w:val="001D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1"/>
    <w:qFormat/>
    <w:rsid w:val="0017375A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1737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37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37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37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37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737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737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37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37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17375A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1737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1737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1737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7375A"/>
    <w:rPr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17375A"/>
    <w:rPr>
      <w:b/>
      <w:bCs/>
      <w:spacing w:val="0"/>
    </w:rPr>
  </w:style>
  <w:style w:type="character" w:styleId="af1">
    <w:name w:val="Emphasis"/>
    <w:uiPriority w:val="20"/>
    <w:qFormat/>
    <w:rsid w:val="0017375A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17375A"/>
  </w:style>
  <w:style w:type="paragraph" w:styleId="27">
    <w:name w:val="Quote"/>
    <w:basedOn w:val="a"/>
    <w:next w:val="a"/>
    <w:link w:val="28"/>
    <w:uiPriority w:val="29"/>
    <w:qFormat/>
    <w:rsid w:val="001737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8">
    <w:name w:val="Цитата 2 Знак"/>
    <w:basedOn w:val="a0"/>
    <w:link w:val="27"/>
    <w:uiPriority w:val="29"/>
    <w:rsid w:val="001737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1737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1737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17375A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17375A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17375A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17375A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1737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17375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5A"/>
  </w:style>
  <w:style w:type="paragraph" w:styleId="1">
    <w:name w:val="heading 1"/>
    <w:basedOn w:val="a"/>
    <w:next w:val="a"/>
    <w:link w:val="10"/>
    <w:uiPriority w:val="9"/>
    <w:qFormat/>
    <w:rsid w:val="001737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7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7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7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7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7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7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7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7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uiPriority w:val="99"/>
    <w:locked/>
    <w:rsid w:val="00F3049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3049B"/>
    <w:pPr>
      <w:widowControl w:val="0"/>
      <w:shd w:val="clear" w:color="auto" w:fill="FFFFFF"/>
      <w:spacing w:before="360" w:line="415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33">
    <w:name w:val="Основной текст (3) + Малые прописные"/>
    <w:basedOn w:val="31"/>
    <w:uiPriority w:val="99"/>
    <w:rsid w:val="00F3049B"/>
    <w:rPr>
      <w:rFonts w:ascii="Times New Roman" w:hAnsi="Times New Roman" w:cs="Times New Roman"/>
      <w:b/>
      <w:bCs/>
      <w:smallCaps/>
      <w:u w:val="single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F3049B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3049B"/>
    <w:pPr>
      <w:widowControl w:val="0"/>
      <w:shd w:val="clear" w:color="auto" w:fill="FFFFFF"/>
      <w:spacing w:after="240" w:line="271" w:lineRule="exact"/>
      <w:ind w:hanging="400"/>
    </w:pPr>
    <w:rPr>
      <w:rFonts w:ascii="Times New Roman" w:hAnsi="Times New Roman" w:cs="Times New Roman"/>
    </w:rPr>
  </w:style>
  <w:style w:type="character" w:customStyle="1" w:styleId="22">
    <w:name w:val="Основной текст (2)"/>
    <w:basedOn w:val="21"/>
    <w:uiPriority w:val="99"/>
    <w:rsid w:val="00F3049B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,Основной текст (2) + Book Antiqua,11 pt,Основной текст (2) + 8,5 pt,Основной текст (2) + Trebuchet MS,8,Интервал 1 pt,Основной текст (2) + 10,Основной текст (2) + 8 pt,Основной текст (4) + 10 pt"/>
    <w:basedOn w:val="21"/>
    <w:uiPriority w:val="99"/>
    <w:rsid w:val="00F3049B"/>
    <w:rPr>
      <w:rFonts w:ascii="Times New Roman" w:hAnsi="Times New Roman" w:cs="Times New Roman"/>
      <w:b/>
      <w:bCs/>
      <w:smallCaps/>
      <w:sz w:val="22"/>
      <w:szCs w:val="22"/>
      <w:u w:val="single"/>
      <w:shd w:val="clear" w:color="auto" w:fill="FFFFFF"/>
    </w:rPr>
  </w:style>
  <w:style w:type="character" w:customStyle="1" w:styleId="211pt1">
    <w:name w:val="Основной текст (2) + 11 pt1"/>
    <w:aliases w:val="Полужирный1,Малые прописные1,Основной текст (2) + 91,5 pt1,Основной текст (2) + 10 pt,Основной текст (2) + 4 pt,Основной текст (3) + 9"/>
    <w:basedOn w:val="21"/>
    <w:uiPriority w:val="99"/>
    <w:rsid w:val="00F3049B"/>
    <w:rPr>
      <w:rFonts w:ascii="Times New Roman" w:hAnsi="Times New Roman" w:cs="Times New Roman"/>
      <w:b/>
      <w:bCs/>
      <w:smallCaps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F3049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3049B"/>
    <w:pPr>
      <w:widowControl w:val="0"/>
      <w:shd w:val="clear" w:color="auto" w:fill="FFFFFF"/>
      <w:spacing w:before="540"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Заголовок №2_"/>
    <w:basedOn w:val="a0"/>
    <w:link w:val="24"/>
    <w:uiPriority w:val="99"/>
    <w:locked/>
    <w:rsid w:val="00F3049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F3049B"/>
    <w:pPr>
      <w:widowControl w:val="0"/>
      <w:shd w:val="clear" w:color="auto" w:fill="FFFFFF"/>
      <w:spacing w:before="1320" w:after="120" w:line="240" w:lineRule="atLeas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Impact">
    <w:name w:val="Основной текст (2) + Impact"/>
    <w:aliases w:val="12 pt,Курсив,Основной текст (2) + Franklin Gothic Heavy,13 pt,Не курсив,Основной текст (3) + Franklin Gothic Demi,7 pt,Основной текст (2) + Candara"/>
    <w:basedOn w:val="21"/>
    <w:uiPriority w:val="99"/>
    <w:rsid w:val="00F3049B"/>
    <w:rPr>
      <w:rFonts w:ascii="Impact" w:hAnsi="Impact" w:cs="Impact"/>
      <w:i/>
      <w:iCs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17375A"/>
    <w:pPr>
      <w:ind w:left="720"/>
      <w:contextualSpacing/>
    </w:pPr>
  </w:style>
  <w:style w:type="paragraph" w:customStyle="1" w:styleId="310">
    <w:name w:val="Основной текст (3)1"/>
    <w:basedOn w:val="a"/>
    <w:uiPriority w:val="99"/>
    <w:rsid w:val="00F3049B"/>
    <w:pPr>
      <w:widowControl w:val="0"/>
      <w:shd w:val="clear" w:color="auto" w:fill="FFFFFF"/>
      <w:spacing w:before="180" w:line="257" w:lineRule="exact"/>
      <w:jc w:val="both"/>
    </w:pPr>
    <w:rPr>
      <w:rFonts w:ascii="Times New Roman" w:hAnsi="Times New Roman" w:cs="Times New Roman"/>
      <w:b/>
      <w:bCs/>
      <w:lang w:val="uk-UA" w:eastAsia="uk-UA"/>
    </w:rPr>
  </w:style>
  <w:style w:type="character" w:customStyle="1" w:styleId="41">
    <w:name w:val="Основной текст (4)_"/>
    <w:basedOn w:val="a0"/>
    <w:link w:val="42"/>
    <w:uiPriority w:val="99"/>
    <w:locked/>
    <w:rsid w:val="00F3049B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  <w:lang w:val="uk-UA" w:eastAsia="uk-UA"/>
    </w:rPr>
  </w:style>
  <w:style w:type="paragraph" w:customStyle="1" w:styleId="42">
    <w:name w:val="Основной текст (4)"/>
    <w:basedOn w:val="a"/>
    <w:link w:val="41"/>
    <w:uiPriority w:val="99"/>
    <w:rsid w:val="00F3049B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sz w:val="15"/>
      <w:szCs w:val="15"/>
      <w:lang w:val="uk-UA" w:eastAsia="uk-UA"/>
    </w:rPr>
  </w:style>
  <w:style w:type="character" w:customStyle="1" w:styleId="34">
    <w:name w:val="Основной текст (3) + Не полужирный"/>
    <w:basedOn w:val="31"/>
    <w:uiPriority w:val="99"/>
    <w:rsid w:val="00F3049B"/>
    <w:rPr>
      <w:rFonts w:ascii="Times New Roman" w:hAnsi="Times New Roman" w:cs="Times New Roman"/>
      <w:b w:val="0"/>
      <w:bCs w:val="0"/>
      <w:shd w:val="clear" w:color="auto" w:fill="FFFFFF"/>
      <w:lang w:val="uk-UA" w:eastAsia="uk-UA"/>
    </w:rPr>
  </w:style>
  <w:style w:type="character" w:customStyle="1" w:styleId="25">
    <w:name w:val="Основной текст (2) + Полужирный"/>
    <w:basedOn w:val="21"/>
    <w:uiPriority w:val="99"/>
    <w:rsid w:val="00F3049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F3049B"/>
    <w:pPr>
      <w:widowControl w:val="0"/>
      <w:shd w:val="clear" w:color="auto" w:fill="FFFFFF"/>
      <w:spacing w:before="600" w:line="276" w:lineRule="exact"/>
      <w:ind w:hanging="500"/>
    </w:pPr>
    <w:rPr>
      <w:rFonts w:ascii="Times New Roman" w:hAnsi="Times New Roman" w:cs="Times New Roman"/>
      <w:b/>
      <w:bCs/>
    </w:rPr>
  </w:style>
  <w:style w:type="character" w:customStyle="1" w:styleId="43">
    <w:name w:val="Основной текст (4) + Не полужирный"/>
    <w:basedOn w:val="41"/>
    <w:uiPriority w:val="99"/>
    <w:rsid w:val="00F3049B"/>
    <w:rPr>
      <w:rFonts w:ascii="Times New Roman" w:hAnsi="Times New Roman" w:cs="Times New Roman"/>
      <w:b w:val="0"/>
      <w:bCs w:val="0"/>
      <w:i w:val="0"/>
      <w:iCs w:val="0"/>
      <w:sz w:val="15"/>
      <w:szCs w:val="15"/>
      <w:shd w:val="clear" w:color="auto" w:fill="FFFFFF"/>
      <w:lang w:val="uk-UA" w:eastAsia="uk-UA"/>
    </w:rPr>
  </w:style>
  <w:style w:type="paragraph" w:customStyle="1" w:styleId="110">
    <w:name w:val="Заголовок №11"/>
    <w:basedOn w:val="a"/>
    <w:uiPriority w:val="99"/>
    <w:rsid w:val="00F3049B"/>
    <w:pPr>
      <w:widowControl w:val="0"/>
      <w:shd w:val="clear" w:color="auto" w:fill="FFFFFF"/>
      <w:spacing w:before="780" w:after="240" w:line="317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сновной текст (2) + 9"/>
    <w:aliases w:val="5 pt2,Полужирный2,Интервал 2 pt"/>
    <w:basedOn w:val="21"/>
    <w:uiPriority w:val="99"/>
    <w:rsid w:val="00F3049B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  <w:lang w:val="fr-FR" w:eastAsia="fr-FR"/>
    </w:rPr>
  </w:style>
  <w:style w:type="character" w:customStyle="1" w:styleId="311">
    <w:name w:val="Основной текст (3) + Не полужирный1"/>
    <w:basedOn w:val="31"/>
    <w:uiPriority w:val="99"/>
    <w:rsid w:val="00F3049B"/>
    <w:rPr>
      <w:rFonts w:ascii="Times New Roman" w:hAnsi="Times New Roman" w:cs="Times New Roman"/>
      <w:b w:val="0"/>
      <w:bCs w:val="0"/>
      <w:u w:val="single"/>
      <w:shd w:val="clear" w:color="auto" w:fill="FFFFFF"/>
    </w:rPr>
  </w:style>
  <w:style w:type="paragraph" w:customStyle="1" w:styleId="211">
    <w:name w:val="Заголовок №21"/>
    <w:basedOn w:val="a"/>
    <w:uiPriority w:val="99"/>
    <w:rsid w:val="00F3049B"/>
    <w:pPr>
      <w:widowControl w:val="0"/>
      <w:shd w:val="clear" w:color="auto" w:fill="FFFFFF"/>
      <w:spacing w:before="180" w:line="418" w:lineRule="exact"/>
      <w:ind w:hanging="520"/>
      <w:outlineLvl w:val="1"/>
    </w:pPr>
    <w:rPr>
      <w:rFonts w:ascii="Times New Roman" w:hAnsi="Times New Roman" w:cs="Times New Roman"/>
      <w:b/>
      <w:bCs/>
    </w:rPr>
  </w:style>
  <w:style w:type="character" w:customStyle="1" w:styleId="26">
    <w:name w:val="Заголовок №2 + Не полужирный"/>
    <w:basedOn w:val="23"/>
    <w:uiPriority w:val="99"/>
    <w:rsid w:val="00F3049B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7A4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ECA"/>
  </w:style>
  <w:style w:type="paragraph" w:styleId="a6">
    <w:name w:val="footer"/>
    <w:basedOn w:val="a"/>
    <w:link w:val="a7"/>
    <w:uiPriority w:val="99"/>
    <w:unhideWhenUsed/>
    <w:rsid w:val="007A4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ECA"/>
  </w:style>
  <w:style w:type="table" w:styleId="a8">
    <w:name w:val="Table Grid"/>
    <w:basedOn w:val="a1"/>
    <w:uiPriority w:val="59"/>
    <w:rsid w:val="001D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1"/>
    <w:qFormat/>
    <w:rsid w:val="0017375A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1737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37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37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37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37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737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737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37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37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17375A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1737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1737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1737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7375A"/>
    <w:rPr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17375A"/>
    <w:rPr>
      <w:b/>
      <w:bCs/>
      <w:spacing w:val="0"/>
    </w:rPr>
  </w:style>
  <w:style w:type="character" w:styleId="af1">
    <w:name w:val="Emphasis"/>
    <w:uiPriority w:val="20"/>
    <w:qFormat/>
    <w:rsid w:val="0017375A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17375A"/>
  </w:style>
  <w:style w:type="paragraph" w:styleId="27">
    <w:name w:val="Quote"/>
    <w:basedOn w:val="a"/>
    <w:next w:val="a"/>
    <w:link w:val="28"/>
    <w:uiPriority w:val="29"/>
    <w:qFormat/>
    <w:rsid w:val="001737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8">
    <w:name w:val="Цитата 2 Знак"/>
    <w:basedOn w:val="a0"/>
    <w:link w:val="27"/>
    <w:uiPriority w:val="29"/>
    <w:rsid w:val="001737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1737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1737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17375A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17375A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17375A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17375A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1737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17375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F13A-C0FA-4C84-B3D3-B4FAC410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2016-05-19T13:36:00Z</dcterms:created>
  <dcterms:modified xsi:type="dcterms:W3CDTF">2016-07-11T08:33:00Z</dcterms:modified>
</cp:coreProperties>
</file>