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A6" w:rsidRDefault="00B819D4" w:rsidP="003A43A6">
      <w:pPr>
        <w:jc w:val="center"/>
        <w:rPr>
          <w:sz w:val="22"/>
          <w:szCs w:val="22"/>
          <w:lang w:val="uk-UA"/>
        </w:rPr>
      </w:pPr>
      <w:r w:rsidRPr="00E14056">
        <w:rPr>
          <w:b/>
          <w:sz w:val="28"/>
          <w:szCs w:val="28"/>
          <w:lang w:val="uk-UA"/>
        </w:rPr>
        <w:t xml:space="preserve">Звіт про науково-дослідну роботу: „ </w:t>
      </w:r>
      <w:bookmarkStart w:id="0" w:name="OLE_LINK2"/>
      <w:r w:rsidR="003A43A6">
        <w:rPr>
          <w:b/>
          <w:sz w:val="28"/>
          <w:szCs w:val="28"/>
          <w:lang w:val="uk-UA"/>
        </w:rPr>
        <w:t xml:space="preserve">Особливості електронної будови і фізико-хімічних властивостей </w:t>
      </w:r>
      <w:proofErr w:type="spellStart"/>
      <w:r w:rsidR="003A43A6">
        <w:rPr>
          <w:b/>
          <w:sz w:val="28"/>
          <w:szCs w:val="28"/>
          <w:lang w:val="uk-UA"/>
        </w:rPr>
        <w:t>нанорозмірних</w:t>
      </w:r>
      <w:proofErr w:type="spellEnd"/>
      <w:r w:rsidR="003A43A6">
        <w:rPr>
          <w:b/>
          <w:sz w:val="28"/>
          <w:szCs w:val="28"/>
          <w:lang w:val="uk-UA"/>
        </w:rPr>
        <w:t xml:space="preserve"> та кристалічних </w:t>
      </w:r>
      <w:proofErr w:type="spellStart"/>
      <w:r w:rsidR="003A43A6">
        <w:rPr>
          <w:b/>
          <w:sz w:val="28"/>
          <w:szCs w:val="28"/>
          <w:lang w:val="uk-UA"/>
        </w:rPr>
        <w:t>нітридних</w:t>
      </w:r>
      <w:proofErr w:type="spellEnd"/>
      <w:r w:rsidR="003A43A6">
        <w:rPr>
          <w:b/>
          <w:sz w:val="28"/>
          <w:szCs w:val="28"/>
          <w:lang w:val="uk-UA"/>
        </w:rPr>
        <w:t xml:space="preserve">, </w:t>
      </w:r>
      <w:proofErr w:type="spellStart"/>
      <w:r w:rsidR="003A43A6">
        <w:rPr>
          <w:b/>
          <w:sz w:val="28"/>
          <w:szCs w:val="28"/>
          <w:lang w:val="uk-UA"/>
        </w:rPr>
        <w:t>силіцидних</w:t>
      </w:r>
      <w:proofErr w:type="spellEnd"/>
      <w:r w:rsidR="003A43A6">
        <w:rPr>
          <w:b/>
          <w:sz w:val="28"/>
          <w:szCs w:val="28"/>
          <w:lang w:val="uk-UA"/>
        </w:rPr>
        <w:t xml:space="preserve">, оксидних, </w:t>
      </w:r>
      <w:proofErr w:type="spellStart"/>
      <w:r w:rsidR="003A43A6">
        <w:rPr>
          <w:b/>
          <w:sz w:val="28"/>
          <w:szCs w:val="28"/>
          <w:lang w:val="uk-UA"/>
        </w:rPr>
        <w:t>халькогенідних</w:t>
      </w:r>
      <w:proofErr w:type="spellEnd"/>
      <w:r w:rsidR="003A43A6">
        <w:rPr>
          <w:b/>
          <w:sz w:val="28"/>
          <w:szCs w:val="28"/>
          <w:lang w:val="uk-UA"/>
        </w:rPr>
        <w:t xml:space="preserve"> і </w:t>
      </w:r>
      <w:proofErr w:type="spellStart"/>
      <w:r w:rsidR="003A43A6">
        <w:rPr>
          <w:b/>
          <w:sz w:val="28"/>
          <w:szCs w:val="28"/>
          <w:lang w:val="uk-UA"/>
        </w:rPr>
        <w:t>галогенідних</w:t>
      </w:r>
      <w:proofErr w:type="spellEnd"/>
      <w:r w:rsidR="003A43A6">
        <w:rPr>
          <w:b/>
          <w:sz w:val="28"/>
          <w:szCs w:val="28"/>
          <w:lang w:val="uk-UA"/>
        </w:rPr>
        <w:t xml:space="preserve"> фаз – перспективних матеріалів нелінійної оптики та мікроелектроніки</w:t>
      </w:r>
      <w:r w:rsidR="003A43A6">
        <w:rPr>
          <w:b/>
          <w:color w:val="000000"/>
          <w:lang w:val="uk-UA"/>
        </w:rPr>
        <w:t>”</w:t>
      </w:r>
    </w:p>
    <w:bookmarkEnd w:id="0"/>
    <w:p w:rsidR="00B819D4" w:rsidRPr="003A43A6" w:rsidRDefault="00B819D4" w:rsidP="00255134">
      <w:pPr>
        <w:jc w:val="center"/>
        <w:rPr>
          <w:b/>
          <w:sz w:val="32"/>
          <w:szCs w:val="32"/>
          <w:lang w:val="uk-UA"/>
        </w:rPr>
      </w:pPr>
      <w:r>
        <w:rPr>
          <w:b/>
          <w:sz w:val="28"/>
          <w:szCs w:val="28"/>
          <w:lang w:val="uk-UA"/>
        </w:rPr>
        <w:t xml:space="preserve"> </w:t>
      </w:r>
    </w:p>
    <w:p w:rsidR="003A43A6" w:rsidRDefault="00B819D4" w:rsidP="003A43A6">
      <w:pPr>
        <w:pStyle w:val="a3"/>
        <w:spacing w:line="360" w:lineRule="auto"/>
        <w:ind w:firstLine="709"/>
        <w:jc w:val="both"/>
        <w:rPr>
          <w:lang w:val="uk-UA"/>
        </w:rPr>
      </w:pPr>
      <w:r w:rsidRPr="00E14056">
        <w:rPr>
          <w:b/>
          <w:sz w:val="28"/>
          <w:szCs w:val="28"/>
          <w:lang w:val="uk-UA"/>
        </w:rPr>
        <w:t>Мета роботи</w:t>
      </w:r>
      <w:r w:rsidRPr="00E14056">
        <w:rPr>
          <w:sz w:val="28"/>
          <w:szCs w:val="28"/>
          <w:lang w:val="uk-UA"/>
        </w:rPr>
        <w:t xml:space="preserve"> - </w:t>
      </w:r>
      <w:r w:rsidR="003A43A6">
        <w:rPr>
          <w:lang w:val="uk-UA"/>
        </w:rPr>
        <w:t xml:space="preserve">вивчення особливостей електронної структури та міжатомної взаємодії низки </w:t>
      </w:r>
      <w:proofErr w:type="spellStart"/>
      <w:r w:rsidR="003A43A6">
        <w:rPr>
          <w:lang w:val="uk-UA"/>
        </w:rPr>
        <w:t>нітридних</w:t>
      </w:r>
      <w:proofErr w:type="spellEnd"/>
      <w:r w:rsidR="003A43A6">
        <w:rPr>
          <w:lang w:val="uk-UA"/>
        </w:rPr>
        <w:t xml:space="preserve">, оксидних, </w:t>
      </w:r>
      <w:proofErr w:type="spellStart"/>
      <w:r w:rsidR="003A43A6">
        <w:rPr>
          <w:lang w:val="uk-UA"/>
        </w:rPr>
        <w:t>силіцидних</w:t>
      </w:r>
      <w:proofErr w:type="spellEnd"/>
      <w:r w:rsidR="003A43A6">
        <w:rPr>
          <w:lang w:val="uk-UA"/>
        </w:rPr>
        <w:t xml:space="preserve">, </w:t>
      </w:r>
      <w:proofErr w:type="spellStart"/>
      <w:r w:rsidR="003A43A6">
        <w:rPr>
          <w:lang w:val="uk-UA"/>
        </w:rPr>
        <w:t>халькогенідних</w:t>
      </w:r>
      <w:proofErr w:type="spellEnd"/>
      <w:r w:rsidR="003A43A6">
        <w:rPr>
          <w:lang w:val="uk-UA"/>
        </w:rPr>
        <w:t xml:space="preserve"> і </w:t>
      </w:r>
      <w:proofErr w:type="spellStart"/>
      <w:r w:rsidR="003A43A6">
        <w:rPr>
          <w:lang w:val="uk-UA"/>
        </w:rPr>
        <w:t>галогенідних</w:t>
      </w:r>
      <w:proofErr w:type="spellEnd"/>
      <w:r w:rsidR="003A43A6">
        <w:rPr>
          <w:lang w:val="uk-UA"/>
        </w:rPr>
        <w:t xml:space="preserve"> фаз для вдосконалення фізико-хімічних основ їх синтезу.</w:t>
      </w:r>
    </w:p>
    <w:p w:rsidR="003A43A6" w:rsidRPr="00255134" w:rsidRDefault="003A43A6" w:rsidP="003A43A6">
      <w:pPr>
        <w:pStyle w:val="a3"/>
        <w:ind w:firstLine="720"/>
        <w:jc w:val="both"/>
        <w:rPr>
          <w:b/>
          <w:sz w:val="28"/>
          <w:szCs w:val="28"/>
          <w:lang w:val="uk-UA"/>
        </w:rPr>
      </w:pPr>
      <w:r w:rsidRPr="00255134">
        <w:rPr>
          <w:b/>
          <w:sz w:val="28"/>
          <w:szCs w:val="28"/>
          <w:u w:val="single"/>
          <w:lang w:val="uk-UA"/>
        </w:rPr>
        <w:t>задачі дослідження</w:t>
      </w:r>
      <w:r w:rsidRPr="00255134">
        <w:rPr>
          <w:b/>
          <w:sz w:val="28"/>
          <w:szCs w:val="28"/>
          <w:lang w:val="uk-UA"/>
        </w:rPr>
        <w:t>:</w:t>
      </w:r>
    </w:p>
    <w:p w:rsidR="003A43A6" w:rsidRDefault="003A43A6" w:rsidP="003A43A6">
      <w:pPr>
        <w:pStyle w:val="11"/>
        <w:numPr>
          <w:ilvl w:val="2"/>
          <w:numId w:val="1"/>
        </w:numPr>
        <w:spacing w:line="244" w:lineRule="auto"/>
        <w:ind w:left="0" w:firstLine="426"/>
        <w:jc w:val="both"/>
        <w:rPr>
          <w:lang w:val="uk-UA"/>
        </w:rPr>
      </w:pPr>
      <w:r>
        <w:rPr>
          <w:lang w:val="uk-UA"/>
        </w:rPr>
        <w:t>Дослідити особливості хімічного зв’язку та енергетичного розподілу електронних станів у валентній смузі сполук APb</w:t>
      </w:r>
      <w:r>
        <w:rPr>
          <w:vertAlign w:val="subscript"/>
          <w:lang w:val="uk-UA"/>
        </w:rPr>
        <w:t>2</w:t>
      </w:r>
      <w:r>
        <w:rPr>
          <w:lang w:val="uk-UA"/>
        </w:rPr>
        <w:t>X</w:t>
      </w:r>
      <w:r>
        <w:rPr>
          <w:vertAlign w:val="subscript"/>
          <w:lang w:val="uk-UA"/>
        </w:rPr>
        <w:t>5</w:t>
      </w:r>
      <w:r>
        <w:rPr>
          <w:lang w:val="uk-UA"/>
        </w:rPr>
        <w:t xml:space="preserve"> і A</w:t>
      </w:r>
      <w:r>
        <w:rPr>
          <w:vertAlign w:val="subscript"/>
          <w:lang w:val="uk-UA"/>
        </w:rPr>
        <w:t>3</w:t>
      </w:r>
      <w:r>
        <w:rPr>
          <w:lang w:val="uk-UA"/>
        </w:rPr>
        <w:t>PbX</w:t>
      </w:r>
      <w:r>
        <w:rPr>
          <w:vertAlign w:val="subscript"/>
          <w:lang w:val="uk-UA"/>
        </w:rPr>
        <w:t>5</w:t>
      </w:r>
      <w:r>
        <w:rPr>
          <w:lang w:val="uk-UA"/>
        </w:rPr>
        <w:t xml:space="preserve"> при кімнатній температурі за допомогою </w:t>
      </w:r>
      <w:proofErr w:type="spellStart"/>
      <w:r>
        <w:rPr>
          <w:lang w:val="uk-UA"/>
        </w:rPr>
        <w:t>РФС-методу</w:t>
      </w:r>
      <w:proofErr w:type="spellEnd"/>
      <w:r>
        <w:rPr>
          <w:lang w:val="uk-UA"/>
        </w:rPr>
        <w:t xml:space="preserve">. </w:t>
      </w:r>
    </w:p>
    <w:p w:rsidR="003A43A6" w:rsidRDefault="003A43A6" w:rsidP="003A43A6">
      <w:pPr>
        <w:pStyle w:val="11"/>
        <w:numPr>
          <w:ilvl w:val="2"/>
          <w:numId w:val="1"/>
        </w:numPr>
        <w:spacing w:line="244" w:lineRule="auto"/>
        <w:ind w:left="0" w:firstLine="426"/>
        <w:jc w:val="both"/>
        <w:rPr>
          <w:lang w:val="uk-UA"/>
        </w:rPr>
      </w:pPr>
      <w:r>
        <w:rPr>
          <w:lang w:val="uk-UA"/>
        </w:rPr>
        <w:t>У випадку наявності в сполуках типу APb</w:t>
      </w:r>
      <w:r>
        <w:rPr>
          <w:vertAlign w:val="subscript"/>
          <w:lang w:val="uk-UA"/>
        </w:rPr>
        <w:t>2</w:t>
      </w:r>
      <w:r>
        <w:rPr>
          <w:lang w:val="uk-UA"/>
        </w:rPr>
        <w:t>X</w:t>
      </w:r>
      <w:r>
        <w:rPr>
          <w:vertAlign w:val="subscript"/>
          <w:lang w:val="uk-UA"/>
        </w:rPr>
        <w:t>5</w:t>
      </w:r>
      <w:r>
        <w:rPr>
          <w:lang w:val="uk-UA"/>
        </w:rPr>
        <w:t xml:space="preserve"> і A</w:t>
      </w:r>
      <w:r>
        <w:rPr>
          <w:vertAlign w:val="subscript"/>
          <w:lang w:val="uk-UA"/>
        </w:rPr>
        <w:t>3</w:t>
      </w:r>
      <w:r>
        <w:rPr>
          <w:lang w:val="uk-UA"/>
        </w:rPr>
        <w:t>PbX</w:t>
      </w:r>
      <w:r>
        <w:rPr>
          <w:vertAlign w:val="subscript"/>
          <w:lang w:val="uk-UA"/>
        </w:rPr>
        <w:t>5</w:t>
      </w:r>
      <w:r>
        <w:rPr>
          <w:lang w:val="uk-UA"/>
        </w:rPr>
        <w:t xml:space="preserve"> високотемпературного фазового переходу виконати </w:t>
      </w:r>
      <w:proofErr w:type="spellStart"/>
      <w:r>
        <w:rPr>
          <w:i/>
          <w:lang w:val="uk-UA"/>
        </w:rPr>
        <w:t>in</w:t>
      </w:r>
      <w:proofErr w:type="spellEnd"/>
      <w:r>
        <w:rPr>
          <w:i/>
          <w:lang w:val="uk-UA"/>
        </w:rPr>
        <w:t xml:space="preserve"> </w:t>
      </w:r>
      <w:proofErr w:type="spellStart"/>
      <w:r>
        <w:rPr>
          <w:i/>
          <w:lang w:val="uk-UA"/>
        </w:rPr>
        <w:t>situ</w:t>
      </w:r>
      <w:proofErr w:type="spellEnd"/>
      <w:r>
        <w:rPr>
          <w:lang w:val="uk-UA"/>
        </w:rPr>
        <w:t xml:space="preserve"> дослідження можливої зміни при цьому зарядового стану атомів та енергетичного розподілу електронних станів у валентній зоні за даними РФС. </w:t>
      </w:r>
    </w:p>
    <w:p w:rsidR="003A43A6" w:rsidRDefault="003A43A6" w:rsidP="003A43A6">
      <w:pPr>
        <w:pStyle w:val="11"/>
        <w:numPr>
          <w:ilvl w:val="2"/>
          <w:numId w:val="1"/>
        </w:numPr>
        <w:spacing w:line="244" w:lineRule="auto"/>
        <w:ind w:left="0" w:firstLine="426"/>
        <w:jc w:val="both"/>
        <w:rPr>
          <w:lang w:val="uk-UA"/>
        </w:rPr>
      </w:pPr>
      <w:r>
        <w:rPr>
          <w:lang w:val="uk-UA"/>
        </w:rPr>
        <w:t>Провести дослідження параметрів елементарної комірки синтезованих сполук типу APb</w:t>
      </w:r>
      <w:r>
        <w:rPr>
          <w:vertAlign w:val="subscript"/>
          <w:lang w:val="uk-UA"/>
        </w:rPr>
        <w:t>2</w:t>
      </w:r>
      <w:r>
        <w:rPr>
          <w:lang w:val="uk-UA"/>
        </w:rPr>
        <w:t>X</w:t>
      </w:r>
      <w:r>
        <w:rPr>
          <w:vertAlign w:val="subscript"/>
          <w:lang w:val="uk-UA"/>
        </w:rPr>
        <w:t>5</w:t>
      </w:r>
      <w:r>
        <w:rPr>
          <w:lang w:val="uk-UA"/>
        </w:rPr>
        <w:t xml:space="preserve"> і A</w:t>
      </w:r>
      <w:r>
        <w:rPr>
          <w:vertAlign w:val="subscript"/>
          <w:lang w:val="uk-UA"/>
        </w:rPr>
        <w:t>3</w:t>
      </w:r>
      <w:r>
        <w:rPr>
          <w:lang w:val="uk-UA"/>
        </w:rPr>
        <w:t>PbX</w:t>
      </w:r>
      <w:r>
        <w:rPr>
          <w:vertAlign w:val="subscript"/>
          <w:lang w:val="uk-UA"/>
        </w:rPr>
        <w:t>5</w:t>
      </w:r>
      <w:r>
        <w:rPr>
          <w:lang w:val="uk-UA"/>
        </w:rPr>
        <w:t xml:space="preserve"> за даними рентгеноструктурного аналізу.</w:t>
      </w:r>
    </w:p>
    <w:p w:rsidR="00B819D4" w:rsidRPr="003A43A6" w:rsidRDefault="00B819D4" w:rsidP="00B819D4">
      <w:pPr>
        <w:shd w:val="clear" w:color="auto" w:fill="FFFFFF"/>
        <w:spacing w:line="360" w:lineRule="auto"/>
        <w:ind w:right="29"/>
        <w:jc w:val="both"/>
        <w:rPr>
          <w:sz w:val="28"/>
          <w:szCs w:val="28"/>
          <w:lang w:val="uk-UA"/>
        </w:rPr>
      </w:pPr>
    </w:p>
    <w:p w:rsidR="00B819D4" w:rsidRPr="00E14056" w:rsidRDefault="00B819D4" w:rsidP="00B819D4">
      <w:pPr>
        <w:spacing w:line="360" w:lineRule="auto"/>
        <w:rPr>
          <w:sz w:val="28"/>
          <w:szCs w:val="28"/>
        </w:rPr>
      </w:pPr>
      <w:r w:rsidRPr="00E14056">
        <w:rPr>
          <w:rFonts w:eastAsia="Times New Roman"/>
          <w:sz w:val="28"/>
          <w:szCs w:val="28"/>
          <w:lang w:val="uk-UA"/>
        </w:rPr>
        <w:t xml:space="preserve">Терміни виконання наукової роботи: початок </w:t>
      </w:r>
      <w:r w:rsidRPr="00E14056">
        <w:rPr>
          <w:rFonts w:eastAsia="Times New Roman"/>
          <w:bCs/>
          <w:sz w:val="28"/>
          <w:szCs w:val="28"/>
          <w:lang w:val="uk-UA"/>
        </w:rPr>
        <w:t>І кв. 201</w:t>
      </w:r>
      <w:r w:rsidR="00B353C3">
        <w:rPr>
          <w:rFonts w:eastAsia="Times New Roman"/>
          <w:bCs/>
          <w:sz w:val="28"/>
          <w:szCs w:val="28"/>
          <w:lang w:val="uk-UA"/>
        </w:rPr>
        <w:t>4</w:t>
      </w:r>
      <w:r w:rsidRPr="00E14056">
        <w:rPr>
          <w:rFonts w:eastAsia="Times New Roman"/>
          <w:bCs/>
          <w:sz w:val="28"/>
          <w:szCs w:val="28"/>
          <w:lang w:val="uk-UA"/>
        </w:rPr>
        <w:t xml:space="preserve"> р.</w:t>
      </w:r>
    </w:p>
    <w:p w:rsidR="00B819D4" w:rsidRPr="00E14056" w:rsidRDefault="00B819D4" w:rsidP="00B819D4">
      <w:pPr>
        <w:spacing w:line="360" w:lineRule="auto"/>
        <w:rPr>
          <w:rFonts w:eastAsia="Times New Roman"/>
          <w:bCs/>
          <w:sz w:val="28"/>
          <w:szCs w:val="28"/>
          <w:lang w:val="uk-UA"/>
        </w:rPr>
      </w:pPr>
      <w:r w:rsidRPr="00E14056">
        <w:rPr>
          <w:rFonts w:eastAsia="Times New Roman"/>
          <w:sz w:val="28"/>
          <w:szCs w:val="28"/>
          <w:lang w:val="uk-UA"/>
        </w:rPr>
        <w:t xml:space="preserve">                                                                закінчення </w:t>
      </w:r>
      <w:r w:rsidRPr="00E14056">
        <w:rPr>
          <w:rFonts w:eastAsia="Times New Roman"/>
          <w:bCs/>
          <w:sz w:val="28"/>
          <w:szCs w:val="28"/>
          <w:lang w:val="en-US"/>
        </w:rPr>
        <w:t>IV</w:t>
      </w:r>
      <w:r w:rsidRPr="00E14056">
        <w:rPr>
          <w:rFonts w:eastAsia="Times New Roman"/>
          <w:bCs/>
          <w:sz w:val="28"/>
          <w:szCs w:val="28"/>
          <w:lang w:val="uk-UA"/>
        </w:rPr>
        <w:t xml:space="preserve"> кв. 201</w:t>
      </w:r>
      <w:r>
        <w:rPr>
          <w:rFonts w:eastAsia="Times New Roman"/>
          <w:bCs/>
          <w:sz w:val="28"/>
          <w:szCs w:val="28"/>
          <w:lang w:val="uk-UA"/>
        </w:rPr>
        <w:t>6</w:t>
      </w:r>
      <w:r w:rsidRPr="00E14056">
        <w:rPr>
          <w:rFonts w:eastAsia="Times New Roman"/>
          <w:bCs/>
          <w:sz w:val="28"/>
          <w:szCs w:val="28"/>
          <w:lang w:val="uk-UA"/>
        </w:rPr>
        <w:t xml:space="preserve"> р. </w:t>
      </w:r>
    </w:p>
    <w:p w:rsidR="00B819D4" w:rsidRPr="00E14056" w:rsidRDefault="00B819D4" w:rsidP="00B819D4">
      <w:pPr>
        <w:spacing w:line="360" w:lineRule="auto"/>
        <w:rPr>
          <w:sz w:val="28"/>
          <w:szCs w:val="28"/>
          <w:lang w:val="uk-UA"/>
        </w:rPr>
      </w:pPr>
    </w:p>
    <w:p w:rsidR="00B819D4" w:rsidRPr="00DE74CD" w:rsidRDefault="00B819D4" w:rsidP="00B819D4">
      <w:pPr>
        <w:spacing w:line="360" w:lineRule="auto"/>
        <w:rPr>
          <w:rFonts w:eastAsia="Times New Roman"/>
          <w:sz w:val="24"/>
          <w:szCs w:val="24"/>
          <w:lang w:val="uk-UA"/>
        </w:rPr>
      </w:pPr>
      <w:r w:rsidRPr="00E14056">
        <w:rPr>
          <w:rFonts w:eastAsia="Times New Roman"/>
          <w:b/>
          <w:sz w:val="28"/>
          <w:szCs w:val="28"/>
          <w:lang w:val="uk-UA"/>
        </w:rPr>
        <w:t xml:space="preserve">  Керівник роботи</w:t>
      </w:r>
      <w:r w:rsidRPr="00E14056">
        <w:rPr>
          <w:rFonts w:eastAsia="Times New Roman"/>
          <w:sz w:val="28"/>
          <w:szCs w:val="28"/>
          <w:lang w:val="uk-UA"/>
        </w:rPr>
        <w:t xml:space="preserve">:  </w:t>
      </w:r>
      <w:proofErr w:type="spellStart"/>
      <w:r w:rsidR="00DE74CD" w:rsidRPr="00DE74CD">
        <w:rPr>
          <w:rStyle w:val="author"/>
          <w:sz w:val="24"/>
          <w:szCs w:val="24"/>
          <w:lang w:val="uk-UA"/>
        </w:rPr>
        <w:t>Хижун</w:t>
      </w:r>
      <w:proofErr w:type="spellEnd"/>
      <w:r w:rsidR="00DE74CD" w:rsidRPr="00DE74CD">
        <w:rPr>
          <w:rStyle w:val="author"/>
          <w:sz w:val="24"/>
          <w:szCs w:val="24"/>
          <w:lang w:val="uk-UA"/>
        </w:rPr>
        <w:t xml:space="preserve"> Олег Юліанович, </w:t>
      </w:r>
      <w:proofErr w:type="spellStart"/>
      <w:r w:rsidR="00DE74CD" w:rsidRPr="00DE74CD">
        <w:rPr>
          <w:rStyle w:val="author"/>
          <w:sz w:val="24"/>
          <w:szCs w:val="24"/>
          <w:lang w:val="uk-UA"/>
        </w:rPr>
        <w:t>д.ф.м.н</w:t>
      </w:r>
      <w:proofErr w:type="spellEnd"/>
      <w:r w:rsidR="00DE74CD" w:rsidRPr="00DE74CD">
        <w:rPr>
          <w:rStyle w:val="author"/>
          <w:sz w:val="24"/>
          <w:szCs w:val="24"/>
          <w:lang w:val="uk-UA"/>
        </w:rPr>
        <w:t>., (</w:t>
      </w:r>
      <w:proofErr w:type="spellStart"/>
      <w:r w:rsidR="00DE74CD" w:rsidRPr="00DE74CD">
        <w:rPr>
          <w:rStyle w:val="author"/>
          <w:sz w:val="24"/>
          <w:szCs w:val="24"/>
        </w:rPr>
        <w:t>Email</w:t>
      </w:r>
      <w:proofErr w:type="spellEnd"/>
      <w:r w:rsidR="00DE74CD" w:rsidRPr="00DE74CD">
        <w:rPr>
          <w:rStyle w:val="author"/>
          <w:sz w:val="24"/>
          <w:szCs w:val="24"/>
          <w:lang w:val="uk-UA"/>
        </w:rPr>
        <w:t xml:space="preserve">: </w:t>
      </w:r>
      <w:proofErr w:type="spellStart"/>
      <w:r w:rsidR="00DE74CD" w:rsidRPr="00DE74CD">
        <w:rPr>
          <w:rStyle w:val="author"/>
          <w:sz w:val="24"/>
          <w:szCs w:val="24"/>
        </w:rPr>
        <w:t>Khyzhun</w:t>
      </w:r>
      <w:proofErr w:type="spellEnd"/>
      <w:r w:rsidR="00DE74CD" w:rsidRPr="00DE74CD">
        <w:rPr>
          <w:rStyle w:val="author"/>
          <w:sz w:val="24"/>
          <w:szCs w:val="24"/>
          <w:lang w:val="uk-UA"/>
        </w:rPr>
        <w:t>@</w:t>
      </w:r>
      <w:proofErr w:type="spellStart"/>
      <w:r w:rsidR="00DE74CD" w:rsidRPr="00DE74CD">
        <w:rPr>
          <w:rStyle w:val="author"/>
          <w:sz w:val="24"/>
          <w:szCs w:val="24"/>
        </w:rPr>
        <w:t>ipms</w:t>
      </w:r>
      <w:proofErr w:type="spellEnd"/>
      <w:r w:rsidR="00DE74CD" w:rsidRPr="00DE74CD">
        <w:rPr>
          <w:rStyle w:val="author"/>
          <w:sz w:val="24"/>
          <w:szCs w:val="24"/>
          <w:lang w:val="uk-UA"/>
        </w:rPr>
        <w:t>.</w:t>
      </w:r>
      <w:proofErr w:type="spellStart"/>
      <w:r w:rsidR="00DE74CD" w:rsidRPr="00DE74CD">
        <w:rPr>
          <w:rStyle w:val="author"/>
          <w:sz w:val="24"/>
          <w:szCs w:val="24"/>
        </w:rPr>
        <w:t>kiev</w:t>
      </w:r>
      <w:proofErr w:type="spellEnd"/>
      <w:r w:rsidR="00DE74CD" w:rsidRPr="00DE74CD">
        <w:rPr>
          <w:rStyle w:val="author"/>
          <w:sz w:val="24"/>
          <w:szCs w:val="24"/>
          <w:lang w:val="uk-UA"/>
        </w:rPr>
        <w:t>.</w:t>
      </w:r>
      <w:proofErr w:type="spellStart"/>
      <w:r w:rsidR="00DE74CD" w:rsidRPr="00DE74CD">
        <w:rPr>
          <w:rStyle w:val="author"/>
          <w:sz w:val="24"/>
          <w:szCs w:val="24"/>
        </w:rPr>
        <w:t>ua</w:t>
      </w:r>
      <w:proofErr w:type="spellEnd"/>
      <w:r w:rsidR="00DE74CD" w:rsidRPr="00DE74CD">
        <w:rPr>
          <w:rStyle w:val="author"/>
          <w:sz w:val="24"/>
          <w:szCs w:val="24"/>
          <w:lang w:val="uk-UA"/>
        </w:rPr>
        <w:t>)</w:t>
      </w:r>
    </w:p>
    <w:p w:rsidR="00B353C3" w:rsidRDefault="00B819D4" w:rsidP="003A43A6">
      <w:pPr>
        <w:pStyle w:val="a5"/>
        <w:spacing w:line="240" w:lineRule="auto"/>
        <w:rPr>
          <w:b/>
          <w:sz w:val="28"/>
          <w:szCs w:val="28"/>
          <w:lang w:val="uk-UA"/>
        </w:rPr>
      </w:pPr>
      <w:r w:rsidRPr="00255134">
        <w:rPr>
          <w:b/>
          <w:sz w:val="28"/>
          <w:szCs w:val="28"/>
          <w:lang w:val="uk-UA"/>
        </w:rPr>
        <w:t>Скорочений зміст висновків рецензентів.</w:t>
      </w:r>
      <w:r w:rsidR="00B353C3" w:rsidRPr="00255134">
        <w:rPr>
          <w:b/>
          <w:sz w:val="28"/>
          <w:szCs w:val="28"/>
          <w:lang w:val="uk-UA"/>
        </w:rPr>
        <w:t xml:space="preserve"> </w:t>
      </w:r>
      <w:r w:rsidR="00255134">
        <w:rPr>
          <w:b/>
          <w:sz w:val="28"/>
          <w:szCs w:val="28"/>
          <w:lang w:val="uk-UA"/>
        </w:rPr>
        <w:t xml:space="preserve"> </w:t>
      </w:r>
    </w:p>
    <w:p w:rsidR="00255134" w:rsidRPr="00255134" w:rsidRDefault="00255134" w:rsidP="003A43A6">
      <w:pPr>
        <w:pStyle w:val="a5"/>
        <w:spacing w:line="240" w:lineRule="auto"/>
        <w:rPr>
          <w:b/>
          <w:sz w:val="28"/>
          <w:szCs w:val="28"/>
          <w:lang w:val="uk-UA"/>
        </w:rPr>
      </w:pPr>
    </w:p>
    <w:p w:rsidR="003A43A6" w:rsidRDefault="00B819D4" w:rsidP="003A43A6">
      <w:pPr>
        <w:pStyle w:val="a5"/>
        <w:spacing w:line="240" w:lineRule="auto"/>
        <w:rPr>
          <w:lang w:val="uk-UA"/>
        </w:rPr>
      </w:pPr>
      <w:r w:rsidRPr="00E14056">
        <w:rPr>
          <w:sz w:val="28"/>
          <w:szCs w:val="28"/>
          <w:lang w:val="uk-UA"/>
        </w:rPr>
        <w:t xml:space="preserve"> </w:t>
      </w:r>
      <w:r w:rsidR="003A43A6">
        <w:rPr>
          <w:rFonts w:eastAsia="MS Mincho"/>
          <w:snapToGrid w:val="0"/>
          <w:lang w:val="uk-UA"/>
        </w:rPr>
        <w:t xml:space="preserve">Потрійні кристалічні матеріали </w:t>
      </w:r>
      <w:r w:rsidR="003A43A6">
        <w:rPr>
          <w:lang w:val="uk-UA"/>
        </w:rPr>
        <w:t>розглядаються наразі дослідниками в якості най</w:t>
      </w:r>
      <w:r w:rsidR="003A43A6">
        <w:rPr>
          <w:rStyle w:val="hps"/>
          <w:lang w:val="uk-UA"/>
        </w:rPr>
        <w:t xml:space="preserve">перспективніших </w:t>
      </w:r>
      <w:proofErr w:type="spellStart"/>
      <w:r w:rsidR="003A43A6">
        <w:rPr>
          <w:rStyle w:val="hps"/>
          <w:lang w:val="uk-UA"/>
        </w:rPr>
        <w:t>низькоенергетичних</w:t>
      </w:r>
      <w:proofErr w:type="spellEnd"/>
      <w:r w:rsidR="003A43A6">
        <w:rPr>
          <w:rStyle w:val="hps"/>
          <w:lang w:val="uk-UA"/>
        </w:rPr>
        <w:t xml:space="preserve"> фононних матеріалів для використання в компактних </w:t>
      </w:r>
      <w:proofErr w:type="spellStart"/>
      <w:r w:rsidR="003A43A6">
        <w:rPr>
          <w:rStyle w:val="hps"/>
          <w:lang w:val="uk-UA"/>
        </w:rPr>
        <w:t>твердотільних</w:t>
      </w:r>
      <w:proofErr w:type="spellEnd"/>
      <w:r w:rsidR="003A43A6">
        <w:rPr>
          <w:rStyle w:val="hps"/>
          <w:lang w:val="uk-UA"/>
        </w:rPr>
        <w:t xml:space="preserve"> лазерах, що випромінюють у середньому і довгохвильовому ІЧ–діапазоні, з великою перспективою їх застосування для зв’язку в умовах відкритого космосу, </w:t>
      </w:r>
      <w:r w:rsidR="003A43A6">
        <w:rPr>
          <w:lang w:val="uk-UA"/>
        </w:rPr>
        <w:t>оптичного дистанційного зондування LIDAR,</w:t>
      </w:r>
      <w:r w:rsidR="003A43A6">
        <w:rPr>
          <w:rStyle w:val="hps"/>
          <w:lang w:val="uk-UA"/>
        </w:rPr>
        <w:t xml:space="preserve"> дистанційного зондування</w:t>
      </w:r>
      <w:r w:rsidR="003A43A6">
        <w:rPr>
          <w:lang w:val="uk-UA"/>
        </w:rPr>
        <w:t xml:space="preserve"> </w:t>
      </w:r>
      <w:r w:rsidR="003A43A6">
        <w:rPr>
          <w:rStyle w:val="hps"/>
          <w:lang w:val="uk-UA"/>
        </w:rPr>
        <w:t>відбитків пальців та процесу перебігу біохімічних реакцій, для ІЧ–спектроскопії в медицині з метою діагностики хвороб людини, в надчутливих методиках виявлення наркотичних та вибухових речовин, тощо.</w:t>
      </w:r>
      <w:r w:rsidR="003A43A6">
        <w:rPr>
          <w:lang w:val="uk-UA"/>
        </w:rPr>
        <w:t xml:space="preserve"> Тому дослідження особливостей електронної будови та структурних характеристик </w:t>
      </w:r>
      <w:r w:rsidR="003A43A6">
        <w:rPr>
          <w:rFonts w:eastAsia="MS Mincho"/>
          <w:snapToGrid w:val="0"/>
          <w:lang w:val="uk-UA"/>
        </w:rPr>
        <w:t>кристалічних матеріалів</w:t>
      </w:r>
      <w:r w:rsidR="003A43A6">
        <w:rPr>
          <w:lang w:val="uk-UA"/>
        </w:rPr>
        <w:t xml:space="preserve"> є безумовно актуальним завданням. В роботі звіту автори, на основі «</w:t>
      </w:r>
      <w:proofErr w:type="spellStart"/>
      <w:r w:rsidR="003A43A6">
        <w:rPr>
          <w:lang w:val="uk-UA"/>
        </w:rPr>
        <w:t>першопринципних</w:t>
      </w:r>
      <w:proofErr w:type="spellEnd"/>
      <w:r w:rsidR="003A43A6">
        <w:rPr>
          <w:lang w:val="uk-UA"/>
        </w:rPr>
        <w:t xml:space="preserve">» зонних DFT-розрахунків, встановили, що у </w:t>
      </w:r>
      <w:proofErr w:type="spellStart"/>
      <w:r w:rsidR="003A43A6">
        <w:rPr>
          <w:lang w:val="uk-UA"/>
        </w:rPr>
        <w:t>галогенідних</w:t>
      </w:r>
      <w:proofErr w:type="spellEnd"/>
      <w:r w:rsidR="003A43A6">
        <w:rPr>
          <w:lang w:val="uk-UA"/>
        </w:rPr>
        <w:t xml:space="preserve"> сполуках, основний внесок у валентну зону (переважно у її верхню та центральну частини) здійснюють валентні </w:t>
      </w:r>
      <w:proofErr w:type="spellStart"/>
      <w:r w:rsidR="003A43A6">
        <w:rPr>
          <w:lang w:val="uk-UA"/>
        </w:rPr>
        <w:t>Х</w:t>
      </w:r>
      <w:r w:rsidR="003A43A6">
        <w:rPr>
          <w:i/>
          <w:lang w:val="uk-UA"/>
        </w:rPr>
        <w:t>р</w:t>
      </w:r>
      <w:r w:rsidR="003A43A6">
        <w:rPr>
          <w:lang w:val="uk-UA"/>
        </w:rPr>
        <w:t>-стани</w:t>
      </w:r>
      <w:proofErr w:type="spellEnd"/>
      <w:r w:rsidR="003A43A6">
        <w:rPr>
          <w:lang w:val="uk-UA"/>
        </w:rPr>
        <w:t>, в той час як дно та нижня частина валентної зони формуються переважно за рахунок внесків Pb6</w:t>
      </w:r>
      <w:r w:rsidR="003A43A6">
        <w:rPr>
          <w:i/>
          <w:lang w:val="uk-UA"/>
        </w:rPr>
        <w:t>s-</w:t>
      </w:r>
      <w:r w:rsidR="003A43A6">
        <w:rPr>
          <w:lang w:val="uk-UA"/>
        </w:rPr>
        <w:t xml:space="preserve"> і Tl6</w:t>
      </w:r>
      <w:r w:rsidR="003A43A6">
        <w:rPr>
          <w:i/>
          <w:lang w:val="uk-UA"/>
        </w:rPr>
        <w:t>s-</w:t>
      </w:r>
      <w:r w:rsidR="003A43A6">
        <w:rPr>
          <w:lang w:val="uk-UA"/>
        </w:rPr>
        <w:t>станів. Автори виконали комплексні дослідження оптичних спектрів поглинання в об’єктах типу APb</w:t>
      </w:r>
      <w:r w:rsidR="003A43A6">
        <w:rPr>
          <w:vertAlign w:val="subscript"/>
          <w:lang w:val="uk-UA"/>
        </w:rPr>
        <w:t>2</w:t>
      </w:r>
      <w:r w:rsidR="003A43A6">
        <w:rPr>
          <w:lang w:val="uk-UA"/>
        </w:rPr>
        <w:t>X</w:t>
      </w:r>
      <w:r w:rsidR="003A43A6">
        <w:rPr>
          <w:vertAlign w:val="subscript"/>
          <w:lang w:val="uk-UA"/>
        </w:rPr>
        <w:t>5</w:t>
      </w:r>
      <w:r w:rsidR="003A43A6">
        <w:rPr>
          <w:lang w:val="uk-UA"/>
        </w:rPr>
        <w:t xml:space="preserve"> i Tl</w:t>
      </w:r>
      <w:r w:rsidR="003A43A6">
        <w:rPr>
          <w:vertAlign w:val="subscript"/>
          <w:lang w:val="uk-UA"/>
        </w:rPr>
        <w:t>3</w:t>
      </w:r>
      <w:r w:rsidR="003A43A6">
        <w:rPr>
          <w:lang w:val="uk-UA"/>
        </w:rPr>
        <w:t>PbX</w:t>
      </w:r>
      <w:r w:rsidR="003A43A6">
        <w:rPr>
          <w:vertAlign w:val="subscript"/>
          <w:lang w:val="uk-UA"/>
        </w:rPr>
        <w:t>5</w:t>
      </w:r>
      <w:r w:rsidR="003A43A6">
        <w:rPr>
          <w:lang w:val="uk-UA"/>
        </w:rPr>
        <w:t xml:space="preserve">, та виявили три області спектральної залежності коефіцієнта поглинання: </w:t>
      </w:r>
      <w:proofErr w:type="spellStart"/>
      <w:r w:rsidR="003A43A6">
        <w:rPr>
          <w:lang w:val="uk-UA"/>
        </w:rPr>
        <w:t>експоненційну</w:t>
      </w:r>
      <w:proofErr w:type="spellEnd"/>
      <w:r w:rsidR="003A43A6">
        <w:rPr>
          <w:lang w:val="uk-UA"/>
        </w:rPr>
        <w:t xml:space="preserve"> область в інтервалі 0–100 см</w:t>
      </w:r>
      <w:r w:rsidR="003A43A6">
        <w:rPr>
          <w:vertAlign w:val="superscript"/>
          <w:lang w:val="uk-UA"/>
        </w:rPr>
        <w:t>–1</w:t>
      </w:r>
      <w:r w:rsidR="003A43A6">
        <w:rPr>
          <w:lang w:val="uk-UA"/>
        </w:rPr>
        <w:t xml:space="preserve"> і області непрямих і прямих оптичних переходів вище цієї області. Дані оптичних спектрів поглинання показують лінійну залежність зміни ширини забороненої зони при зміні температури від 100 до 300 К. Збільшення ступеня іонної складової хімічного зв’язку Pb–X (X = </w:t>
      </w:r>
      <w:proofErr w:type="spellStart"/>
      <w:r w:rsidR="003A43A6">
        <w:rPr>
          <w:lang w:val="uk-UA"/>
        </w:rPr>
        <w:t>Br</w:t>
      </w:r>
      <w:proofErr w:type="spellEnd"/>
      <w:r w:rsidR="003A43A6">
        <w:rPr>
          <w:lang w:val="uk-UA"/>
        </w:rPr>
        <w:t>, I) при переході від Tl</w:t>
      </w:r>
      <w:r w:rsidR="003A43A6">
        <w:rPr>
          <w:vertAlign w:val="subscript"/>
          <w:lang w:val="uk-UA"/>
        </w:rPr>
        <w:t>3</w:t>
      </w:r>
      <w:r w:rsidR="003A43A6">
        <w:rPr>
          <w:lang w:val="uk-UA"/>
        </w:rPr>
        <w:t>PbI</w:t>
      </w:r>
      <w:r w:rsidR="003A43A6">
        <w:rPr>
          <w:vertAlign w:val="subscript"/>
          <w:lang w:val="uk-UA"/>
        </w:rPr>
        <w:t>5</w:t>
      </w:r>
      <w:r w:rsidR="003A43A6">
        <w:rPr>
          <w:lang w:val="uk-UA"/>
        </w:rPr>
        <w:t xml:space="preserve"> до Tl</w:t>
      </w:r>
      <w:r w:rsidR="003A43A6">
        <w:rPr>
          <w:vertAlign w:val="subscript"/>
          <w:lang w:val="uk-UA"/>
        </w:rPr>
        <w:t>3</w:t>
      </w:r>
      <w:r w:rsidR="003A43A6">
        <w:rPr>
          <w:lang w:val="uk-UA"/>
        </w:rPr>
        <w:t>PbBr</w:t>
      </w:r>
      <w:r w:rsidR="003A43A6">
        <w:rPr>
          <w:vertAlign w:val="subscript"/>
          <w:lang w:val="uk-UA"/>
        </w:rPr>
        <w:t>5</w:t>
      </w:r>
      <w:r w:rsidR="003A43A6">
        <w:rPr>
          <w:lang w:val="uk-UA"/>
        </w:rPr>
        <w:t xml:space="preserve"> веде до зростання ширини забороненої зони від 2,39 еВ до </w:t>
      </w:r>
      <w:r w:rsidR="003A43A6">
        <w:rPr>
          <w:lang w:val="uk-UA"/>
        </w:rPr>
        <w:lastRenderedPageBreak/>
        <w:t>3,2 еВ. На основі «</w:t>
      </w:r>
      <w:proofErr w:type="spellStart"/>
      <w:r w:rsidR="003A43A6">
        <w:rPr>
          <w:lang w:val="uk-UA"/>
        </w:rPr>
        <w:t>першопринципних</w:t>
      </w:r>
      <w:proofErr w:type="spellEnd"/>
      <w:r w:rsidR="003A43A6">
        <w:rPr>
          <w:lang w:val="uk-UA"/>
        </w:rPr>
        <w:t xml:space="preserve">» зонних розрахунків, а також рентгеноспектральних та рентгеноструктурних досліджень, було встановлено, що сполука </w:t>
      </w:r>
      <w:r w:rsidR="003A43A6">
        <w:rPr>
          <w:lang w:val="en-US"/>
        </w:rPr>
        <w:t>Cu</w:t>
      </w:r>
      <w:r w:rsidR="003A43A6">
        <w:rPr>
          <w:vertAlign w:val="subscript"/>
          <w:lang w:val="uk-UA"/>
        </w:rPr>
        <w:t>2</w:t>
      </w:r>
      <w:proofErr w:type="spellStart"/>
      <w:r w:rsidR="003A43A6">
        <w:rPr>
          <w:lang w:val="en-US"/>
        </w:rPr>
        <w:t>ZnGeSe</w:t>
      </w:r>
      <w:proofErr w:type="spellEnd"/>
      <w:r w:rsidR="003A43A6">
        <w:rPr>
          <w:vertAlign w:val="subscript"/>
          <w:lang w:val="uk-UA"/>
        </w:rPr>
        <w:t>4</w:t>
      </w:r>
      <w:r w:rsidR="003A43A6">
        <w:rPr>
          <w:lang w:val="uk-UA"/>
        </w:rPr>
        <w:t xml:space="preserve"> – кристалізується в тетрагональній структурі типу </w:t>
      </w:r>
      <w:proofErr w:type="spellStart"/>
      <w:r w:rsidR="003A43A6">
        <w:rPr>
          <w:lang w:val="uk-UA"/>
        </w:rPr>
        <w:t>кестеріту</w:t>
      </w:r>
      <w:proofErr w:type="spellEnd"/>
      <w:r w:rsidR="003A43A6">
        <w:rPr>
          <w:lang w:val="uk-UA"/>
        </w:rPr>
        <w:t xml:space="preserve"> (пр. гр. </w:t>
      </w:r>
      <w:proofErr w:type="gramStart"/>
      <w:r w:rsidR="003A43A6">
        <w:rPr>
          <w:i/>
          <w:lang w:val="en-GB"/>
        </w:rPr>
        <w:t>I</w:t>
      </w:r>
      <w:r w:rsidR="003A43A6">
        <w:rPr>
          <w:position w:val="-4"/>
          <w:lang w:val="en-GB"/>
        </w:rPr>
        <w:object w:dxaOrig="192" w:dyaOrig="3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45pt" o:ole="" fillcolor="window">
            <v:imagedata r:id="rId6" o:title=""/>
          </v:shape>
          <o:OLEObject Type="Embed" ProgID="Equation.3" ShapeID="_x0000_i1025" DrawAspect="Content" ObjectID="_1554830696" r:id="rId7"/>
        </w:object>
      </w:r>
      <w:r w:rsidR="003A43A6">
        <w:rPr>
          <w:lang w:val="uk-UA"/>
        </w:rPr>
        <w:t>), а не типу станіту (пр. гр.</w:t>
      </w:r>
      <w:proofErr w:type="gramEnd"/>
      <w:r w:rsidR="003A43A6">
        <w:rPr>
          <w:lang w:val="uk-UA"/>
        </w:rPr>
        <w:t xml:space="preserve"> </w:t>
      </w:r>
      <w:proofErr w:type="gramStart"/>
      <w:r w:rsidR="003A43A6">
        <w:rPr>
          <w:i/>
          <w:lang w:val="en-GB"/>
        </w:rPr>
        <w:t>I</w:t>
      </w:r>
      <w:r w:rsidR="003A43A6">
        <w:rPr>
          <w:position w:val="-4"/>
          <w:lang w:val="en-GB"/>
        </w:rPr>
        <w:object w:dxaOrig="192" w:dyaOrig="312">
          <v:shape id="_x0000_i1026" type="#_x0000_t75" style="width:9.75pt;height:15.45pt" o:ole="" fillcolor="window">
            <v:imagedata r:id="rId6" o:title=""/>
          </v:shape>
          <o:OLEObject Type="Embed" ProgID="Equation.3" ShapeID="_x0000_i1026" DrawAspect="Content" ObjectID="_1554830697" r:id="rId8"/>
        </w:object>
      </w:r>
      <w:r w:rsidR="003A43A6">
        <w:rPr>
          <w:lang w:val="uk-UA"/>
        </w:rPr>
        <w:t>2</w:t>
      </w:r>
      <w:r w:rsidR="003A43A6">
        <w:rPr>
          <w:lang w:val="en-US"/>
        </w:rPr>
        <w:t>m</w:t>
      </w:r>
      <w:r w:rsidR="003A43A6">
        <w:rPr>
          <w:lang w:val="uk-UA"/>
        </w:rPr>
        <w:t>), як вважалося раніше.</w:t>
      </w:r>
      <w:proofErr w:type="gramEnd"/>
      <w:r w:rsidR="003A43A6">
        <w:rPr>
          <w:lang w:val="uk-UA"/>
        </w:rPr>
        <w:t xml:space="preserve"> Також показано, що сполука </w:t>
      </w:r>
      <w:r w:rsidR="003A43A6">
        <w:rPr>
          <w:lang w:val="en-US"/>
        </w:rPr>
        <w:t>Cu</w:t>
      </w:r>
      <w:r w:rsidR="003A43A6">
        <w:rPr>
          <w:vertAlign w:val="subscript"/>
          <w:lang w:val="uk-UA"/>
        </w:rPr>
        <w:t>2</w:t>
      </w:r>
      <w:proofErr w:type="spellStart"/>
      <w:r w:rsidR="003A43A6">
        <w:rPr>
          <w:lang w:val="en-US"/>
        </w:rPr>
        <w:t>ZnGeSe</w:t>
      </w:r>
      <w:proofErr w:type="spellEnd"/>
      <w:r w:rsidR="003A43A6">
        <w:rPr>
          <w:vertAlign w:val="subscript"/>
          <w:lang w:val="uk-UA"/>
        </w:rPr>
        <w:t>4</w:t>
      </w:r>
      <w:r w:rsidR="003A43A6">
        <w:rPr>
          <w:lang w:val="uk-UA"/>
        </w:rPr>
        <w:t xml:space="preserve"> є </w:t>
      </w:r>
      <w:proofErr w:type="spellStart"/>
      <w:r w:rsidR="003A43A6">
        <w:rPr>
          <w:lang w:val="uk-UA"/>
        </w:rPr>
        <w:t>прямозонним</w:t>
      </w:r>
      <w:proofErr w:type="spellEnd"/>
      <w:r w:rsidR="003A43A6">
        <w:rPr>
          <w:lang w:val="uk-UA"/>
        </w:rPr>
        <w:t xml:space="preserve"> напівпровідником з параметрами елементарної комірки </w:t>
      </w:r>
      <w:r w:rsidR="003A43A6">
        <w:rPr>
          <w:i/>
          <w:iCs/>
          <w:lang w:val="en-GB"/>
        </w:rPr>
        <w:t>a</w:t>
      </w:r>
      <w:r w:rsidR="003A43A6">
        <w:rPr>
          <w:lang w:val="uk-UA"/>
        </w:rPr>
        <w:t xml:space="preserve"> = 5.6112(1) Å і </w:t>
      </w:r>
      <w:r w:rsidR="003A43A6">
        <w:rPr>
          <w:i/>
          <w:iCs/>
          <w:lang w:val="en-GB"/>
        </w:rPr>
        <w:t>c</w:t>
      </w:r>
      <w:r w:rsidR="003A43A6">
        <w:rPr>
          <w:lang w:val="uk-UA"/>
        </w:rPr>
        <w:t xml:space="preserve"> = 11.0473(3) Å, а основний вклад у валентну зону здійснюють </w:t>
      </w:r>
      <w:r w:rsidR="003A43A6">
        <w:rPr>
          <w:lang w:val="en-US"/>
        </w:rPr>
        <w:t>Cu</w:t>
      </w:r>
      <w:r w:rsidR="003A43A6">
        <w:rPr>
          <w:lang w:val="uk-UA"/>
        </w:rPr>
        <w:t>3</w:t>
      </w:r>
      <w:r w:rsidR="003A43A6">
        <w:rPr>
          <w:lang w:val="en-US"/>
        </w:rPr>
        <w:t>d</w:t>
      </w:r>
      <w:proofErr w:type="spellStart"/>
      <w:r w:rsidR="003A43A6">
        <w:rPr>
          <w:lang w:val="uk-UA"/>
        </w:rPr>
        <w:t>-стани</w:t>
      </w:r>
      <w:proofErr w:type="spellEnd"/>
      <w:r w:rsidR="003A43A6">
        <w:rPr>
          <w:lang w:val="uk-UA"/>
        </w:rPr>
        <w:t xml:space="preserve"> (в її центральній і верхній частинах), в той час як дно зони провідності формується за рахунок незаповнених </w:t>
      </w:r>
      <w:r w:rsidR="003A43A6">
        <w:rPr>
          <w:lang w:val="en-US"/>
        </w:rPr>
        <w:t>Zn</w:t>
      </w:r>
      <w:r w:rsidR="003A43A6">
        <w:rPr>
          <w:lang w:val="uk-UA"/>
        </w:rPr>
        <w:t xml:space="preserve"> 3</w:t>
      </w:r>
      <w:r w:rsidR="003A43A6">
        <w:rPr>
          <w:lang w:val="en-US"/>
        </w:rPr>
        <w:t>d</w:t>
      </w:r>
      <w:r w:rsidR="003A43A6">
        <w:rPr>
          <w:lang w:val="uk-UA"/>
        </w:rPr>
        <w:t xml:space="preserve">-станів. На основі даних рентгенівської емісійної спектроскопії авторами показано, що </w:t>
      </w:r>
      <w:r w:rsidR="003A43A6">
        <w:rPr>
          <w:lang w:val="uk-UA" w:eastAsia="zh-CN"/>
        </w:rPr>
        <w:t xml:space="preserve">зміни, які спостерігаються в тонкій структурі рентгенівських емісійних </w:t>
      </w:r>
      <w:proofErr w:type="spellStart"/>
      <w:r w:rsidR="003A43A6">
        <w:rPr>
          <w:rFonts w:eastAsia="TimesNewRomanPSMT"/>
          <w:lang w:val="en-US"/>
        </w:rPr>
        <w:t>Si</w:t>
      </w:r>
      <w:r w:rsidR="003A43A6">
        <w:rPr>
          <w:rFonts w:eastAsia="TimesNewRomanPSMT"/>
          <w:i/>
          <w:lang w:val="en-US"/>
        </w:rPr>
        <w:t>L</w:t>
      </w:r>
      <w:proofErr w:type="spellEnd"/>
      <w:r w:rsidR="003A43A6">
        <w:rPr>
          <w:rFonts w:eastAsia="TimesNewRomanPSMT"/>
          <w:i/>
          <w:lang w:val="uk-UA"/>
        </w:rPr>
        <w:t>α</w:t>
      </w:r>
      <w:r w:rsidR="003A43A6">
        <w:rPr>
          <w:rFonts w:eastAsia="TimesNewRomanPSMT"/>
          <w:lang w:val="uk-UA"/>
        </w:rPr>
        <w:t xml:space="preserve">- та </w:t>
      </w:r>
      <w:r w:rsidR="003A43A6">
        <w:rPr>
          <w:lang w:val="uk-UA"/>
        </w:rPr>
        <w:t>O</w:t>
      </w:r>
      <w:r w:rsidR="003A43A6">
        <w:rPr>
          <w:i/>
          <w:iCs/>
          <w:lang w:val="uk-UA"/>
        </w:rPr>
        <w:t>Kα</w:t>
      </w:r>
      <w:r w:rsidR="003A43A6">
        <w:rPr>
          <w:lang w:val="uk-UA"/>
        </w:rPr>
        <w:t>-</w:t>
      </w:r>
      <w:r w:rsidR="003A43A6">
        <w:rPr>
          <w:rFonts w:eastAsia="TimesNewRomanPSMT"/>
          <w:lang w:val="uk-UA"/>
        </w:rPr>
        <w:t xml:space="preserve">смуг при переході від чистих </w:t>
      </w:r>
      <w:proofErr w:type="spellStart"/>
      <w:r w:rsidR="003A43A6">
        <w:rPr>
          <w:rFonts w:eastAsia="TimesNewRomanPSMT"/>
          <w:lang w:val="uk-UA"/>
        </w:rPr>
        <w:t>нанокремнеземів</w:t>
      </w:r>
      <w:proofErr w:type="spellEnd"/>
      <w:r w:rsidR="003A43A6">
        <w:rPr>
          <w:rFonts w:eastAsia="TimesNewRomanPSMT"/>
          <w:lang w:val="uk-UA"/>
        </w:rPr>
        <w:t xml:space="preserve"> до </w:t>
      </w:r>
      <w:proofErr w:type="spellStart"/>
      <w:r w:rsidR="003A43A6">
        <w:rPr>
          <w:rFonts w:eastAsia="TimesNewRomanPSMT"/>
          <w:lang w:val="uk-UA"/>
        </w:rPr>
        <w:t>механоактивованих</w:t>
      </w:r>
      <w:proofErr w:type="spellEnd"/>
      <w:r w:rsidR="003A43A6">
        <w:rPr>
          <w:rFonts w:eastAsia="TimesNewRomanPSMT"/>
          <w:lang w:val="uk-UA"/>
        </w:rPr>
        <w:t xml:space="preserve"> </w:t>
      </w:r>
      <w:r w:rsidR="003A43A6">
        <w:rPr>
          <w:lang w:val="uk-UA"/>
        </w:rPr>
        <w:t xml:space="preserve">порошкових вуглець-кремнеземних композицій, є наслідком утворення в них </w:t>
      </w:r>
      <w:r w:rsidR="003A43A6">
        <w:rPr>
          <w:lang w:val="en-US"/>
        </w:rPr>
        <w:t>Si</w:t>
      </w:r>
      <w:r w:rsidR="003A43A6">
        <w:rPr>
          <w:lang w:val="uk-UA"/>
        </w:rPr>
        <w:t>-</w:t>
      </w:r>
      <w:r w:rsidR="003A43A6">
        <w:rPr>
          <w:lang w:val="en-US"/>
        </w:rPr>
        <w:t>C</w:t>
      </w:r>
      <w:r w:rsidR="003A43A6">
        <w:rPr>
          <w:lang w:val="uk-UA"/>
        </w:rPr>
        <w:t>-</w:t>
      </w:r>
      <w:r w:rsidR="003A43A6">
        <w:rPr>
          <w:lang w:val="en-US"/>
        </w:rPr>
        <w:t>O</w:t>
      </w:r>
      <w:r w:rsidR="003A43A6">
        <w:rPr>
          <w:lang w:val="uk-UA"/>
        </w:rPr>
        <w:t xml:space="preserve"> зв’язків. З рентгенівських фотоелектронних досліджень виявлено, що р</w:t>
      </w:r>
      <w:r w:rsidR="003A43A6">
        <w:rPr>
          <w:rFonts w:eastAsia="TimesNewRomanPSMT"/>
          <w:lang w:val="uk-UA"/>
        </w:rPr>
        <w:t>озширення С1</w:t>
      </w:r>
      <w:r w:rsidR="003A43A6">
        <w:rPr>
          <w:rFonts w:eastAsia="TimesNewRomanPSMT"/>
          <w:i/>
          <w:lang w:val="en-US"/>
        </w:rPr>
        <w:t>s</w:t>
      </w:r>
      <w:proofErr w:type="spellStart"/>
      <w:r w:rsidR="003A43A6">
        <w:rPr>
          <w:rFonts w:eastAsia="TimesNewRomanPSMT"/>
          <w:lang w:val="uk-UA"/>
        </w:rPr>
        <w:t>-спектрів</w:t>
      </w:r>
      <w:proofErr w:type="spellEnd"/>
      <w:r w:rsidR="003A43A6">
        <w:rPr>
          <w:rFonts w:eastAsia="TimesNewRomanPSMT"/>
          <w:lang w:val="uk-UA"/>
        </w:rPr>
        <w:t xml:space="preserve"> в бік більших енергій зв’язку та зміщення </w:t>
      </w:r>
      <w:proofErr w:type="spellStart"/>
      <w:r w:rsidR="003A43A6">
        <w:rPr>
          <w:rFonts w:eastAsia="TimesNewRomanPSMT"/>
          <w:lang w:val="uk-UA"/>
        </w:rPr>
        <w:t>низькоенергетичних</w:t>
      </w:r>
      <w:proofErr w:type="spellEnd"/>
      <w:r w:rsidR="003A43A6">
        <w:rPr>
          <w:rFonts w:eastAsia="TimesNewRomanPSMT"/>
          <w:lang w:val="uk-UA"/>
        </w:rPr>
        <w:t xml:space="preserve"> контурів </w:t>
      </w:r>
      <w:r w:rsidR="003A43A6">
        <w:rPr>
          <w:rFonts w:eastAsia="TimesNewRomanPSMT"/>
          <w:lang w:val="en-US"/>
        </w:rPr>
        <w:t>Si</w:t>
      </w:r>
      <w:r w:rsidR="003A43A6">
        <w:rPr>
          <w:rFonts w:eastAsia="TimesNewRomanPSMT"/>
          <w:lang w:val="uk-UA"/>
        </w:rPr>
        <w:t>2</w:t>
      </w:r>
      <w:r w:rsidR="003A43A6">
        <w:rPr>
          <w:rFonts w:eastAsia="TimesNewRomanPSMT"/>
          <w:i/>
          <w:lang w:val="en-US"/>
        </w:rPr>
        <w:t>p</w:t>
      </w:r>
      <w:proofErr w:type="spellStart"/>
      <w:r w:rsidR="003A43A6">
        <w:rPr>
          <w:rFonts w:eastAsia="TimesNewRomanPSMT"/>
          <w:lang w:val="uk-UA"/>
        </w:rPr>
        <w:t>-та</w:t>
      </w:r>
      <w:proofErr w:type="spellEnd"/>
      <w:r w:rsidR="003A43A6">
        <w:rPr>
          <w:rFonts w:eastAsia="TimesNewRomanPSMT"/>
          <w:lang w:val="uk-UA"/>
        </w:rPr>
        <w:t xml:space="preserve"> О1</w:t>
      </w:r>
      <w:r w:rsidR="003A43A6">
        <w:rPr>
          <w:rFonts w:eastAsia="TimesNewRomanPSMT"/>
          <w:i/>
          <w:lang w:val="en-US"/>
        </w:rPr>
        <w:t>s</w:t>
      </w:r>
      <w:proofErr w:type="spellStart"/>
      <w:r w:rsidR="003A43A6">
        <w:rPr>
          <w:rFonts w:eastAsia="TimesNewRomanPSMT"/>
          <w:lang w:val="uk-UA"/>
        </w:rPr>
        <w:t>-ліній</w:t>
      </w:r>
      <w:proofErr w:type="spellEnd"/>
      <w:r w:rsidR="003A43A6">
        <w:rPr>
          <w:rFonts w:eastAsia="TimesNewRomanPSMT"/>
          <w:lang w:val="uk-UA"/>
        </w:rPr>
        <w:t xml:space="preserve"> в бік менших енергій є наслідком перенесення </w:t>
      </w:r>
      <w:proofErr w:type="spellStart"/>
      <w:r w:rsidR="003A43A6">
        <w:rPr>
          <w:rFonts w:eastAsia="TimesNewRomanPSMT"/>
          <w:lang w:val="uk-UA"/>
        </w:rPr>
        <w:t>С</w:t>
      </w:r>
      <w:r w:rsidR="003A43A6">
        <w:rPr>
          <w:rFonts w:eastAsia="TimesNewRomanPSMT"/>
          <w:i/>
          <w:lang w:val="uk-UA"/>
        </w:rPr>
        <w:t>р</w:t>
      </w:r>
      <w:r w:rsidR="003A43A6">
        <w:rPr>
          <w:rFonts w:eastAsia="TimesNewRomanPSMT"/>
          <w:lang w:val="uk-UA"/>
        </w:rPr>
        <w:t>-валентних</w:t>
      </w:r>
      <w:proofErr w:type="spellEnd"/>
      <w:r w:rsidR="003A43A6">
        <w:rPr>
          <w:rFonts w:eastAsia="TimesNewRomanPSMT"/>
          <w:lang w:val="uk-UA"/>
        </w:rPr>
        <w:t xml:space="preserve"> електронів до атомів кремнію та кисню в результаті </w:t>
      </w:r>
      <w:proofErr w:type="spellStart"/>
      <w:r w:rsidR="003A43A6">
        <w:rPr>
          <w:rFonts w:eastAsia="TimesNewRomanPSMT"/>
          <w:lang w:val="uk-UA"/>
        </w:rPr>
        <w:t>механоактиваційного</w:t>
      </w:r>
      <w:proofErr w:type="spellEnd"/>
      <w:r w:rsidR="003A43A6">
        <w:rPr>
          <w:rFonts w:eastAsia="TimesNewRomanPSMT"/>
          <w:lang w:val="uk-UA"/>
        </w:rPr>
        <w:t xml:space="preserve"> нашарування вуглецю на </w:t>
      </w:r>
      <w:proofErr w:type="spellStart"/>
      <w:r w:rsidR="003A43A6">
        <w:rPr>
          <w:rFonts w:eastAsia="TimesNewRomanPSMT"/>
          <w:lang w:val="uk-UA"/>
        </w:rPr>
        <w:t>наночастинки</w:t>
      </w:r>
      <w:proofErr w:type="spellEnd"/>
      <w:r w:rsidR="003A43A6">
        <w:rPr>
          <w:rFonts w:eastAsia="TimesNewRomanPSMT"/>
          <w:lang w:val="uk-UA"/>
        </w:rPr>
        <w:t xml:space="preserve"> кремнезему. </w:t>
      </w:r>
      <w:r w:rsidR="003A43A6">
        <w:rPr>
          <w:lang w:val="uk-UA"/>
        </w:rPr>
        <w:t>Заплановані завдання авторами роботи виконані повністю, робота є завершеним дослідженням, проведеним на високому методичному рівні, а наведені в звіті результати стануть у нагоді при прогнозуванні властивостей нових функціональних матеріалів.</w:t>
      </w:r>
    </w:p>
    <w:p w:rsidR="003A43A6" w:rsidRDefault="003A43A6" w:rsidP="003A43A6">
      <w:pPr>
        <w:pStyle w:val="a5"/>
        <w:spacing w:line="240" w:lineRule="auto"/>
        <w:rPr>
          <w:highlight w:val="yellow"/>
          <w:lang w:val="uk-UA"/>
        </w:rPr>
      </w:pPr>
    </w:p>
    <w:p w:rsidR="0037189B" w:rsidRDefault="00B819D4" w:rsidP="0037189B">
      <w:pPr>
        <w:pStyle w:val="a5"/>
        <w:tabs>
          <w:tab w:val="left" w:pos="360"/>
          <w:tab w:val="left" w:pos="3960"/>
        </w:tabs>
        <w:spacing w:line="240" w:lineRule="auto"/>
        <w:rPr>
          <w:rStyle w:val="21"/>
          <w:rFonts w:eastAsia="Arial Unicode MS"/>
          <w:b/>
          <w:sz w:val="28"/>
          <w:szCs w:val="28"/>
          <w:u w:val="none"/>
        </w:rPr>
      </w:pPr>
      <w:r w:rsidRPr="001772A6">
        <w:rPr>
          <w:rStyle w:val="21"/>
          <w:rFonts w:eastAsia="Arial Unicode MS"/>
          <w:b/>
          <w:sz w:val="28"/>
          <w:szCs w:val="28"/>
          <w:u w:val="none"/>
        </w:rPr>
        <w:t>Пропозиції про подальше використання результатів роботи.</w:t>
      </w:r>
      <w:r w:rsidR="0037189B" w:rsidRPr="001772A6">
        <w:rPr>
          <w:rStyle w:val="21"/>
          <w:rFonts w:eastAsia="Arial Unicode MS"/>
          <w:b/>
          <w:sz w:val="28"/>
          <w:szCs w:val="28"/>
          <w:u w:val="none"/>
        </w:rPr>
        <w:t xml:space="preserve"> </w:t>
      </w:r>
      <w:r w:rsidR="001772A6">
        <w:rPr>
          <w:rStyle w:val="21"/>
          <w:rFonts w:eastAsia="Arial Unicode MS"/>
          <w:b/>
          <w:sz w:val="28"/>
          <w:szCs w:val="28"/>
          <w:u w:val="none"/>
        </w:rPr>
        <w:t xml:space="preserve"> </w:t>
      </w:r>
    </w:p>
    <w:p w:rsidR="001772A6" w:rsidRPr="001772A6" w:rsidRDefault="001772A6" w:rsidP="0037189B">
      <w:pPr>
        <w:pStyle w:val="a5"/>
        <w:tabs>
          <w:tab w:val="left" w:pos="360"/>
          <w:tab w:val="left" w:pos="3960"/>
        </w:tabs>
        <w:spacing w:line="240" w:lineRule="auto"/>
        <w:rPr>
          <w:rStyle w:val="21"/>
          <w:rFonts w:eastAsia="Arial Unicode MS"/>
          <w:b/>
          <w:sz w:val="28"/>
          <w:szCs w:val="28"/>
          <w:u w:val="none"/>
        </w:rPr>
      </w:pPr>
    </w:p>
    <w:p w:rsidR="0037189B" w:rsidRDefault="0037189B" w:rsidP="0037189B">
      <w:pPr>
        <w:pStyle w:val="a5"/>
        <w:tabs>
          <w:tab w:val="left" w:pos="360"/>
          <w:tab w:val="left" w:pos="3960"/>
        </w:tabs>
        <w:spacing w:line="240" w:lineRule="auto"/>
        <w:rPr>
          <w:lang w:val="uk-UA"/>
        </w:rPr>
      </w:pPr>
      <w:r w:rsidRPr="0037189B">
        <w:rPr>
          <w:lang w:val="uk-UA"/>
        </w:rPr>
        <w:t xml:space="preserve"> </w:t>
      </w:r>
      <w:r>
        <w:rPr>
          <w:lang w:val="uk-UA"/>
        </w:rPr>
        <w:t>Результати роботи можуть бути використані для розробки рекомендацій щодо науково обґрунтованого керування властивостями кристалічних матеріалів та складних вуглець-кремнеземних порошкових композицій з прогнозування та поліпшенням їх характеристик.</w:t>
      </w:r>
      <w:r w:rsidR="007B28EC">
        <w:rPr>
          <w:lang w:val="uk-UA"/>
        </w:rPr>
        <w:t xml:space="preserve"> </w:t>
      </w:r>
    </w:p>
    <w:p w:rsidR="007B28EC" w:rsidRDefault="007B28EC" w:rsidP="0037189B">
      <w:pPr>
        <w:pStyle w:val="a5"/>
        <w:tabs>
          <w:tab w:val="left" w:pos="360"/>
          <w:tab w:val="left" w:pos="3960"/>
        </w:tabs>
        <w:spacing w:line="240" w:lineRule="auto"/>
        <w:rPr>
          <w:lang w:val="uk-UA"/>
        </w:rPr>
      </w:pPr>
    </w:p>
    <w:p w:rsidR="007B28EC" w:rsidRDefault="007B28EC" w:rsidP="007B28EC">
      <w:pPr>
        <w:spacing w:line="360" w:lineRule="auto"/>
        <w:ind w:firstLine="709"/>
        <w:jc w:val="both"/>
        <w:rPr>
          <w:rFonts w:eastAsia="Times New Roman"/>
          <w:b/>
          <w:sz w:val="28"/>
          <w:szCs w:val="28"/>
          <w:lang w:val="uk-UA"/>
        </w:rPr>
      </w:pPr>
      <w:r>
        <w:rPr>
          <w:rFonts w:eastAsia="Times New Roman"/>
          <w:b/>
          <w:sz w:val="28"/>
          <w:szCs w:val="28"/>
          <w:lang w:val="uk-UA"/>
        </w:rPr>
        <w:t xml:space="preserve">           </w:t>
      </w:r>
      <w:bookmarkStart w:id="1" w:name="_GoBack"/>
      <w:r w:rsidR="00B819D4" w:rsidRPr="00E14056">
        <w:rPr>
          <w:rFonts w:eastAsia="Times New Roman"/>
          <w:b/>
          <w:sz w:val="28"/>
          <w:szCs w:val="28"/>
          <w:lang w:val="uk-UA"/>
        </w:rPr>
        <w:t>РЕФЕРАТ</w:t>
      </w:r>
      <w:r>
        <w:rPr>
          <w:rFonts w:eastAsia="Times New Roman"/>
          <w:b/>
          <w:sz w:val="28"/>
          <w:szCs w:val="28"/>
          <w:lang w:val="uk-UA"/>
        </w:rPr>
        <w:t xml:space="preserve"> </w:t>
      </w:r>
    </w:p>
    <w:bookmarkEnd w:id="1"/>
    <w:p w:rsidR="007B28EC" w:rsidRPr="007B28EC" w:rsidRDefault="00B819D4" w:rsidP="007B28EC">
      <w:pPr>
        <w:ind w:firstLine="709"/>
        <w:jc w:val="both"/>
        <w:rPr>
          <w:sz w:val="24"/>
          <w:szCs w:val="28"/>
          <w:lang w:val="uk-UA"/>
        </w:rPr>
      </w:pPr>
      <w:r w:rsidRPr="007B28EC">
        <w:rPr>
          <w:rFonts w:eastAsia="Times New Roman"/>
          <w:sz w:val="24"/>
          <w:szCs w:val="28"/>
          <w:lang w:val="uk-UA"/>
        </w:rPr>
        <w:t xml:space="preserve">  </w:t>
      </w:r>
      <w:r w:rsidR="007B28EC" w:rsidRPr="007B28EC">
        <w:rPr>
          <w:b/>
          <w:sz w:val="24"/>
          <w:szCs w:val="28"/>
          <w:lang w:val="uk-UA"/>
        </w:rPr>
        <w:t>Об’єкти дослідження</w:t>
      </w:r>
      <w:r w:rsidR="007B28EC" w:rsidRPr="007B28EC">
        <w:rPr>
          <w:sz w:val="24"/>
          <w:szCs w:val="28"/>
          <w:lang w:val="uk-UA"/>
        </w:rPr>
        <w:t xml:space="preserve"> – </w:t>
      </w:r>
      <w:proofErr w:type="spellStart"/>
      <w:r w:rsidR="007B28EC" w:rsidRPr="007B28EC">
        <w:rPr>
          <w:sz w:val="24"/>
          <w:szCs w:val="28"/>
          <w:lang w:val="uk-UA"/>
        </w:rPr>
        <w:t>нанорозмірні</w:t>
      </w:r>
      <w:proofErr w:type="spellEnd"/>
      <w:r w:rsidR="007B28EC" w:rsidRPr="007B28EC">
        <w:rPr>
          <w:sz w:val="24"/>
          <w:szCs w:val="28"/>
          <w:lang w:val="uk-UA"/>
        </w:rPr>
        <w:t xml:space="preserve"> матеріали, карбід, нітрид, оксид, </w:t>
      </w:r>
      <w:proofErr w:type="spellStart"/>
      <w:r w:rsidR="007B28EC" w:rsidRPr="007B28EC">
        <w:rPr>
          <w:sz w:val="24"/>
          <w:szCs w:val="28"/>
          <w:lang w:val="uk-UA"/>
        </w:rPr>
        <w:t>халькогенід</w:t>
      </w:r>
      <w:proofErr w:type="spellEnd"/>
      <w:r w:rsidR="007B28EC" w:rsidRPr="007B28EC">
        <w:rPr>
          <w:sz w:val="24"/>
          <w:szCs w:val="28"/>
          <w:lang w:val="uk-UA"/>
        </w:rPr>
        <w:t xml:space="preserve">, </w:t>
      </w:r>
      <w:proofErr w:type="spellStart"/>
      <w:r w:rsidR="007B28EC" w:rsidRPr="007B28EC">
        <w:rPr>
          <w:sz w:val="24"/>
          <w:szCs w:val="28"/>
          <w:lang w:val="uk-UA"/>
        </w:rPr>
        <w:t>галогенід</w:t>
      </w:r>
      <w:proofErr w:type="spellEnd"/>
      <w:r w:rsidR="007B28EC" w:rsidRPr="007B28EC">
        <w:rPr>
          <w:sz w:val="24"/>
          <w:szCs w:val="28"/>
          <w:lang w:val="uk-UA"/>
        </w:rPr>
        <w:t xml:space="preserve">. </w:t>
      </w:r>
    </w:p>
    <w:p w:rsidR="007B28EC" w:rsidRPr="007B28EC" w:rsidRDefault="007B28EC" w:rsidP="007B28EC">
      <w:pPr>
        <w:pStyle w:val="a3"/>
        <w:ind w:firstLine="709"/>
        <w:jc w:val="both"/>
        <w:rPr>
          <w:szCs w:val="28"/>
          <w:lang w:val="uk-UA"/>
        </w:rPr>
      </w:pPr>
      <w:r w:rsidRPr="007B28EC">
        <w:rPr>
          <w:b/>
          <w:szCs w:val="28"/>
          <w:lang w:val="uk-UA"/>
        </w:rPr>
        <w:t>Мета роботи</w:t>
      </w:r>
      <w:r w:rsidRPr="007B28EC">
        <w:rPr>
          <w:szCs w:val="28"/>
          <w:lang w:val="uk-UA"/>
        </w:rPr>
        <w:t xml:space="preserve"> – дослідження особливостей електронної структури та міжатомної взаємодії низки </w:t>
      </w:r>
      <w:proofErr w:type="spellStart"/>
      <w:r w:rsidRPr="007B28EC">
        <w:rPr>
          <w:szCs w:val="28"/>
          <w:lang w:val="uk-UA"/>
        </w:rPr>
        <w:t>нітридних</w:t>
      </w:r>
      <w:proofErr w:type="spellEnd"/>
      <w:r w:rsidRPr="007B28EC">
        <w:rPr>
          <w:szCs w:val="28"/>
          <w:lang w:val="uk-UA"/>
        </w:rPr>
        <w:t xml:space="preserve">, оксидних, </w:t>
      </w:r>
      <w:proofErr w:type="spellStart"/>
      <w:r w:rsidRPr="007B28EC">
        <w:rPr>
          <w:szCs w:val="28"/>
          <w:lang w:val="uk-UA"/>
        </w:rPr>
        <w:t>силіцидних</w:t>
      </w:r>
      <w:proofErr w:type="spellEnd"/>
      <w:r w:rsidRPr="007B28EC">
        <w:rPr>
          <w:szCs w:val="28"/>
          <w:lang w:val="uk-UA"/>
        </w:rPr>
        <w:t xml:space="preserve">, </w:t>
      </w:r>
      <w:proofErr w:type="spellStart"/>
      <w:r w:rsidRPr="007B28EC">
        <w:rPr>
          <w:szCs w:val="28"/>
          <w:lang w:val="uk-UA"/>
        </w:rPr>
        <w:t>халькогенідних</w:t>
      </w:r>
      <w:proofErr w:type="spellEnd"/>
      <w:r w:rsidRPr="007B28EC">
        <w:rPr>
          <w:szCs w:val="28"/>
          <w:lang w:val="uk-UA"/>
        </w:rPr>
        <w:t xml:space="preserve"> і </w:t>
      </w:r>
      <w:proofErr w:type="spellStart"/>
      <w:r w:rsidRPr="007B28EC">
        <w:rPr>
          <w:szCs w:val="28"/>
          <w:lang w:val="uk-UA"/>
        </w:rPr>
        <w:t>галогенідних</w:t>
      </w:r>
      <w:proofErr w:type="spellEnd"/>
      <w:r w:rsidRPr="007B28EC">
        <w:rPr>
          <w:szCs w:val="28"/>
          <w:lang w:val="uk-UA"/>
        </w:rPr>
        <w:t xml:space="preserve"> фаз для вдосконалення фізико-хімічних основ їх синтезу.</w:t>
      </w:r>
    </w:p>
    <w:p w:rsidR="007B28EC" w:rsidRPr="007B28EC" w:rsidRDefault="007B28EC" w:rsidP="007B28EC">
      <w:pPr>
        <w:ind w:firstLine="709"/>
        <w:jc w:val="both"/>
        <w:rPr>
          <w:sz w:val="24"/>
          <w:szCs w:val="28"/>
          <w:lang w:val="uk-UA" w:eastAsia="uk-UA"/>
        </w:rPr>
      </w:pPr>
      <w:r w:rsidRPr="007B28EC">
        <w:rPr>
          <w:b/>
          <w:sz w:val="24"/>
          <w:szCs w:val="28"/>
          <w:lang w:val="uk-UA"/>
        </w:rPr>
        <w:t>Методи дослідження</w:t>
      </w:r>
      <w:r w:rsidRPr="007B28EC">
        <w:rPr>
          <w:sz w:val="24"/>
          <w:szCs w:val="28"/>
          <w:lang w:val="uk-UA"/>
        </w:rPr>
        <w:t xml:space="preserve"> – рентгенівська емісійна спектроскопія, рентгенівська фотоелектронна спектроскопія, </w:t>
      </w:r>
      <w:proofErr w:type="spellStart"/>
      <w:r w:rsidRPr="007B28EC">
        <w:rPr>
          <w:sz w:val="24"/>
          <w:szCs w:val="28"/>
          <w:lang w:val="uk-UA" w:eastAsia="uk-UA"/>
        </w:rPr>
        <w:t>першопринципні</w:t>
      </w:r>
      <w:proofErr w:type="spellEnd"/>
      <w:r w:rsidRPr="007B28EC">
        <w:rPr>
          <w:sz w:val="24"/>
          <w:szCs w:val="28"/>
          <w:lang w:val="uk-UA" w:eastAsia="uk-UA"/>
        </w:rPr>
        <w:t xml:space="preserve"> розрахунки.</w:t>
      </w:r>
    </w:p>
    <w:p w:rsidR="007B28EC" w:rsidRPr="007B28EC" w:rsidRDefault="007B28EC" w:rsidP="007B28EC">
      <w:pPr>
        <w:pStyle w:val="11"/>
        <w:ind w:left="0" w:firstLine="709"/>
        <w:jc w:val="both"/>
        <w:rPr>
          <w:rFonts w:eastAsia="MS Mincho"/>
          <w:snapToGrid w:val="0"/>
          <w:lang w:val="uk-UA"/>
        </w:rPr>
      </w:pPr>
      <w:r w:rsidRPr="007B28EC">
        <w:rPr>
          <w:rFonts w:eastAsia="MS Mincho"/>
          <w:snapToGrid w:val="0"/>
          <w:lang w:val="uk-UA"/>
        </w:rPr>
        <w:t xml:space="preserve">Експериментальними і теоретичними методами досліджена електронна структура і оптичні властивості низки </w:t>
      </w:r>
      <w:proofErr w:type="spellStart"/>
      <w:r w:rsidRPr="007B28EC">
        <w:rPr>
          <w:lang w:val="uk-UA"/>
        </w:rPr>
        <w:t>нітридних</w:t>
      </w:r>
      <w:proofErr w:type="spellEnd"/>
      <w:r w:rsidRPr="007B28EC">
        <w:rPr>
          <w:lang w:val="uk-UA"/>
        </w:rPr>
        <w:t xml:space="preserve">, оксидних, </w:t>
      </w:r>
      <w:proofErr w:type="spellStart"/>
      <w:r w:rsidRPr="007B28EC">
        <w:rPr>
          <w:lang w:val="uk-UA"/>
        </w:rPr>
        <w:t>силіцидних</w:t>
      </w:r>
      <w:proofErr w:type="spellEnd"/>
      <w:r w:rsidRPr="007B28EC">
        <w:rPr>
          <w:lang w:val="uk-UA"/>
        </w:rPr>
        <w:t xml:space="preserve">, </w:t>
      </w:r>
      <w:proofErr w:type="spellStart"/>
      <w:r w:rsidRPr="007B28EC">
        <w:rPr>
          <w:lang w:val="uk-UA"/>
        </w:rPr>
        <w:t>халькогенідних</w:t>
      </w:r>
      <w:proofErr w:type="spellEnd"/>
      <w:r w:rsidRPr="007B28EC">
        <w:rPr>
          <w:lang w:val="uk-UA"/>
        </w:rPr>
        <w:t xml:space="preserve"> і </w:t>
      </w:r>
      <w:proofErr w:type="spellStart"/>
      <w:r w:rsidRPr="007B28EC">
        <w:rPr>
          <w:lang w:val="uk-UA"/>
        </w:rPr>
        <w:t>галогенідних</w:t>
      </w:r>
      <w:proofErr w:type="spellEnd"/>
      <w:r w:rsidRPr="007B28EC">
        <w:rPr>
          <w:lang w:val="uk-UA"/>
        </w:rPr>
        <w:t xml:space="preserve"> фаз</w:t>
      </w:r>
      <w:r w:rsidRPr="007B28EC">
        <w:rPr>
          <w:rFonts w:eastAsia="MS Mincho"/>
          <w:snapToGrid w:val="0"/>
          <w:lang w:val="uk-UA"/>
        </w:rPr>
        <w:t>.</w:t>
      </w:r>
    </w:p>
    <w:p w:rsidR="007B28EC" w:rsidRPr="007B28EC" w:rsidRDefault="007B28EC" w:rsidP="007B28EC">
      <w:pPr>
        <w:pStyle w:val="11"/>
        <w:tabs>
          <w:tab w:val="left" w:pos="1134"/>
        </w:tabs>
        <w:ind w:left="0" w:firstLine="709"/>
        <w:jc w:val="both"/>
        <w:rPr>
          <w:lang w:val="uk-UA"/>
        </w:rPr>
      </w:pPr>
      <w:r w:rsidRPr="007B28EC">
        <w:rPr>
          <w:lang w:val="uk-UA"/>
        </w:rPr>
        <w:t>Виконані в роботі “</w:t>
      </w:r>
      <w:proofErr w:type="spellStart"/>
      <w:r w:rsidRPr="007B28EC">
        <w:rPr>
          <w:lang w:val="uk-UA"/>
        </w:rPr>
        <w:t>першопринципні</w:t>
      </w:r>
      <w:proofErr w:type="spellEnd"/>
      <w:r w:rsidRPr="007B28EC">
        <w:rPr>
          <w:lang w:val="uk-UA"/>
        </w:rPr>
        <w:t>” зонні DFT-розрахунки вказують на те, що TlPb</w:t>
      </w:r>
      <w:r w:rsidRPr="007B28EC">
        <w:rPr>
          <w:vertAlign w:val="subscript"/>
          <w:lang w:val="uk-UA"/>
        </w:rPr>
        <w:t>2</w:t>
      </w:r>
      <w:r w:rsidRPr="007B28EC">
        <w:rPr>
          <w:lang w:val="uk-UA"/>
        </w:rPr>
        <w:t>X</w:t>
      </w:r>
      <w:r w:rsidRPr="007B28EC">
        <w:rPr>
          <w:vertAlign w:val="subscript"/>
          <w:lang w:val="uk-UA"/>
        </w:rPr>
        <w:t>5</w:t>
      </w:r>
      <w:r w:rsidRPr="007B28EC">
        <w:rPr>
          <w:lang w:val="uk-UA"/>
        </w:rPr>
        <w:t xml:space="preserve"> i Tl</w:t>
      </w:r>
      <w:r w:rsidRPr="007B28EC">
        <w:rPr>
          <w:vertAlign w:val="subscript"/>
          <w:lang w:val="uk-UA"/>
        </w:rPr>
        <w:t>3</w:t>
      </w:r>
      <w:r w:rsidRPr="007B28EC">
        <w:rPr>
          <w:lang w:val="uk-UA"/>
        </w:rPr>
        <w:t>PbX</w:t>
      </w:r>
      <w:r w:rsidRPr="007B28EC">
        <w:rPr>
          <w:vertAlign w:val="subscript"/>
          <w:lang w:val="uk-UA"/>
        </w:rPr>
        <w:t>5</w:t>
      </w:r>
      <w:r w:rsidRPr="007B28EC">
        <w:rPr>
          <w:lang w:val="uk-UA"/>
        </w:rPr>
        <w:t xml:space="preserve"> (X = </w:t>
      </w:r>
      <w:proofErr w:type="spellStart"/>
      <w:r w:rsidRPr="007B28EC">
        <w:rPr>
          <w:lang w:val="uk-UA"/>
        </w:rPr>
        <w:t>Cl</w:t>
      </w:r>
      <w:proofErr w:type="spellEnd"/>
      <w:r w:rsidRPr="007B28EC">
        <w:rPr>
          <w:lang w:val="uk-UA"/>
        </w:rPr>
        <w:t xml:space="preserve">, </w:t>
      </w:r>
      <w:proofErr w:type="spellStart"/>
      <w:r w:rsidRPr="007B28EC">
        <w:rPr>
          <w:lang w:val="uk-UA"/>
        </w:rPr>
        <w:t>Br</w:t>
      </w:r>
      <w:proofErr w:type="spellEnd"/>
      <w:r w:rsidRPr="007B28EC">
        <w:rPr>
          <w:lang w:val="uk-UA"/>
        </w:rPr>
        <w:t xml:space="preserve">, I) сполуки - </w:t>
      </w:r>
      <w:proofErr w:type="spellStart"/>
      <w:r w:rsidRPr="007B28EC">
        <w:rPr>
          <w:lang w:val="uk-UA"/>
        </w:rPr>
        <w:t>непрямозонні</w:t>
      </w:r>
      <w:proofErr w:type="spellEnd"/>
      <w:r w:rsidRPr="007B28EC">
        <w:rPr>
          <w:lang w:val="uk-UA"/>
        </w:rPr>
        <w:t xml:space="preserve"> напівпровідники, основний внесок у валентну зону котрих (переважно у її верхню та центральну частини) здійснюють валентні </w:t>
      </w:r>
      <w:proofErr w:type="spellStart"/>
      <w:r w:rsidRPr="007B28EC">
        <w:rPr>
          <w:lang w:val="uk-UA"/>
        </w:rPr>
        <w:t>Хр-стани</w:t>
      </w:r>
      <w:proofErr w:type="spellEnd"/>
      <w:r w:rsidRPr="007B28EC">
        <w:rPr>
          <w:lang w:val="uk-UA"/>
        </w:rPr>
        <w:t>, в той час як дно та нижня частина валентної зони формуються переважно за рахунок внесків Pb6s- і Tl6s-станів.</w:t>
      </w:r>
    </w:p>
    <w:p w:rsidR="00B819D4" w:rsidRPr="007B28EC" w:rsidRDefault="007B28EC" w:rsidP="007B28EC">
      <w:pPr>
        <w:pStyle w:val="11"/>
        <w:tabs>
          <w:tab w:val="left" w:pos="1134"/>
        </w:tabs>
        <w:ind w:left="0" w:firstLine="709"/>
        <w:jc w:val="both"/>
        <w:rPr>
          <w:rFonts w:eastAsia="Times New Roman"/>
          <w:szCs w:val="28"/>
          <w:lang w:val="uk-UA"/>
        </w:rPr>
      </w:pPr>
      <w:r w:rsidRPr="007B28EC">
        <w:rPr>
          <w:lang w:val="uk-UA"/>
        </w:rPr>
        <w:t>Результати “</w:t>
      </w:r>
      <w:proofErr w:type="spellStart"/>
      <w:r w:rsidRPr="007B28EC">
        <w:rPr>
          <w:lang w:val="uk-UA"/>
        </w:rPr>
        <w:t>першопринципних</w:t>
      </w:r>
      <w:proofErr w:type="spellEnd"/>
      <w:r w:rsidRPr="007B28EC">
        <w:rPr>
          <w:lang w:val="uk-UA"/>
        </w:rPr>
        <w:t>” DFT-розрахунків бромідів КPb</w:t>
      </w:r>
      <w:r w:rsidRPr="007B28EC">
        <w:rPr>
          <w:vertAlign w:val="subscript"/>
          <w:lang w:val="uk-UA"/>
        </w:rPr>
        <w:t>2</w:t>
      </w:r>
      <w:r w:rsidRPr="007B28EC">
        <w:rPr>
          <w:lang w:val="uk-UA"/>
        </w:rPr>
        <w:t>Br</w:t>
      </w:r>
      <w:r w:rsidRPr="007B28EC">
        <w:rPr>
          <w:vertAlign w:val="subscript"/>
          <w:lang w:val="uk-UA"/>
        </w:rPr>
        <w:t>5</w:t>
      </w:r>
      <w:r w:rsidRPr="007B28EC">
        <w:rPr>
          <w:lang w:val="uk-UA"/>
        </w:rPr>
        <w:t xml:space="preserve"> і RbPb</w:t>
      </w:r>
      <w:r w:rsidRPr="007B28EC">
        <w:rPr>
          <w:vertAlign w:val="subscript"/>
          <w:lang w:val="uk-UA"/>
        </w:rPr>
        <w:t>2</w:t>
      </w:r>
      <w:r w:rsidRPr="007B28EC">
        <w:rPr>
          <w:lang w:val="uk-UA"/>
        </w:rPr>
        <w:t>Br</w:t>
      </w:r>
      <w:r w:rsidRPr="007B28EC">
        <w:rPr>
          <w:vertAlign w:val="subscript"/>
          <w:lang w:val="uk-UA"/>
        </w:rPr>
        <w:t>5</w:t>
      </w:r>
      <w:r w:rsidRPr="007B28EC">
        <w:rPr>
          <w:lang w:val="uk-UA"/>
        </w:rPr>
        <w:t xml:space="preserve"> дозволяють стверджувати, що внесок у валентну зону електронних станів атомів калію і рубідію незначний у порівнянні з внеском Br4p- (верхня і центральна частини) та Pb6s- (дно зони) станів. </w:t>
      </w:r>
      <w:r w:rsidRPr="007B28EC">
        <w:rPr>
          <w:rFonts w:eastAsia="TimesNewRomanPSMT"/>
          <w:szCs w:val="28"/>
          <w:lang w:val="uk-UA"/>
        </w:rPr>
        <w:t>Розширення С1</w:t>
      </w:r>
      <w:r w:rsidRPr="007B28EC">
        <w:rPr>
          <w:rFonts w:eastAsia="TimesNewRomanPSMT"/>
          <w:szCs w:val="28"/>
          <w:lang w:val="en-US"/>
        </w:rPr>
        <w:t>s</w:t>
      </w:r>
      <w:proofErr w:type="spellStart"/>
      <w:r w:rsidRPr="007B28EC">
        <w:rPr>
          <w:rFonts w:eastAsia="TimesNewRomanPSMT"/>
          <w:szCs w:val="28"/>
          <w:lang w:val="uk-UA"/>
        </w:rPr>
        <w:t>-спектрів</w:t>
      </w:r>
      <w:proofErr w:type="spellEnd"/>
      <w:r w:rsidRPr="007B28EC">
        <w:rPr>
          <w:rFonts w:eastAsia="TimesNewRomanPSMT"/>
          <w:szCs w:val="28"/>
          <w:lang w:val="uk-UA"/>
        </w:rPr>
        <w:t xml:space="preserve"> в бік більших енергій зв’язку та зміщення </w:t>
      </w:r>
      <w:proofErr w:type="spellStart"/>
      <w:r w:rsidRPr="007B28EC">
        <w:rPr>
          <w:rFonts w:eastAsia="TimesNewRomanPSMT"/>
          <w:szCs w:val="28"/>
          <w:lang w:val="uk-UA"/>
        </w:rPr>
        <w:t>низькоенергетичних</w:t>
      </w:r>
      <w:proofErr w:type="spellEnd"/>
      <w:r w:rsidRPr="007B28EC">
        <w:rPr>
          <w:rFonts w:eastAsia="TimesNewRomanPSMT"/>
          <w:szCs w:val="28"/>
          <w:lang w:val="uk-UA"/>
        </w:rPr>
        <w:t xml:space="preserve"> контурів </w:t>
      </w:r>
      <w:r w:rsidRPr="007B28EC">
        <w:rPr>
          <w:rFonts w:eastAsia="TimesNewRomanPSMT"/>
          <w:szCs w:val="28"/>
          <w:lang w:val="en-US"/>
        </w:rPr>
        <w:t>Si</w:t>
      </w:r>
      <w:r w:rsidRPr="007B28EC">
        <w:rPr>
          <w:rFonts w:eastAsia="TimesNewRomanPSMT"/>
          <w:szCs w:val="28"/>
          <w:lang w:val="uk-UA"/>
        </w:rPr>
        <w:t>2</w:t>
      </w:r>
      <w:r w:rsidRPr="007B28EC">
        <w:rPr>
          <w:rFonts w:eastAsia="TimesNewRomanPSMT"/>
          <w:szCs w:val="28"/>
          <w:lang w:val="en-US"/>
        </w:rPr>
        <w:t>p</w:t>
      </w:r>
      <w:proofErr w:type="spellStart"/>
      <w:r w:rsidRPr="007B28EC">
        <w:rPr>
          <w:rFonts w:eastAsia="TimesNewRomanPSMT"/>
          <w:szCs w:val="28"/>
          <w:lang w:val="uk-UA"/>
        </w:rPr>
        <w:t>-та</w:t>
      </w:r>
      <w:proofErr w:type="spellEnd"/>
      <w:r w:rsidRPr="007B28EC">
        <w:rPr>
          <w:rFonts w:eastAsia="TimesNewRomanPSMT"/>
          <w:szCs w:val="28"/>
          <w:lang w:val="uk-UA"/>
        </w:rPr>
        <w:t xml:space="preserve"> О1</w:t>
      </w:r>
      <w:r w:rsidRPr="007B28EC">
        <w:rPr>
          <w:rFonts w:eastAsia="TimesNewRomanPSMT"/>
          <w:szCs w:val="28"/>
          <w:lang w:val="en-US"/>
        </w:rPr>
        <w:t>s</w:t>
      </w:r>
      <w:proofErr w:type="spellStart"/>
      <w:r w:rsidRPr="007B28EC">
        <w:rPr>
          <w:rFonts w:eastAsia="TimesNewRomanPSMT"/>
          <w:szCs w:val="28"/>
          <w:lang w:val="uk-UA"/>
        </w:rPr>
        <w:t>-ліній</w:t>
      </w:r>
      <w:proofErr w:type="spellEnd"/>
      <w:r w:rsidRPr="007B28EC">
        <w:rPr>
          <w:rFonts w:eastAsia="TimesNewRomanPSMT"/>
          <w:szCs w:val="28"/>
          <w:lang w:val="uk-UA"/>
        </w:rPr>
        <w:t xml:space="preserve"> в бік менших енергій є наслідком перенесення </w:t>
      </w:r>
      <w:proofErr w:type="spellStart"/>
      <w:r w:rsidRPr="007B28EC">
        <w:rPr>
          <w:rFonts w:eastAsia="TimesNewRomanPSMT"/>
          <w:szCs w:val="28"/>
          <w:lang w:val="uk-UA"/>
        </w:rPr>
        <w:t>Ср-валентних</w:t>
      </w:r>
      <w:proofErr w:type="spellEnd"/>
      <w:r w:rsidRPr="007B28EC">
        <w:rPr>
          <w:rFonts w:eastAsia="TimesNewRomanPSMT"/>
          <w:szCs w:val="28"/>
          <w:lang w:val="uk-UA"/>
        </w:rPr>
        <w:t xml:space="preserve"> електронів до атомів кремнію та кисню.</w:t>
      </w:r>
      <w:r w:rsidRPr="007B28EC">
        <w:rPr>
          <w:szCs w:val="28"/>
          <w:lang w:val="uk-UA"/>
        </w:rPr>
        <w:t xml:space="preserve"> </w:t>
      </w:r>
      <w:r w:rsidRPr="007B28EC">
        <w:rPr>
          <w:b/>
          <w:sz w:val="28"/>
          <w:szCs w:val="28"/>
          <w:lang w:val="uk-UA"/>
        </w:rPr>
        <w:t>Ключові слова:</w:t>
      </w:r>
      <w:r w:rsidRPr="007B28EC">
        <w:rPr>
          <w:szCs w:val="28"/>
          <w:lang w:val="uk-UA"/>
        </w:rPr>
        <w:t xml:space="preserve"> НАНОРОЗМІРНІ МАТЕРІАЛИ,</w:t>
      </w:r>
      <w:r w:rsidRPr="007B28EC">
        <w:rPr>
          <w:bCs/>
          <w:szCs w:val="28"/>
          <w:lang w:val="uk-UA"/>
        </w:rPr>
        <w:t xml:space="preserve"> Е</w:t>
      </w:r>
      <w:r w:rsidRPr="007B28EC">
        <w:rPr>
          <w:szCs w:val="28"/>
          <w:lang w:val="uk-UA"/>
        </w:rPr>
        <w:t>ЛЕКТРОННА СТРУКТУРА, ГАЛОГЕНІД, ХАЛЬКОГЕНІД, НІТРИД, ОКСИД.</w:t>
      </w:r>
    </w:p>
    <w:p w:rsidR="001772A6" w:rsidRPr="007B28EC" w:rsidRDefault="007B28EC" w:rsidP="007B28EC">
      <w:pPr>
        <w:widowControl/>
        <w:autoSpaceDE/>
        <w:autoSpaceDN/>
        <w:adjustRightInd/>
        <w:ind w:left="360"/>
        <w:jc w:val="both"/>
        <w:rPr>
          <w:b/>
          <w:sz w:val="28"/>
          <w:szCs w:val="28"/>
          <w:lang w:val="uk-UA"/>
        </w:rPr>
      </w:pPr>
      <w:r>
        <w:rPr>
          <w:rFonts w:eastAsia="Times New Roman"/>
          <w:b/>
          <w:sz w:val="28"/>
          <w:szCs w:val="28"/>
          <w:lang w:val="uk-UA"/>
        </w:rPr>
        <w:lastRenderedPageBreak/>
        <w:t xml:space="preserve">                      </w:t>
      </w:r>
      <w:r w:rsidR="00B819D4" w:rsidRPr="007B28EC">
        <w:rPr>
          <w:rFonts w:eastAsia="Times New Roman"/>
          <w:b/>
          <w:sz w:val="28"/>
          <w:szCs w:val="28"/>
          <w:lang w:val="uk-UA"/>
        </w:rPr>
        <w:t>Публікації</w:t>
      </w:r>
      <w:r w:rsidR="001772A6" w:rsidRPr="007B28EC">
        <w:rPr>
          <w:rFonts w:eastAsia="Times New Roman"/>
          <w:b/>
          <w:sz w:val="28"/>
          <w:szCs w:val="28"/>
          <w:lang w:val="uk-UA"/>
        </w:rPr>
        <w:t xml:space="preserve"> </w:t>
      </w:r>
    </w:p>
    <w:p w:rsidR="0037189B" w:rsidRPr="007B28EC" w:rsidRDefault="0037189B" w:rsidP="007B28EC">
      <w:pPr>
        <w:widowControl/>
        <w:autoSpaceDE/>
        <w:autoSpaceDN/>
        <w:adjustRightInd/>
        <w:ind w:left="360"/>
        <w:jc w:val="both"/>
        <w:rPr>
          <w:sz w:val="24"/>
          <w:lang w:val="uk-UA"/>
        </w:rPr>
      </w:pPr>
      <w:r w:rsidRPr="007B28EC">
        <w:rPr>
          <w:rFonts w:eastAsia="Times New Roman"/>
          <w:sz w:val="24"/>
          <w:szCs w:val="28"/>
          <w:lang w:val="uk-UA"/>
        </w:rPr>
        <w:t xml:space="preserve"> </w:t>
      </w:r>
    </w:p>
    <w:p w:rsidR="003A43A6" w:rsidRPr="007B28EC" w:rsidRDefault="003A43A6" w:rsidP="007B28EC">
      <w:pPr>
        <w:widowControl/>
        <w:autoSpaceDE/>
        <w:autoSpaceDN/>
        <w:adjustRightInd/>
        <w:ind w:left="360"/>
        <w:jc w:val="both"/>
        <w:rPr>
          <w:sz w:val="24"/>
          <w:lang w:val="uk-UA"/>
        </w:rPr>
      </w:pPr>
      <w:r w:rsidRPr="007B28EC">
        <w:rPr>
          <w:sz w:val="24"/>
          <w:lang w:val="uk-UA"/>
        </w:rPr>
        <w:t xml:space="preserve">В. </w:t>
      </w:r>
      <w:proofErr w:type="spellStart"/>
      <w:r w:rsidRPr="007B28EC">
        <w:rPr>
          <w:sz w:val="24"/>
          <w:lang w:val="uk-UA"/>
        </w:rPr>
        <w:t>Парасюк</w:t>
      </w:r>
      <w:proofErr w:type="spellEnd"/>
      <w:r w:rsidRPr="007B28EC">
        <w:rPr>
          <w:sz w:val="24"/>
          <w:lang w:val="uk-UA"/>
        </w:rPr>
        <w:t xml:space="preserve">, А.О. </w:t>
      </w:r>
      <w:proofErr w:type="spellStart"/>
      <w:r w:rsidRPr="007B28EC">
        <w:rPr>
          <w:sz w:val="24"/>
          <w:lang w:val="uk-UA"/>
        </w:rPr>
        <w:t>Федорчук</w:t>
      </w:r>
      <w:proofErr w:type="spellEnd"/>
      <w:r w:rsidRPr="007B28EC">
        <w:rPr>
          <w:sz w:val="24"/>
          <w:lang w:val="uk-UA"/>
        </w:rPr>
        <w:t xml:space="preserve"> // </w:t>
      </w:r>
      <w:r w:rsidRPr="007B28EC">
        <w:rPr>
          <w:sz w:val="24"/>
          <w:lang w:val="en-US"/>
        </w:rPr>
        <w:t>Seventh</w:t>
      </w:r>
      <w:r w:rsidRPr="007B28EC">
        <w:rPr>
          <w:sz w:val="24"/>
          <w:lang w:val="uk-UA"/>
        </w:rPr>
        <w:t xml:space="preserve"> </w:t>
      </w:r>
      <w:r w:rsidRPr="007B28EC">
        <w:rPr>
          <w:sz w:val="24"/>
          <w:lang w:val="en-US"/>
        </w:rPr>
        <w:t>international</w:t>
      </w:r>
      <w:r w:rsidRPr="007B28EC">
        <w:rPr>
          <w:sz w:val="24"/>
          <w:lang w:val="uk-UA"/>
        </w:rPr>
        <w:t xml:space="preserve"> </w:t>
      </w:r>
      <w:r w:rsidRPr="007B28EC">
        <w:rPr>
          <w:sz w:val="24"/>
          <w:lang w:val="en-US"/>
        </w:rPr>
        <w:t>workshop</w:t>
      </w:r>
      <w:r w:rsidRPr="007B28EC">
        <w:rPr>
          <w:sz w:val="24"/>
          <w:lang w:val="uk-UA"/>
        </w:rPr>
        <w:t xml:space="preserve"> “</w:t>
      </w:r>
      <w:r w:rsidRPr="007B28EC">
        <w:rPr>
          <w:sz w:val="24"/>
          <w:lang w:val="en-US"/>
        </w:rPr>
        <w:t>Relaxed</w:t>
      </w:r>
      <w:r w:rsidRPr="007B28EC">
        <w:rPr>
          <w:sz w:val="24"/>
          <w:lang w:val="uk-UA"/>
        </w:rPr>
        <w:t xml:space="preserve">, </w:t>
      </w:r>
      <w:r w:rsidRPr="007B28EC">
        <w:rPr>
          <w:sz w:val="24"/>
          <w:lang w:val="en-US"/>
        </w:rPr>
        <w:t>nonlinear</w:t>
      </w:r>
      <w:r w:rsidRPr="007B28EC">
        <w:rPr>
          <w:sz w:val="24"/>
          <w:lang w:val="uk-UA"/>
        </w:rPr>
        <w:t xml:space="preserve"> </w:t>
      </w:r>
      <w:r w:rsidRPr="007B28EC">
        <w:rPr>
          <w:sz w:val="24"/>
          <w:lang w:val="en-US"/>
        </w:rPr>
        <w:t>and</w:t>
      </w:r>
      <w:r w:rsidRPr="007B28EC">
        <w:rPr>
          <w:sz w:val="24"/>
          <w:lang w:val="uk-UA"/>
        </w:rPr>
        <w:t xml:space="preserve"> </w:t>
      </w:r>
      <w:r w:rsidRPr="007B28EC">
        <w:rPr>
          <w:sz w:val="24"/>
          <w:lang w:val="en-US"/>
        </w:rPr>
        <w:t>acoustic</w:t>
      </w:r>
      <w:r w:rsidRPr="007B28EC">
        <w:rPr>
          <w:sz w:val="24"/>
          <w:lang w:val="uk-UA"/>
        </w:rPr>
        <w:t xml:space="preserve"> </w:t>
      </w:r>
      <w:r w:rsidRPr="007B28EC">
        <w:rPr>
          <w:sz w:val="24"/>
          <w:lang w:val="en-US"/>
        </w:rPr>
        <w:t>optical</w:t>
      </w:r>
      <w:r w:rsidRPr="007B28EC">
        <w:rPr>
          <w:sz w:val="24"/>
          <w:lang w:val="uk-UA"/>
        </w:rPr>
        <w:t xml:space="preserve"> </w:t>
      </w:r>
      <w:r w:rsidRPr="007B28EC">
        <w:rPr>
          <w:sz w:val="24"/>
          <w:lang w:val="en-US"/>
        </w:rPr>
        <w:t>processes</w:t>
      </w:r>
      <w:r w:rsidRPr="007B28EC">
        <w:rPr>
          <w:sz w:val="24"/>
          <w:lang w:val="uk-UA"/>
        </w:rPr>
        <w:t xml:space="preserve"> </w:t>
      </w:r>
      <w:r w:rsidRPr="007B28EC">
        <w:rPr>
          <w:sz w:val="24"/>
          <w:lang w:val="en-US"/>
        </w:rPr>
        <w:t>and</w:t>
      </w:r>
      <w:r w:rsidRPr="007B28EC">
        <w:rPr>
          <w:sz w:val="24"/>
          <w:lang w:val="uk-UA"/>
        </w:rPr>
        <w:t xml:space="preserve"> </w:t>
      </w:r>
      <w:r w:rsidRPr="007B28EC">
        <w:rPr>
          <w:sz w:val="24"/>
          <w:lang w:val="en-US"/>
        </w:rPr>
        <w:t>materials</w:t>
      </w:r>
      <w:r w:rsidRPr="007B28EC">
        <w:rPr>
          <w:sz w:val="24"/>
          <w:lang w:val="uk-UA"/>
        </w:rPr>
        <w:t xml:space="preserve">” – </w:t>
      </w:r>
      <w:r w:rsidRPr="007B28EC">
        <w:rPr>
          <w:sz w:val="24"/>
          <w:lang w:val="en-US"/>
        </w:rPr>
        <w:t>RNAOPM</w:t>
      </w:r>
      <w:r w:rsidRPr="007B28EC">
        <w:rPr>
          <w:sz w:val="24"/>
          <w:lang w:val="uk-UA"/>
        </w:rPr>
        <w:t xml:space="preserve">’2014. </w:t>
      </w:r>
      <w:r w:rsidRPr="007B28EC">
        <w:rPr>
          <w:sz w:val="24"/>
          <w:lang w:val="en-US"/>
        </w:rPr>
        <w:t>In</w:t>
      </w:r>
      <w:r w:rsidRPr="007B28EC">
        <w:rPr>
          <w:sz w:val="24"/>
          <w:lang w:val="uk-UA"/>
        </w:rPr>
        <w:t xml:space="preserve"> </w:t>
      </w:r>
      <w:r w:rsidRPr="007B28EC">
        <w:rPr>
          <w:sz w:val="24"/>
          <w:lang w:val="en-US"/>
        </w:rPr>
        <w:t>Memoriam</w:t>
      </w:r>
      <w:r w:rsidRPr="007B28EC">
        <w:rPr>
          <w:sz w:val="24"/>
          <w:lang w:val="uk-UA"/>
        </w:rPr>
        <w:t xml:space="preserve">: </w:t>
      </w:r>
      <w:r w:rsidRPr="007B28EC">
        <w:rPr>
          <w:sz w:val="24"/>
          <w:lang w:val="en-US"/>
        </w:rPr>
        <w:t>prof</w:t>
      </w:r>
      <w:r w:rsidRPr="007B28EC">
        <w:rPr>
          <w:sz w:val="24"/>
          <w:lang w:val="uk-UA"/>
        </w:rPr>
        <w:t xml:space="preserve">. </w:t>
      </w:r>
      <w:proofErr w:type="spellStart"/>
      <w:r w:rsidRPr="007B28EC">
        <w:rPr>
          <w:sz w:val="24"/>
          <w:lang w:val="en-US"/>
        </w:rPr>
        <w:t>Georgiy</w:t>
      </w:r>
      <w:proofErr w:type="spellEnd"/>
      <w:r w:rsidRPr="007B28EC">
        <w:rPr>
          <w:sz w:val="24"/>
          <w:lang w:val="uk-UA"/>
        </w:rPr>
        <w:t xml:space="preserve"> </w:t>
      </w:r>
      <w:proofErr w:type="spellStart"/>
      <w:r w:rsidRPr="007B28EC">
        <w:rPr>
          <w:sz w:val="24"/>
          <w:lang w:val="en-US"/>
        </w:rPr>
        <w:t>Davydyuk</w:t>
      </w:r>
      <w:proofErr w:type="spellEnd"/>
      <w:r w:rsidRPr="007B28EC">
        <w:rPr>
          <w:sz w:val="24"/>
          <w:lang w:val="uk-UA"/>
        </w:rPr>
        <w:t xml:space="preserve"> - </w:t>
      </w:r>
      <w:r w:rsidRPr="007B28EC">
        <w:rPr>
          <w:sz w:val="24"/>
          <w:lang w:val="en-US"/>
        </w:rPr>
        <w:t>June</w:t>
      </w:r>
      <w:r w:rsidRPr="007B28EC">
        <w:rPr>
          <w:sz w:val="24"/>
          <w:lang w:val="uk-UA"/>
        </w:rPr>
        <w:t xml:space="preserve"> 8-12, 2014, </w:t>
      </w:r>
      <w:r w:rsidRPr="007B28EC">
        <w:rPr>
          <w:sz w:val="24"/>
          <w:lang w:val="en-US"/>
        </w:rPr>
        <w:t>Lutsk</w:t>
      </w:r>
      <w:r w:rsidRPr="007B28EC">
        <w:rPr>
          <w:sz w:val="24"/>
          <w:lang w:val="uk-UA"/>
        </w:rPr>
        <w:t>-</w:t>
      </w:r>
      <w:r w:rsidRPr="007B28EC">
        <w:rPr>
          <w:sz w:val="24"/>
          <w:lang w:val="en-US"/>
        </w:rPr>
        <w:t>Lake</w:t>
      </w:r>
      <w:r w:rsidRPr="007B28EC">
        <w:rPr>
          <w:sz w:val="24"/>
          <w:lang w:val="uk-UA"/>
        </w:rPr>
        <w:t xml:space="preserve"> “</w:t>
      </w:r>
      <w:proofErr w:type="spellStart"/>
      <w:r w:rsidRPr="007B28EC">
        <w:rPr>
          <w:sz w:val="24"/>
          <w:lang w:val="en-US"/>
        </w:rPr>
        <w:t>Svityaz</w:t>
      </w:r>
      <w:proofErr w:type="spellEnd"/>
      <w:r w:rsidRPr="007B28EC">
        <w:rPr>
          <w:sz w:val="24"/>
          <w:lang w:val="uk-UA"/>
        </w:rPr>
        <w:t xml:space="preserve">’”, </w:t>
      </w:r>
      <w:r w:rsidRPr="007B28EC">
        <w:rPr>
          <w:sz w:val="24"/>
          <w:lang w:val="en-US"/>
        </w:rPr>
        <w:t>UKRAINE</w:t>
      </w:r>
      <w:r w:rsidRPr="007B28EC">
        <w:rPr>
          <w:sz w:val="24"/>
          <w:lang w:val="uk-UA"/>
        </w:rPr>
        <w:t>.</w:t>
      </w:r>
    </w:p>
    <w:p w:rsidR="003A43A6" w:rsidRPr="007B28EC" w:rsidRDefault="003A43A6" w:rsidP="007B28EC">
      <w:pPr>
        <w:widowControl/>
        <w:autoSpaceDE/>
        <w:autoSpaceDN/>
        <w:adjustRightInd/>
        <w:spacing w:line="360" w:lineRule="auto"/>
        <w:ind w:left="360"/>
        <w:jc w:val="both"/>
        <w:rPr>
          <w:sz w:val="24"/>
          <w:lang w:val="uk-UA"/>
        </w:rPr>
      </w:pPr>
      <w:proofErr w:type="spellStart"/>
      <w:r w:rsidRPr="007B28EC">
        <w:rPr>
          <w:sz w:val="24"/>
          <w:lang w:eastAsia="de-DE"/>
        </w:rPr>
        <w:t>Ilkiv</w:t>
      </w:r>
      <w:proofErr w:type="spellEnd"/>
      <w:r w:rsidRPr="007B28EC">
        <w:rPr>
          <w:sz w:val="24"/>
          <w:lang w:val="uk-UA"/>
        </w:rPr>
        <w:t xml:space="preserve"> </w:t>
      </w:r>
      <w:proofErr w:type="spellStart"/>
      <w:r w:rsidRPr="007B28EC">
        <w:rPr>
          <w:sz w:val="24"/>
          <w:lang w:eastAsia="de-DE"/>
        </w:rPr>
        <w:t>Bogdan</w:t>
      </w:r>
      <w:proofErr w:type="spellEnd"/>
      <w:r w:rsidRPr="007B28EC">
        <w:rPr>
          <w:sz w:val="24"/>
          <w:lang w:val="uk-UA" w:eastAsia="de-DE"/>
        </w:rPr>
        <w:t xml:space="preserve">. </w:t>
      </w:r>
      <w:r w:rsidRPr="007B28EC">
        <w:rPr>
          <w:sz w:val="24"/>
          <w:lang w:val="en-US"/>
        </w:rPr>
        <w:t>Electronic</w:t>
      </w:r>
      <w:r w:rsidRPr="007B28EC">
        <w:rPr>
          <w:sz w:val="24"/>
          <w:lang w:val="uk-UA"/>
        </w:rPr>
        <w:t xml:space="preserve"> </w:t>
      </w:r>
      <w:r w:rsidRPr="007B28EC">
        <w:rPr>
          <w:sz w:val="24"/>
          <w:lang w:val="en-US"/>
        </w:rPr>
        <w:t>structure</w:t>
      </w:r>
      <w:r w:rsidRPr="007B28EC">
        <w:rPr>
          <w:sz w:val="24"/>
          <w:lang w:val="uk-UA"/>
        </w:rPr>
        <w:t xml:space="preserve"> </w:t>
      </w:r>
      <w:r w:rsidRPr="007B28EC">
        <w:rPr>
          <w:sz w:val="24"/>
          <w:lang w:val="en-US"/>
        </w:rPr>
        <w:t>of</w:t>
      </w:r>
      <w:r w:rsidRPr="007B28EC">
        <w:rPr>
          <w:sz w:val="24"/>
          <w:lang w:val="uk-UA"/>
        </w:rPr>
        <w:t xml:space="preserve"> </w:t>
      </w:r>
      <w:r w:rsidRPr="007B28EC">
        <w:rPr>
          <w:sz w:val="24"/>
          <w:lang w:val="en-US"/>
        </w:rPr>
        <w:t>hollow</w:t>
      </w:r>
      <w:r w:rsidRPr="007B28EC">
        <w:rPr>
          <w:sz w:val="24"/>
          <w:lang w:val="uk-UA"/>
        </w:rPr>
        <w:t xml:space="preserve"> </w:t>
      </w:r>
      <w:r w:rsidRPr="007B28EC">
        <w:rPr>
          <w:sz w:val="24"/>
          <w:lang w:val="en-US"/>
        </w:rPr>
        <w:t>graphitic</w:t>
      </w:r>
      <w:r w:rsidRPr="007B28EC">
        <w:rPr>
          <w:sz w:val="24"/>
          <w:lang w:val="uk-UA"/>
        </w:rPr>
        <w:t xml:space="preserve"> </w:t>
      </w:r>
      <w:r w:rsidRPr="007B28EC">
        <w:rPr>
          <w:sz w:val="24"/>
          <w:lang w:val="en-US"/>
        </w:rPr>
        <w:t>carbon</w:t>
      </w:r>
      <w:r w:rsidRPr="007B28EC">
        <w:rPr>
          <w:sz w:val="24"/>
          <w:lang w:val="uk-UA"/>
        </w:rPr>
        <w:t xml:space="preserve"> </w:t>
      </w:r>
      <w:r w:rsidRPr="007B28EC">
        <w:rPr>
          <w:sz w:val="24"/>
          <w:lang w:val="en-US"/>
        </w:rPr>
        <w:t>nanoparticles</w:t>
      </w:r>
      <w:r w:rsidRPr="007B28EC">
        <w:rPr>
          <w:sz w:val="24"/>
          <w:lang w:val="uk-UA"/>
        </w:rPr>
        <w:t xml:space="preserve"> </w:t>
      </w:r>
      <w:r w:rsidRPr="007B28EC">
        <w:rPr>
          <w:sz w:val="24"/>
          <w:lang w:val="en-US"/>
        </w:rPr>
        <w:t>made</w:t>
      </w:r>
      <w:r w:rsidRPr="007B28EC">
        <w:rPr>
          <w:sz w:val="24"/>
          <w:lang w:val="uk-UA"/>
        </w:rPr>
        <w:t xml:space="preserve"> </w:t>
      </w:r>
      <w:r w:rsidRPr="007B28EC">
        <w:rPr>
          <w:sz w:val="24"/>
          <w:lang w:val="en-US"/>
        </w:rPr>
        <w:t>from</w:t>
      </w:r>
      <w:r w:rsidRPr="007B28EC">
        <w:rPr>
          <w:sz w:val="24"/>
          <w:lang w:val="uk-UA"/>
        </w:rPr>
        <w:t xml:space="preserve"> </w:t>
      </w:r>
      <w:r w:rsidRPr="007B28EC">
        <w:rPr>
          <w:sz w:val="24"/>
          <w:lang w:val="en-US"/>
        </w:rPr>
        <w:t>acetylene</w:t>
      </w:r>
      <w:r w:rsidRPr="007B28EC">
        <w:rPr>
          <w:sz w:val="24"/>
          <w:lang w:val="uk-UA"/>
        </w:rPr>
        <w:t xml:space="preserve"> </w:t>
      </w:r>
      <w:r w:rsidRPr="007B28EC">
        <w:rPr>
          <w:sz w:val="24"/>
          <w:lang w:val="en-US"/>
        </w:rPr>
        <w:t>carbon</w:t>
      </w:r>
      <w:r w:rsidRPr="007B28EC">
        <w:rPr>
          <w:sz w:val="24"/>
          <w:lang w:val="uk-UA"/>
        </w:rPr>
        <w:t xml:space="preserve"> </w:t>
      </w:r>
      <w:r w:rsidRPr="007B28EC">
        <w:rPr>
          <w:sz w:val="24"/>
          <w:lang w:val="en-US"/>
        </w:rPr>
        <w:t>black</w:t>
      </w:r>
      <w:r w:rsidRPr="007B28EC">
        <w:rPr>
          <w:sz w:val="24"/>
          <w:lang w:val="uk-UA"/>
        </w:rPr>
        <w:t xml:space="preserve"> / </w:t>
      </w:r>
      <w:proofErr w:type="spellStart"/>
      <w:r w:rsidRPr="007B28EC">
        <w:rPr>
          <w:sz w:val="24"/>
          <w:lang w:eastAsia="de-DE"/>
        </w:rPr>
        <w:t>Bogdan</w:t>
      </w:r>
      <w:proofErr w:type="spellEnd"/>
      <w:r w:rsidRPr="007B28EC">
        <w:rPr>
          <w:sz w:val="24"/>
          <w:lang w:val="uk-UA" w:eastAsia="de-DE"/>
        </w:rPr>
        <w:t xml:space="preserve"> </w:t>
      </w:r>
      <w:proofErr w:type="spellStart"/>
      <w:r w:rsidRPr="007B28EC">
        <w:rPr>
          <w:sz w:val="24"/>
          <w:lang w:eastAsia="de-DE"/>
        </w:rPr>
        <w:t>Ilkiv</w:t>
      </w:r>
      <w:proofErr w:type="spellEnd"/>
      <w:r w:rsidRPr="007B28EC">
        <w:rPr>
          <w:sz w:val="24"/>
          <w:lang w:val="uk-UA" w:eastAsia="de-DE"/>
        </w:rPr>
        <w:t>,</w:t>
      </w:r>
      <w:r w:rsidRPr="007B28EC">
        <w:rPr>
          <w:sz w:val="24"/>
          <w:lang w:val="uk-UA"/>
        </w:rPr>
        <w:t xml:space="preserve"> </w:t>
      </w:r>
      <w:proofErr w:type="spellStart"/>
      <w:r w:rsidRPr="007B28EC">
        <w:rPr>
          <w:sz w:val="24"/>
          <w:lang w:eastAsia="de-DE"/>
        </w:rPr>
        <w:t>Oleksandr</w:t>
      </w:r>
      <w:proofErr w:type="spellEnd"/>
      <w:r w:rsidRPr="007B28EC">
        <w:rPr>
          <w:sz w:val="24"/>
          <w:lang w:val="uk-UA" w:eastAsia="de-DE"/>
        </w:rPr>
        <w:t xml:space="preserve"> </w:t>
      </w:r>
      <w:proofErr w:type="spellStart"/>
      <w:r w:rsidRPr="007B28EC">
        <w:rPr>
          <w:sz w:val="24"/>
          <w:lang w:eastAsia="de-DE"/>
        </w:rPr>
        <w:t>Foya</w:t>
      </w:r>
      <w:proofErr w:type="spellEnd"/>
      <w:r w:rsidRPr="007B28EC">
        <w:rPr>
          <w:sz w:val="24"/>
          <w:lang w:val="uk-UA" w:eastAsia="de-DE"/>
        </w:rPr>
        <w:t xml:space="preserve">, </w:t>
      </w:r>
      <w:proofErr w:type="spellStart"/>
      <w:r w:rsidRPr="007B28EC">
        <w:rPr>
          <w:sz w:val="24"/>
          <w:lang w:eastAsia="de-DE"/>
        </w:rPr>
        <w:t>Svitlana</w:t>
      </w:r>
      <w:proofErr w:type="spellEnd"/>
      <w:r w:rsidRPr="007B28EC">
        <w:rPr>
          <w:sz w:val="24"/>
          <w:lang w:val="uk-UA" w:eastAsia="de-DE"/>
        </w:rPr>
        <w:t xml:space="preserve"> </w:t>
      </w:r>
      <w:proofErr w:type="spellStart"/>
      <w:r w:rsidRPr="007B28EC">
        <w:rPr>
          <w:sz w:val="24"/>
          <w:lang w:eastAsia="de-DE"/>
        </w:rPr>
        <w:t>Petrovska</w:t>
      </w:r>
      <w:proofErr w:type="spellEnd"/>
      <w:r w:rsidRPr="007B28EC">
        <w:rPr>
          <w:sz w:val="24"/>
          <w:lang w:val="uk-UA" w:eastAsia="de-DE"/>
        </w:rPr>
        <w:t>,</w:t>
      </w:r>
      <w:r w:rsidRPr="007B28EC">
        <w:rPr>
          <w:sz w:val="24"/>
          <w:lang w:val="uk-UA"/>
        </w:rPr>
        <w:t xml:space="preserve"> </w:t>
      </w:r>
      <w:proofErr w:type="spellStart"/>
      <w:r w:rsidRPr="007B28EC">
        <w:rPr>
          <w:sz w:val="24"/>
          <w:lang w:eastAsia="de-DE"/>
        </w:rPr>
        <w:t>Ruslan</w:t>
      </w:r>
      <w:proofErr w:type="spellEnd"/>
      <w:r w:rsidRPr="007B28EC">
        <w:rPr>
          <w:sz w:val="24"/>
          <w:lang w:val="uk-UA" w:eastAsia="de-DE"/>
        </w:rPr>
        <w:t xml:space="preserve"> </w:t>
      </w:r>
      <w:proofErr w:type="spellStart"/>
      <w:r w:rsidRPr="007B28EC">
        <w:rPr>
          <w:sz w:val="24"/>
          <w:lang w:eastAsia="de-DE"/>
        </w:rPr>
        <w:t>Sergiienko</w:t>
      </w:r>
      <w:proofErr w:type="spellEnd"/>
      <w:r w:rsidRPr="007B28EC">
        <w:rPr>
          <w:sz w:val="24"/>
          <w:lang w:val="uk-UA" w:eastAsia="de-DE"/>
        </w:rPr>
        <w:t xml:space="preserve">, </w:t>
      </w:r>
      <w:proofErr w:type="spellStart"/>
      <w:r w:rsidRPr="007B28EC">
        <w:rPr>
          <w:sz w:val="24"/>
          <w:lang w:eastAsia="de-DE"/>
        </w:rPr>
        <w:t>Oleksandra</w:t>
      </w:r>
      <w:proofErr w:type="spellEnd"/>
      <w:r w:rsidRPr="007B28EC">
        <w:rPr>
          <w:sz w:val="24"/>
          <w:lang w:val="uk-UA" w:eastAsia="de-DE"/>
        </w:rPr>
        <w:t xml:space="preserve"> </w:t>
      </w:r>
      <w:proofErr w:type="spellStart"/>
      <w:r w:rsidRPr="007B28EC">
        <w:rPr>
          <w:sz w:val="24"/>
          <w:lang w:eastAsia="de-DE"/>
        </w:rPr>
        <w:t>Ilkiv</w:t>
      </w:r>
      <w:proofErr w:type="spellEnd"/>
      <w:r w:rsidRPr="007B28EC">
        <w:rPr>
          <w:sz w:val="24"/>
          <w:lang w:val="uk-UA" w:eastAsia="de-DE"/>
        </w:rPr>
        <w:t>,</w:t>
      </w:r>
      <w:r w:rsidRPr="007B28EC">
        <w:rPr>
          <w:sz w:val="24"/>
          <w:lang w:val="uk-UA"/>
        </w:rPr>
        <w:t xml:space="preserve"> </w:t>
      </w:r>
      <w:proofErr w:type="spellStart"/>
      <w:r w:rsidRPr="007B28EC">
        <w:rPr>
          <w:sz w:val="24"/>
          <w:lang w:eastAsia="de-DE"/>
        </w:rPr>
        <w:t>Yaroslav</w:t>
      </w:r>
      <w:proofErr w:type="spellEnd"/>
      <w:r w:rsidRPr="007B28EC">
        <w:rPr>
          <w:sz w:val="24"/>
          <w:lang w:val="uk-UA" w:eastAsia="de-DE"/>
        </w:rPr>
        <w:t xml:space="preserve"> </w:t>
      </w:r>
      <w:proofErr w:type="spellStart"/>
      <w:r w:rsidRPr="007B28EC">
        <w:rPr>
          <w:sz w:val="24"/>
          <w:lang w:eastAsia="de-DE"/>
        </w:rPr>
        <w:t>Zaulychnyy</w:t>
      </w:r>
      <w:proofErr w:type="spellEnd"/>
      <w:r w:rsidRPr="007B28EC">
        <w:rPr>
          <w:rFonts w:eastAsia="TimesNewRomanPS-BoldMT"/>
          <w:bCs/>
          <w:sz w:val="24"/>
          <w:lang w:val="uk-UA"/>
        </w:rPr>
        <w:t xml:space="preserve"> // </w:t>
      </w:r>
      <w:r w:rsidRPr="007B28EC">
        <w:rPr>
          <w:sz w:val="24"/>
          <w:lang w:val="uk-UA"/>
        </w:rPr>
        <w:t>Науково-технічна конференція: фізика, електроніка, електротехніка ФЕЕ-2014. 21–26 квітня 2014 року, Суми. Україна. С. 74.</w:t>
      </w:r>
    </w:p>
    <w:p w:rsidR="003A43A6" w:rsidRPr="007B28EC" w:rsidRDefault="003A43A6" w:rsidP="007B28EC">
      <w:pPr>
        <w:widowControl/>
        <w:autoSpaceDE/>
        <w:autoSpaceDN/>
        <w:adjustRightInd/>
        <w:spacing w:line="360" w:lineRule="auto"/>
        <w:ind w:left="360"/>
        <w:jc w:val="both"/>
        <w:rPr>
          <w:sz w:val="24"/>
          <w:lang w:val="uk-UA"/>
        </w:rPr>
      </w:pPr>
      <w:r w:rsidRPr="007B28EC">
        <w:rPr>
          <w:sz w:val="24"/>
          <w:lang w:val="uk-UA"/>
        </w:rPr>
        <w:t xml:space="preserve">Бондаренко Т.Н. </w:t>
      </w:r>
      <w:proofErr w:type="spellStart"/>
      <w:r w:rsidRPr="007B28EC">
        <w:rPr>
          <w:sz w:val="24"/>
          <w:lang w:val="uk-UA"/>
        </w:rPr>
        <w:t>Изучение</w:t>
      </w:r>
      <w:proofErr w:type="spellEnd"/>
      <w:r w:rsidRPr="007B28EC">
        <w:rPr>
          <w:sz w:val="24"/>
          <w:lang w:val="uk-UA"/>
        </w:rPr>
        <w:t xml:space="preserve"> </w:t>
      </w:r>
      <w:proofErr w:type="spellStart"/>
      <w:r w:rsidRPr="007B28EC">
        <w:rPr>
          <w:sz w:val="24"/>
          <w:lang w:val="uk-UA"/>
        </w:rPr>
        <w:t>зарядности</w:t>
      </w:r>
      <w:proofErr w:type="spellEnd"/>
      <w:r w:rsidRPr="007B28EC">
        <w:rPr>
          <w:sz w:val="24"/>
          <w:lang w:val="uk-UA"/>
        </w:rPr>
        <w:t xml:space="preserve"> на </w:t>
      </w:r>
      <w:proofErr w:type="spellStart"/>
      <w:r w:rsidRPr="007B28EC">
        <w:rPr>
          <w:sz w:val="24"/>
          <w:lang w:val="uk-UA"/>
        </w:rPr>
        <w:t>ионах</w:t>
      </w:r>
      <w:proofErr w:type="spellEnd"/>
      <w:r w:rsidRPr="007B28EC">
        <w:rPr>
          <w:sz w:val="24"/>
          <w:lang w:val="uk-UA"/>
        </w:rPr>
        <w:t xml:space="preserve"> титана и </w:t>
      </w:r>
      <w:proofErr w:type="spellStart"/>
      <w:r w:rsidRPr="007B28EC">
        <w:rPr>
          <w:sz w:val="24"/>
          <w:lang w:val="uk-UA"/>
        </w:rPr>
        <w:t>кислорода</w:t>
      </w:r>
      <w:proofErr w:type="spellEnd"/>
      <w:r w:rsidRPr="007B28EC">
        <w:rPr>
          <w:sz w:val="24"/>
          <w:lang w:val="uk-UA"/>
        </w:rPr>
        <w:t xml:space="preserve"> в </w:t>
      </w:r>
      <w:proofErr w:type="spellStart"/>
      <w:r w:rsidRPr="007B28EC">
        <w:rPr>
          <w:sz w:val="24"/>
          <w:lang w:val="uk-UA"/>
        </w:rPr>
        <w:t>некоторых</w:t>
      </w:r>
      <w:proofErr w:type="spellEnd"/>
      <w:r w:rsidRPr="007B28EC">
        <w:rPr>
          <w:sz w:val="24"/>
          <w:lang w:val="uk-UA"/>
        </w:rPr>
        <w:t xml:space="preserve"> </w:t>
      </w:r>
      <w:proofErr w:type="spellStart"/>
      <w:r w:rsidRPr="007B28EC">
        <w:rPr>
          <w:sz w:val="24"/>
          <w:lang w:val="uk-UA"/>
        </w:rPr>
        <w:t>сегнетоэлектриках</w:t>
      </w:r>
      <w:proofErr w:type="spellEnd"/>
      <w:r w:rsidRPr="007B28EC">
        <w:rPr>
          <w:sz w:val="24"/>
          <w:lang w:val="uk-UA"/>
        </w:rPr>
        <w:t xml:space="preserve"> и </w:t>
      </w:r>
      <w:proofErr w:type="spellStart"/>
      <w:r w:rsidRPr="007B28EC">
        <w:rPr>
          <w:sz w:val="24"/>
          <w:lang w:val="uk-UA"/>
        </w:rPr>
        <w:t>сходных</w:t>
      </w:r>
      <w:proofErr w:type="spellEnd"/>
      <w:r w:rsidRPr="007B28EC">
        <w:rPr>
          <w:sz w:val="24"/>
          <w:lang w:val="uk-UA"/>
        </w:rPr>
        <w:t xml:space="preserve"> с ними </w:t>
      </w:r>
      <w:proofErr w:type="spellStart"/>
      <w:r w:rsidRPr="007B28EC">
        <w:rPr>
          <w:sz w:val="24"/>
          <w:lang w:val="uk-UA"/>
        </w:rPr>
        <w:t>объ</w:t>
      </w:r>
      <w:r w:rsidRPr="007B28EC">
        <w:rPr>
          <w:sz w:val="24"/>
        </w:rPr>
        <w:t>ектах</w:t>
      </w:r>
      <w:proofErr w:type="spellEnd"/>
      <w:r w:rsidRPr="007B28EC">
        <w:rPr>
          <w:sz w:val="24"/>
          <w:lang w:val="uk-UA"/>
        </w:rPr>
        <w:t xml:space="preserve"> / Т.Н. Бондаренко, Б.И</w:t>
      </w:r>
      <w:r w:rsidRPr="007B28EC">
        <w:rPr>
          <w:sz w:val="24"/>
        </w:rPr>
        <w:t xml:space="preserve">. </w:t>
      </w:r>
      <w:proofErr w:type="spellStart"/>
      <w:r w:rsidRPr="007B28EC">
        <w:rPr>
          <w:sz w:val="24"/>
          <w:lang w:val="uk-UA"/>
        </w:rPr>
        <w:t>Илькив</w:t>
      </w:r>
      <w:proofErr w:type="spellEnd"/>
      <w:r w:rsidRPr="007B28EC">
        <w:rPr>
          <w:sz w:val="24"/>
          <w:lang w:val="uk-UA"/>
        </w:rPr>
        <w:t xml:space="preserve"> </w:t>
      </w:r>
      <w:r w:rsidRPr="007B28EC">
        <w:rPr>
          <w:rFonts w:eastAsia="TimesNewRomanPS-BoldMT"/>
          <w:bCs/>
          <w:sz w:val="24"/>
        </w:rPr>
        <w:t xml:space="preserve">// </w:t>
      </w:r>
      <w:r w:rsidRPr="007B28EC">
        <w:rPr>
          <w:bCs/>
          <w:sz w:val="24"/>
        </w:rPr>
        <w:t>I</w:t>
      </w:r>
      <w:r w:rsidRPr="007B28EC">
        <w:rPr>
          <w:bCs/>
          <w:sz w:val="24"/>
          <w:lang w:val="en-US"/>
        </w:rPr>
        <w:t>V</w:t>
      </w:r>
      <w:r w:rsidRPr="007B28EC">
        <w:rPr>
          <w:bCs/>
          <w:sz w:val="24"/>
        </w:rPr>
        <w:t xml:space="preserve">-я Международная </w:t>
      </w:r>
      <w:proofErr w:type="spellStart"/>
      <w:r w:rsidRPr="007B28EC">
        <w:rPr>
          <w:bCs/>
          <w:sz w:val="24"/>
        </w:rPr>
        <w:t>Самсоновская</w:t>
      </w:r>
      <w:proofErr w:type="spellEnd"/>
      <w:r w:rsidRPr="007B28EC">
        <w:rPr>
          <w:bCs/>
          <w:sz w:val="24"/>
        </w:rPr>
        <w:t xml:space="preserve"> конференция “Материаловедение тугоплавких соединений”. 2</w:t>
      </w:r>
      <w:r w:rsidRPr="007B28EC">
        <w:rPr>
          <w:bCs/>
          <w:sz w:val="24"/>
          <w:lang w:val="uk-UA"/>
        </w:rPr>
        <w:t>1</w:t>
      </w:r>
      <w:r w:rsidRPr="007B28EC">
        <w:rPr>
          <w:bCs/>
          <w:sz w:val="24"/>
        </w:rPr>
        <w:t xml:space="preserve"> – 2</w:t>
      </w:r>
      <w:r w:rsidRPr="007B28EC">
        <w:rPr>
          <w:bCs/>
          <w:sz w:val="24"/>
          <w:lang w:val="uk-UA"/>
        </w:rPr>
        <w:t>3</w:t>
      </w:r>
      <w:r w:rsidRPr="007B28EC">
        <w:rPr>
          <w:bCs/>
          <w:sz w:val="24"/>
        </w:rPr>
        <w:t xml:space="preserve"> мая 201</w:t>
      </w:r>
      <w:r w:rsidRPr="007B28EC">
        <w:rPr>
          <w:bCs/>
          <w:sz w:val="24"/>
          <w:lang w:val="uk-UA"/>
        </w:rPr>
        <w:t>4г</w:t>
      </w:r>
      <w:r w:rsidRPr="007B28EC">
        <w:rPr>
          <w:bCs/>
          <w:sz w:val="24"/>
        </w:rPr>
        <w:t>. Киев, Украина.</w:t>
      </w:r>
      <w:r w:rsidRPr="007B28EC">
        <w:rPr>
          <w:bCs/>
          <w:sz w:val="24"/>
          <w:lang w:val="uk-UA"/>
        </w:rPr>
        <w:t xml:space="preserve"> С</w:t>
      </w:r>
      <w:r w:rsidRPr="007B28EC">
        <w:rPr>
          <w:bCs/>
          <w:sz w:val="24"/>
        </w:rPr>
        <w:t>24</w:t>
      </w:r>
      <w:r w:rsidRPr="007B28EC">
        <w:rPr>
          <w:bCs/>
          <w:sz w:val="24"/>
          <w:lang w:val="uk-UA"/>
        </w:rPr>
        <w:t>.</w:t>
      </w:r>
    </w:p>
    <w:p w:rsidR="003A43A6" w:rsidRPr="007B28EC" w:rsidRDefault="003A43A6" w:rsidP="001772A6">
      <w:pPr>
        <w:widowControl/>
        <w:autoSpaceDE/>
        <w:autoSpaceDN/>
        <w:adjustRightInd/>
        <w:ind w:left="360"/>
        <w:jc w:val="both"/>
        <w:rPr>
          <w:sz w:val="24"/>
          <w:lang w:val="uk-UA"/>
        </w:rPr>
      </w:pPr>
      <w:proofErr w:type="spellStart"/>
      <w:r w:rsidRPr="007B28EC">
        <w:rPr>
          <w:caps/>
          <w:sz w:val="24"/>
        </w:rPr>
        <w:t>И</w:t>
      </w:r>
      <w:r w:rsidRPr="007B28EC">
        <w:rPr>
          <w:sz w:val="24"/>
        </w:rPr>
        <w:t>лькив</w:t>
      </w:r>
      <w:proofErr w:type="spellEnd"/>
      <w:r w:rsidRPr="007B28EC">
        <w:rPr>
          <w:sz w:val="24"/>
        </w:rPr>
        <w:t xml:space="preserve"> Б.И.</w:t>
      </w:r>
      <w:r w:rsidRPr="007B28EC">
        <w:rPr>
          <w:sz w:val="24"/>
          <w:lang w:val="uk-UA"/>
        </w:rPr>
        <w:t xml:space="preserve"> </w:t>
      </w:r>
      <w:r w:rsidRPr="007B28EC">
        <w:rPr>
          <w:sz w:val="24"/>
        </w:rPr>
        <w:t xml:space="preserve">Рентгеноспектральное исследование особенностей электронной структуры пустых графитных </w:t>
      </w:r>
      <w:proofErr w:type="spellStart"/>
      <w:r w:rsidRPr="007B28EC">
        <w:rPr>
          <w:sz w:val="24"/>
        </w:rPr>
        <w:t>наночастиц</w:t>
      </w:r>
      <w:proofErr w:type="spellEnd"/>
      <w:r w:rsidRPr="007B28EC">
        <w:rPr>
          <w:sz w:val="24"/>
          <w:lang w:val="uk-UA"/>
        </w:rPr>
        <w:t xml:space="preserve"> / </w:t>
      </w:r>
      <w:r w:rsidRPr="007B28EC">
        <w:rPr>
          <w:sz w:val="24"/>
        </w:rPr>
        <w:t>Б.И.</w:t>
      </w:r>
      <w:r w:rsidRPr="007B28EC">
        <w:rPr>
          <w:sz w:val="24"/>
          <w:lang w:val="uk-UA"/>
        </w:rPr>
        <w:t xml:space="preserve"> </w:t>
      </w:r>
      <w:proofErr w:type="spellStart"/>
      <w:r w:rsidRPr="007B28EC">
        <w:rPr>
          <w:caps/>
          <w:sz w:val="24"/>
        </w:rPr>
        <w:t>И</w:t>
      </w:r>
      <w:r w:rsidRPr="007B28EC">
        <w:rPr>
          <w:sz w:val="24"/>
        </w:rPr>
        <w:t>лькив</w:t>
      </w:r>
      <w:proofErr w:type="spellEnd"/>
      <w:r w:rsidRPr="007B28EC">
        <w:rPr>
          <w:sz w:val="24"/>
        </w:rPr>
        <w:t xml:space="preserve">, </w:t>
      </w:r>
      <w:r w:rsidRPr="007B28EC">
        <w:rPr>
          <w:sz w:val="24"/>
          <w:lang w:val="uk-UA"/>
        </w:rPr>
        <w:t xml:space="preserve">А.А. </w:t>
      </w:r>
      <w:proofErr w:type="spellStart"/>
      <w:r w:rsidRPr="007B28EC">
        <w:rPr>
          <w:sz w:val="24"/>
          <w:lang w:val="uk-UA"/>
        </w:rPr>
        <w:t>Фоя</w:t>
      </w:r>
      <w:proofErr w:type="spellEnd"/>
      <w:r w:rsidRPr="007B28EC">
        <w:rPr>
          <w:sz w:val="24"/>
          <w:lang w:val="uk-UA"/>
        </w:rPr>
        <w:t xml:space="preserve">, </w:t>
      </w:r>
      <w:r w:rsidRPr="007B28EC">
        <w:rPr>
          <w:sz w:val="24"/>
        </w:rPr>
        <w:t>С.С.</w:t>
      </w:r>
      <w:r w:rsidRPr="007B28EC">
        <w:rPr>
          <w:sz w:val="24"/>
          <w:lang w:val="uk-UA"/>
        </w:rPr>
        <w:t> </w:t>
      </w:r>
      <w:r w:rsidRPr="007B28EC">
        <w:rPr>
          <w:sz w:val="24"/>
        </w:rPr>
        <w:t>Петровская, Р.А.</w:t>
      </w:r>
      <w:r w:rsidRPr="007B28EC">
        <w:rPr>
          <w:sz w:val="24"/>
          <w:lang w:val="uk-UA"/>
        </w:rPr>
        <w:t xml:space="preserve"> </w:t>
      </w:r>
      <w:r w:rsidRPr="007B28EC">
        <w:rPr>
          <w:sz w:val="24"/>
        </w:rPr>
        <w:t>Сергиенко,</w:t>
      </w:r>
      <w:r w:rsidRPr="007B28EC">
        <w:rPr>
          <w:sz w:val="24"/>
          <w:lang w:val="uk-UA"/>
        </w:rPr>
        <w:t xml:space="preserve"> А.В. </w:t>
      </w:r>
      <w:proofErr w:type="spellStart"/>
      <w:r w:rsidRPr="007B28EC">
        <w:rPr>
          <w:sz w:val="24"/>
          <w:lang w:val="uk-UA"/>
        </w:rPr>
        <w:t>Илькив</w:t>
      </w:r>
      <w:proofErr w:type="spellEnd"/>
      <w:r w:rsidRPr="007B28EC">
        <w:rPr>
          <w:sz w:val="24"/>
          <w:lang w:val="uk-UA"/>
        </w:rPr>
        <w:t>,</w:t>
      </w:r>
      <w:r w:rsidRPr="007B28EC">
        <w:rPr>
          <w:sz w:val="24"/>
        </w:rPr>
        <w:t xml:space="preserve"> Я.В.</w:t>
      </w:r>
      <w:r w:rsidRPr="007B28EC">
        <w:rPr>
          <w:sz w:val="24"/>
          <w:lang w:val="uk-UA"/>
        </w:rPr>
        <w:t xml:space="preserve"> </w:t>
      </w:r>
      <w:proofErr w:type="spellStart"/>
      <w:r w:rsidRPr="007B28EC">
        <w:rPr>
          <w:sz w:val="24"/>
        </w:rPr>
        <w:t>Зауличный</w:t>
      </w:r>
      <w:proofErr w:type="spellEnd"/>
      <w:r w:rsidRPr="007B28EC">
        <w:rPr>
          <w:sz w:val="24"/>
        </w:rPr>
        <w:t xml:space="preserve"> </w:t>
      </w:r>
      <w:r w:rsidRPr="007B28EC">
        <w:rPr>
          <w:rFonts w:eastAsia="TimesNewRomanPS-BoldMT"/>
          <w:bCs/>
          <w:sz w:val="24"/>
        </w:rPr>
        <w:t xml:space="preserve">// </w:t>
      </w:r>
      <w:r w:rsidRPr="007B28EC">
        <w:rPr>
          <w:bCs/>
          <w:sz w:val="24"/>
        </w:rPr>
        <w:t>I</w:t>
      </w:r>
      <w:r w:rsidRPr="007B28EC">
        <w:rPr>
          <w:bCs/>
          <w:sz w:val="24"/>
          <w:lang w:val="en-US"/>
        </w:rPr>
        <w:t>V</w:t>
      </w:r>
      <w:r w:rsidRPr="007B28EC">
        <w:rPr>
          <w:bCs/>
          <w:sz w:val="24"/>
        </w:rPr>
        <w:t xml:space="preserve">-я Международная </w:t>
      </w:r>
      <w:proofErr w:type="spellStart"/>
      <w:r w:rsidRPr="007B28EC">
        <w:rPr>
          <w:bCs/>
          <w:sz w:val="24"/>
        </w:rPr>
        <w:t>Самсоновская</w:t>
      </w:r>
      <w:proofErr w:type="spellEnd"/>
      <w:r w:rsidRPr="007B28EC">
        <w:rPr>
          <w:bCs/>
          <w:sz w:val="24"/>
        </w:rPr>
        <w:t xml:space="preserve"> конференция “Материаловедение тугоплавких соединений”. 2</w:t>
      </w:r>
      <w:r w:rsidRPr="007B28EC">
        <w:rPr>
          <w:bCs/>
          <w:sz w:val="24"/>
          <w:lang w:val="uk-UA"/>
        </w:rPr>
        <w:t>1</w:t>
      </w:r>
      <w:r w:rsidRPr="007B28EC">
        <w:rPr>
          <w:bCs/>
          <w:sz w:val="24"/>
        </w:rPr>
        <w:t xml:space="preserve"> – 2</w:t>
      </w:r>
      <w:r w:rsidRPr="007B28EC">
        <w:rPr>
          <w:bCs/>
          <w:sz w:val="24"/>
          <w:lang w:val="uk-UA"/>
        </w:rPr>
        <w:t>3</w:t>
      </w:r>
      <w:r w:rsidRPr="007B28EC">
        <w:rPr>
          <w:bCs/>
          <w:sz w:val="24"/>
        </w:rPr>
        <w:t xml:space="preserve"> мая 201</w:t>
      </w:r>
      <w:r w:rsidRPr="007B28EC">
        <w:rPr>
          <w:bCs/>
          <w:sz w:val="24"/>
          <w:lang w:val="uk-UA"/>
        </w:rPr>
        <w:t>4 г</w:t>
      </w:r>
      <w:r w:rsidRPr="007B28EC">
        <w:rPr>
          <w:bCs/>
          <w:sz w:val="24"/>
        </w:rPr>
        <w:t>. Киев, Украина.</w:t>
      </w:r>
      <w:r w:rsidRPr="007B28EC">
        <w:rPr>
          <w:bCs/>
          <w:sz w:val="24"/>
          <w:lang w:val="uk-UA"/>
        </w:rPr>
        <w:t xml:space="preserve"> С</w:t>
      </w:r>
      <w:r w:rsidRPr="007B28EC">
        <w:rPr>
          <w:bCs/>
          <w:sz w:val="24"/>
        </w:rPr>
        <w:t>145</w:t>
      </w:r>
      <w:r w:rsidRPr="007B28EC">
        <w:rPr>
          <w:bCs/>
          <w:sz w:val="24"/>
          <w:lang w:val="uk-UA"/>
        </w:rPr>
        <w:t>.</w:t>
      </w:r>
    </w:p>
    <w:p w:rsidR="001772A6" w:rsidRPr="007B28EC" w:rsidRDefault="003A43A6" w:rsidP="001772A6">
      <w:pPr>
        <w:widowControl/>
        <w:autoSpaceDE/>
        <w:autoSpaceDN/>
        <w:adjustRightInd/>
        <w:ind w:left="360"/>
        <w:jc w:val="both"/>
        <w:rPr>
          <w:sz w:val="24"/>
        </w:rPr>
      </w:pPr>
      <w:proofErr w:type="spellStart"/>
      <w:r w:rsidRPr="007B28EC">
        <w:rPr>
          <w:sz w:val="24"/>
          <w:lang w:val="uk-UA"/>
        </w:rPr>
        <w:t>Илькив</w:t>
      </w:r>
      <w:proofErr w:type="spellEnd"/>
      <w:r w:rsidRPr="007B28EC">
        <w:rPr>
          <w:sz w:val="24"/>
          <w:lang w:val="uk-UA"/>
        </w:rPr>
        <w:t xml:space="preserve"> Б.И. </w:t>
      </w:r>
      <w:proofErr w:type="spellStart"/>
      <w:r w:rsidRPr="007B28EC">
        <w:rPr>
          <w:rStyle w:val="hps"/>
          <w:sz w:val="24"/>
          <w:lang w:val="uk-UA"/>
        </w:rPr>
        <w:t>Рентгеноспектральное</w:t>
      </w:r>
      <w:proofErr w:type="spellEnd"/>
      <w:r w:rsidRPr="007B28EC">
        <w:rPr>
          <w:sz w:val="24"/>
          <w:lang w:val="uk-UA"/>
        </w:rPr>
        <w:t xml:space="preserve"> </w:t>
      </w:r>
      <w:proofErr w:type="spellStart"/>
      <w:r w:rsidRPr="007B28EC">
        <w:rPr>
          <w:rStyle w:val="hps"/>
          <w:sz w:val="24"/>
          <w:lang w:val="uk-UA"/>
        </w:rPr>
        <w:t>исследования</w:t>
      </w:r>
      <w:proofErr w:type="spellEnd"/>
      <w:r w:rsidRPr="007B28EC">
        <w:rPr>
          <w:sz w:val="24"/>
          <w:lang w:val="uk-UA"/>
        </w:rPr>
        <w:t xml:space="preserve"> </w:t>
      </w:r>
      <w:proofErr w:type="spellStart"/>
      <w:r w:rsidRPr="007B28EC">
        <w:rPr>
          <w:rStyle w:val="hps"/>
          <w:sz w:val="24"/>
          <w:lang w:val="uk-UA"/>
        </w:rPr>
        <w:t>особенностей</w:t>
      </w:r>
      <w:proofErr w:type="spellEnd"/>
      <w:r w:rsidRPr="007B28EC">
        <w:rPr>
          <w:sz w:val="24"/>
          <w:lang w:val="uk-UA"/>
        </w:rPr>
        <w:t xml:space="preserve"> </w:t>
      </w:r>
      <w:proofErr w:type="spellStart"/>
      <w:r w:rsidRPr="007B28EC">
        <w:rPr>
          <w:rStyle w:val="hps"/>
          <w:sz w:val="24"/>
          <w:lang w:val="uk-UA"/>
        </w:rPr>
        <w:t>электронной</w:t>
      </w:r>
      <w:proofErr w:type="spellEnd"/>
      <w:r w:rsidRPr="007B28EC">
        <w:rPr>
          <w:sz w:val="24"/>
          <w:lang w:val="uk-UA"/>
        </w:rPr>
        <w:t xml:space="preserve"> </w:t>
      </w:r>
      <w:proofErr w:type="spellStart"/>
      <w:r w:rsidRPr="007B28EC">
        <w:rPr>
          <w:rStyle w:val="hps"/>
          <w:sz w:val="24"/>
          <w:lang w:val="uk-UA"/>
        </w:rPr>
        <w:t>структуры</w:t>
      </w:r>
      <w:proofErr w:type="spellEnd"/>
      <w:r w:rsidRPr="007B28EC">
        <w:rPr>
          <w:sz w:val="24"/>
          <w:lang w:val="uk-UA"/>
        </w:rPr>
        <w:t xml:space="preserve"> </w:t>
      </w:r>
      <w:proofErr w:type="spellStart"/>
      <w:r w:rsidRPr="007B28EC">
        <w:rPr>
          <w:rStyle w:val="hps"/>
          <w:sz w:val="24"/>
          <w:lang w:val="uk-UA"/>
        </w:rPr>
        <w:t>смеси</w:t>
      </w:r>
      <w:proofErr w:type="spellEnd"/>
      <w:r w:rsidRPr="007B28EC">
        <w:rPr>
          <w:sz w:val="24"/>
          <w:lang w:val="uk-UA"/>
        </w:rPr>
        <w:t xml:space="preserve"> </w:t>
      </w:r>
      <w:proofErr w:type="spellStart"/>
      <w:r w:rsidRPr="007B28EC">
        <w:rPr>
          <w:rStyle w:val="hps"/>
          <w:sz w:val="24"/>
          <w:lang w:val="uk-UA"/>
        </w:rPr>
        <w:t>углеродных</w:t>
      </w:r>
      <w:proofErr w:type="spellEnd"/>
      <w:r w:rsidRPr="007B28EC">
        <w:rPr>
          <w:sz w:val="24"/>
          <w:lang w:val="uk-UA"/>
        </w:rPr>
        <w:t xml:space="preserve"> </w:t>
      </w:r>
      <w:proofErr w:type="spellStart"/>
      <w:r w:rsidRPr="007B28EC">
        <w:rPr>
          <w:rStyle w:val="hps"/>
          <w:sz w:val="24"/>
          <w:lang w:val="uk-UA"/>
        </w:rPr>
        <w:t>нанокапсул</w:t>
      </w:r>
      <w:proofErr w:type="spellEnd"/>
      <w:r w:rsidRPr="007B28EC">
        <w:rPr>
          <w:sz w:val="24"/>
          <w:lang w:val="uk-UA"/>
        </w:rPr>
        <w:t xml:space="preserve"> </w:t>
      </w:r>
      <w:r w:rsidRPr="007B28EC">
        <w:rPr>
          <w:rStyle w:val="hps"/>
          <w:sz w:val="24"/>
          <w:lang w:val="uk-UA"/>
        </w:rPr>
        <w:t>и</w:t>
      </w:r>
      <w:r w:rsidRPr="007B28EC">
        <w:rPr>
          <w:sz w:val="24"/>
          <w:lang w:val="uk-UA"/>
        </w:rPr>
        <w:t xml:space="preserve"> </w:t>
      </w:r>
      <w:proofErr w:type="spellStart"/>
      <w:r w:rsidRPr="007B28EC">
        <w:rPr>
          <w:rStyle w:val="hps"/>
          <w:sz w:val="24"/>
          <w:lang w:val="uk-UA"/>
        </w:rPr>
        <w:t>графитовых</w:t>
      </w:r>
      <w:proofErr w:type="spellEnd"/>
      <w:r w:rsidRPr="007B28EC">
        <w:rPr>
          <w:sz w:val="24"/>
          <w:lang w:val="uk-UA"/>
        </w:rPr>
        <w:t xml:space="preserve"> </w:t>
      </w:r>
      <w:proofErr w:type="spellStart"/>
      <w:r w:rsidRPr="007B28EC">
        <w:rPr>
          <w:rStyle w:val="hps"/>
          <w:sz w:val="24"/>
          <w:lang w:val="uk-UA"/>
        </w:rPr>
        <w:t>нанолистов</w:t>
      </w:r>
      <w:proofErr w:type="spellEnd"/>
      <w:r w:rsidRPr="007B28EC">
        <w:rPr>
          <w:sz w:val="24"/>
          <w:lang w:val="uk-UA"/>
        </w:rPr>
        <w:t xml:space="preserve"> / Б.И. </w:t>
      </w:r>
      <w:proofErr w:type="spellStart"/>
      <w:r w:rsidRPr="007B28EC">
        <w:rPr>
          <w:sz w:val="24"/>
          <w:lang w:val="uk-UA"/>
        </w:rPr>
        <w:t>Илькив</w:t>
      </w:r>
      <w:proofErr w:type="spellEnd"/>
      <w:r w:rsidRPr="007B28EC">
        <w:rPr>
          <w:sz w:val="24"/>
          <w:lang w:val="uk-UA"/>
        </w:rPr>
        <w:t xml:space="preserve"> // </w:t>
      </w:r>
      <w:r w:rsidRPr="007B28EC">
        <w:rPr>
          <w:sz w:val="24"/>
        </w:rPr>
        <w:t>X</w:t>
      </w:r>
      <w:r w:rsidRPr="007B28EC">
        <w:rPr>
          <w:sz w:val="24"/>
          <w:lang w:val="uk-UA"/>
        </w:rPr>
        <w:t xml:space="preserve">І </w:t>
      </w:r>
      <w:proofErr w:type="spellStart"/>
      <w:r w:rsidRPr="007B28EC">
        <w:rPr>
          <w:sz w:val="24"/>
          <w:lang w:val="uk-UA"/>
        </w:rPr>
        <w:t>Российская</w:t>
      </w:r>
      <w:proofErr w:type="spellEnd"/>
      <w:r w:rsidRPr="007B28EC">
        <w:rPr>
          <w:sz w:val="24"/>
          <w:lang w:val="uk-UA"/>
        </w:rPr>
        <w:t xml:space="preserve"> </w:t>
      </w:r>
      <w:proofErr w:type="spellStart"/>
      <w:r w:rsidRPr="007B28EC">
        <w:rPr>
          <w:sz w:val="24"/>
          <w:lang w:val="uk-UA"/>
        </w:rPr>
        <w:t>ежегодная</w:t>
      </w:r>
      <w:proofErr w:type="spellEnd"/>
      <w:r w:rsidRPr="007B28EC">
        <w:rPr>
          <w:sz w:val="24"/>
          <w:lang w:val="uk-UA"/>
        </w:rPr>
        <w:t xml:space="preserve"> </w:t>
      </w:r>
      <w:proofErr w:type="spellStart"/>
      <w:r w:rsidR="001772A6" w:rsidRPr="007B28EC">
        <w:rPr>
          <w:sz w:val="24"/>
          <w:lang w:val="en-US"/>
        </w:rPr>
        <w:t>Zaulychnyy</w:t>
      </w:r>
      <w:proofErr w:type="spellEnd"/>
      <w:r w:rsidR="001772A6" w:rsidRPr="007B28EC">
        <w:rPr>
          <w:sz w:val="24"/>
          <w:lang w:val="uk-UA"/>
        </w:rPr>
        <w:t xml:space="preserve"> </w:t>
      </w:r>
      <w:proofErr w:type="spellStart"/>
      <w:r w:rsidR="001772A6" w:rsidRPr="007B28EC">
        <w:rPr>
          <w:sz w:val="24"/>
          <w:lang w:val="en-US"/>
        </w:rPr>
        <w:t>Ya</w:t>
      </w:r>
      <w:proofErr w:type="spellEnd"/>
      <w:r w:rsidR="001772A6" w:rsidRPr="007B28EC">
        <w:rPr>
          <w:sz w:val="24"/>
          <w:lang w:val="uk-UA"/>
        </w:rPr>
        <w:t>.</w:t>
      </w:r>
      <w:r w:rsidR="001772A6" w:rsidRPr="007B28EC">
        <w:rPr>
          <w:sz w:val="24"/>
          <w:lang w:val="en-US"/>
        </w:rPr>
        <w:t>V</w:t>
      </w:r>
      <w:r w:rsidR="001772A6" w:rsidRPr="007B28EC">
        <w:rPr>
          <w:sz w:val="24"/>
          <w:lang w:val="uk-UA"/>
        </w:rPr>
        <w:t xml:space="preserve">. </w:t>
      </w:r>
      <w:proofErr w:type="gramStart"/>
      <w:r w:rsidR="001772A6" w:rsidRPr="007B28EC">
        <w:rPr>
          <w:sz w:val="24"/>
          <w:lang w:val="en-US"/>
        </w:rPr>
        <w:t>Morphological</w:t>
      </w:r>
      <w:r w:rsidR="001772A6" w:rsidRPr="007B28EC">
        <w:rPr>
          <w:sz w:val="24"/>
          <w:lang w:val="uk-UA"/>
        </w:rPr>
        <w:t xml:space="preserve"> </w:t>
      </w:r>
      <w:r w:rsidR="001772A6" w:rsidRPr="007B28EC">
        <w:rPr>
          <w:sz w:val="24"/>
          <w:lang w:val="en-US"/>
        </w:rPr>
        <w:t>and</w:t>
      </w:r>
      <w:r w:rsidR="001772A6" w:rsidRPr="007B28EC">
        <w:rPr>
          <w:sz w:val="24"/>
          <w:lang w:val="uk-UA"/>
        </w:rPr>
        <w:t xml:space="preserve"> </w:t>
      </w:r>
      <w:r w:rsidR="001772A6" w:rsidRPr="007B28EC">
        <w:rPr>
          <w:sz w:val="24"/>
          <w:lang w:val="en-US"/>
        </w:rPr>
        <w:t>electronic</w:t>
      </w:r>
      <w:r w:rsidR="001772A6" w:rsidRPr="007B28EC">
        <w:rPr>
          <w:sz w:val="24"/>
          <w:lang w:val="uk-UA"/>
        </w:rPr>
        <w:t xml:space="preserve"> </w:t>
      </w:r>
      <w:r w:rsidR="001772A6" w:rsidRPr="007B28EC">
        <w:rPr>
          <w:sz w:val="24"/>
          <w:lang w:val="en-US"/>
        </w:rPr>
        <w:t>characteristics</w:t>
      </w:r>
      <w:r w:rsidR="001772A6" w:rsidRPr="007B28EC">
        <w:rPr>
          <w:sz w:val="24"/>
          <w:lang w:val="uk-UA"/>
        </w:rPr>
        <w:t xml:space="preserve"> </w:t>
      </w:r>
      <w:r w:rsidR="001772A6" w:rsidRPr="007B28EC">
        <w:rPr>
          <w:sz w:val="24"/>
          <w:lang w:val="en-US"/>
        </w:rPr>
        <w:t>of</w:t>
      </w:r>
      <w:r w:rsidR="001772A6" w:rsidRPr="007B28EC">
        <w:rPr>
          <w:sz w:val="24"/>
          <w:lang w:val="uk-UA"/>
        </w:rPr>
        <w:t xml:space="preserve"> </w:t>
      </w:r>
      <w:proofErr w:type="spellStart"/>
      <w:r w:rsidR="001772A6" w:rsidRPr="007B28EC">
        <w:rPr>
          <w:sz w:val="24"/>
          <w:lang w:val="en-US"/>
        </w:rPr>
        <w:t>nanoalumina</w:t>
      </w:r>
      <w:proofErr w:type="spellEnd"/>
      <w:r w:rsidR="001772A6" w:rsidRPr="007B28EC">
        <w:rPr>
          <w:sz w:val="24"/>
          <w:lang w:val="uk-UA"/>
        </w:rPr>
        <w:t xml:space="preserve"> </w:t>
      </w:r>
      <w:r w:rsidR="001772A6" w:rsidRPr="007B28EC">
        <w:rPr>
          <w:sz w:val="24"/>
          <w:lang w:val="en-US"/>
        </w:rPr>
        <w:t>alone</w:t>
      </w:r>
      <w:r w:rsidR="001772A6" w:rsidRPr="007B28EC">
        <w:rPr>
          <w:sz w:val="24"/>
          <w:lang w:val="uk-UA"/>
        </w:rPr>
        <w:t xml:space="preserve"> </w:t>
      </w:r>
      <w:r w:rsidR="001772A6" w:rsidRPr="007B28EC">
        <w:rPr>
          <w:sz w:val="24"/>
          <w:lang w:val="en-US"/>
        </w:rPr>
        <w:t>and</w:t>
      </w:r>
      <w:r w:rsidR="001772A6" w:rsidRPr="007B28EC">
        <w:rPr>
          <w:sz w:val="24"/>
          <w:lang w:val="uk-UA"/>
        </w:rPr>
        <w:t xml:space="preserve"> </w:t>
      </w:r>
      <w:r w:rsidR="001772A6" w:rsidRPr="007B28EC">
        <w:rPr>
          <w:sz w:val="24"/>
          <w:lang w:val="en-US"/>
        </w:rPr>
        <w:t>in</w:t>
      </w:r>
      <w:r w:rsidR="001772A6" w:rsidRPr="007B28EC">
        <w:rPr>
          <w:sz w:val="24"/>
          <w:lang w:val="uk-UA"/>
        </w:rPr>
        <w:t xml:space="preserve"> </w:t>
      </w:r>
      <w:r w:rsidR="001772A6" w:rsidRPr="007B28EC">
        <w:rPr>
          <w:sz w:val="24"/>
          <w:lang w:val="en-US"/>
        </w:rPr>
        <w:t>high</w:t>
      </w:r>
      <w:r w:rsidR="001772A6" w:rsidRPr="007B28EC">
        <w:rPr>
          <w:sz w:val="24"/>
          <w:lang w:val="uk-UA"/>
        </w:rPr>
        <w:t xml:space="preserve">- </w:t>
      </w:r>
      <w:r w:rsidR="001772A6" w:rsidRPr="007B28EC">
        <w:rPr>
          <w:sz w:val="24"/>
          <w:lang w:val="en-US"/>
        </w:rPr>
        <w:t>and</w:t>
      </w:r>
      <w:r w:rsidR="001772A6" w:rsidRPr="007B28EC">
        <w:rPr>
          <w:sz w:val="24"/>
          <w:lang w:val="uk-UA"/>
        </w:rPr>
        <w:t xml:space="preserve"> </w:t>
      </w:r>
      <w:r w:rsidR="001772A6" w:rsidRPr="007B28EC">
        <w:rPr>
          <w:sz w:val="24"/>
          <w:lang w:val="en-US"/>
        </w:rPr>
        <w:t>low</w:t>
      </w:r>
      <w:r w:rsidR="001772A6" w:rsidRPr="007B28EC">
        <w:rPr>
          <w:sz w:val="24"/>
          <w:lang w:val="uk-UA"/>
        </w:rPr>
        <w:t>-</w:t>
      </w:r>
      <w:r w:rsidR="001772A6" w:rsidRPr="007B28EC">
        <w:rPr>
          <w:sz w:val="24"/>
          <w:lang w:val="en-US"/>
        </w:rPr>
        <w:t>temperature</w:t>
      </w:r>
      <w:r w:rsidR="001772A6" w:rsidRPr="007B28EC">
        <w:rPr>
          <w:sz w:val="24"/>
          <w:lang w:val="uk-UA"/>
        </w:rPr>
        <w:t xml:space="preserve"> </w:t>
      </w:r>
      <w:r w:rsidR="001772A6" w:rsidRPr="007B28EC">
        <w:rPr>
          <w:sz w:val="24"/>
          <w:lang w:val="en-US"/>
        </w:rPr>
        <w:t>mixtures</w:t>
      </w:r>
      <w:r w:rsidR="001772A6" w:rsidRPr="007B28EC">
        <w:rPr>
          <w:sz w:val="24"/>
          <w:lang w:val="uk-UA"/>
        </w:rPr>
        <w:t xml:space="preserve"> </w:t>
      </w:r>
      <w:r w:rsidR="001772A6" w:rsidRPr="007B28EC">
        <w:rPr>
          <w:sz w:val="24"/>
          <w:lang w:val="en-US"/>
        </w:rPr>
        <w:t>with</w:t>
      </w:r>
      <w:r w:rsidR="001772A6" w:rsidRPr="007B28EC">
        <w:rPr>
          <w:sz w:val="24"/>
          <w:lang w:val="uk-UA"/>
        </w:rPr>
        <w:t xml:space="preserve"> </w:t>
      </w:r>
      <w:proofErr w:type="spellStart"/>
      <w:r w:rsidR="001772A6" w:rsidRPr="007B28EC">
        <w:rPr>
          <w:sz w:val="24"/>
          <w:lang w:val="en-US"/>
        </w:rPr>
        <w:t>nanosilica</w:t>
      </w:r>
      <w:proofErr w:type="spellEnd"/>
      <w:r w:rsidR="001772A6" w:rsidRPr="007B28EC">
        <w:rPr>
          <w:sz w:val="24"/>
          <w:lang w:val="uk-UA"/>
        </w:rPr>
        <w:t xml:space="preserve"> / </w:t>
      </w:r>
      <w:proofErr w:type="spellStart"/>
      <w:r w:rsidR="001772A6" w:rsidRPr="007B28EC">
        <w:rPr>
          <w:sz w:val="24"/>
          <w:lang w:val="en-US"/>
        </w:rPr>
        <w:t>Ya</w:t>
      </w:r>
      <w:proofErr w:type="spellEnd"/>
      <w:r w:rsidR="001772A6" w:rsidRPr="007B28EC">
        <w:rPr>
          <w:sz w:val="24"/>
          <w:lang w:val="uk-UA"/>
        </w:rPr>
        <w:t>.</w:t>
      </w:r>
      <w:r w:rsidR="001772A6" w:rsidRPr="007B28EC">
        <w:rPr>
          <w:sz w:val="24"/>
          <w:lang w:val="en-US"/>
        </w:rPr>
        <w:t>V</w:t>
      </w:r>
      <w:r w:rsidR="001772A6" w:rsidRPr="007B28EC">
        <w:rPr>
          <w:sz w:val="24"/>
          <w:lang w:val="uk-UA"/>
        </w:rPr>
        <w:t>.</w:t>
      </w:r>
      <w:proofErr w:type="gramEnd"/>
      <w:r w:rsidR="001772A6" w:rsidRPr="007B28EC">
        <w:rPr>
          <w:sz w:val="24"/>
          <w:lang w:val="uk-UA"/>
        </w:rPr>
        <w:t xml:space="preserve"> </w:t>
      </w:r>
      <w:proofErr w:type="spellStart"/>
      <w:r w:rsidR="001772A6" w:rsidRPr="007B28EC">
        <w:rPr>
          <w:sz w:val="24"/>
          <w:lang w:val="en-US"/>
        </w:rPr>
        <w:t>Zaulychnyy</w:t>
      </w:r>
      <w:proofErr w:type="spellEnd"/>
      <w:r w:rsidR="001772A6" w:rsidRPr="007B28EC">
        <w:rPr>
          <w:sz w:val="24"/>
          <w:lang w:val="uk-UA"/>
        </w:rPr>
        <w:t xml:space="preserve">, </w:t>
      </w:r>
      <w:r w:rsidR="001772A6" w:rsidRPr="007B28EC">
        <w:rPr>
          <w:sz w:val="24"/>
          <w:lang w:val="en-US"/>
        </w:rPr>
        <w:t>V</w:t>
      </w:r>
      <w:r w:rsidR="001772A6" w:rsidRPr="007B28EC">
        <w:rPr>
          <w:sz w:val="24"/>
          <w:lang w:val="uk-UA"/>
        </w:rPr>
        <w:t>.</w:t>
      </w:r>
      <w:proofErr w:type="spellStart"/>
      <w:r w:rsidR="001772A6" w:rsidRPr="007B28EC">
        <w:rPr>
          <w:sz w:val="24"/>
          <w:lang w:val="en-US"/>
        </w:rPr>
        <w:t>Ya</w:t>
      </w:r>
      <w:proofErr w:type="spellEnd"/>
      <w:r w:rsidR="001772A6" w:rsidRPr="007B28EC">
        <w:rPr>
          <w:sz w:val="24"/>
          <w:lang w:val="uk-UA"/>
        </w:rPr>
        <w:t> </w:t>
      </w:r>
      <w:proofErr w:type="spellStart"/>
      <w:r w:rsidR="001772A6" w:rsidRPr="007B28EC">
        <w:rPr>
          <w:sz w:val="24"/>
          <w:lang w:val="en-US"/>
        </w:rPr>
        <w:t>Ilkiv</w:t>
      </w:r>
      <w:proofErr w:type="spellEnd"/>
      <w:r w:rsidR="001772A6" w:rsidRPr="007B28EC">
        <w:rPr>
          <w:sz w:val="24"/>
          <w:lang w:val="uk-UA"/>
        </w:rPr>
        <w:t xml:space="preserve">, </w:t>
      </w:r>
      <w:r w:rsidR="001772A6" w:rsidRPr="007B28EC">
        <w:rPr>
          <w:sz w:val="24"/>
          <w:lang w:val="en-US"/>
        </w:rPr>
        <w:t>V</w:t>
      </w:r>
      <w:r w:rsidR="001772A6" w:rsidRPr="007B28EC">
        <w:rPr>
          <w:sz w:val="24"/>
          <w:lang w:val="uk-UA"/>
        </w:rPr>
        <w:t>.</w:t>
      </w:r>
      <w:r w:rsidR="001772A6" w:rsidRPr="007B28EC">
        <w:rPr>
          <w:sz w:val="24"/>
          <w:lang w:val="en-US"/>
        </w:rPr>
        <w:t>I</w:t>
      </w:r>
      <w:r w:rsidR="001772A6" w:rsidRPr="007B28EC">
        <w:rPr>
          <w:sz w:val="24"/>
          <w:lang w:val="uk-UA"/>
        </w:rPr>
        <w:t xml:space="preserve">. </w:t>
      </w:r>
      <w:proofErr w:type="spellStart"/>
      <w:r w:rsidR="001772A6" w:rsidRPr="007B28EC">
        <w:rPr>
          <w:sz w:val="24"/>
          <w:lang w:val="en-US"/>
        </w:rPr>
        <w:t>Zarko</w:t>
      </w:r>
      <w:proofErr w:type="spellEnd"/>
      <w:r w:rsidR="001772A6" w:rsidRPr="007B28EC">
        <w:rPr>
          <w:sz w:val="24"/>
          <w:lang w:val="uk-UA"/>
        </w:rPr>
        <w:t>, М.</w:t>
      </w:r>
      <w:r w:rsidR="001772A6" w:rsidRPr="007B28EC">
        <w:rPr>
          <w:sz w:val="24"/>
          <w:lang w:val="en-US"/>
        </w:rPr>
        <w:t>V</w:t>
      </w:r>
      <w:r w:rsidR="001772A6" w:rsidRPr="007B28EC">
        <w:rPr>
          <w:sz w:val="24"/>
          <w:lang w:val="uk-UA"/>
        </w:rPr>
        <w:t xml:space="preserve">. </w:t>
      </w:r>
      <w:proofErr w:type="spellStart"/>
      <w:r w:rsidR="001772A6" w:rsidRPr="007B28EC">
        <w:rPr>
          <w:sz w:val="24"/>
          <w:lang w:val="en-US"/>
        </w:rPr>
        <w:t>Karpetz</w:t>
      </w:r>
      <w:proofErr w:type="spellEnd"/>
      <w:r w:rsidR="001772A6" w:rsidRPr="007B28EC">
        <w:rPr>
          <w:sz w:val="24"/>
          <w:lang w:val="uk-UA"/>
        </w:rPr>
        <w:t>, М.</w:t>
      </w:r>
      <w:r w:rsidR="001772A6" w:rsidRPr="007B28EC">
        <w:rPr>
          <w:sz w:val="24"/>
          <w:lang w:val="en-US"/>
        </w:rPr>
        <w:t>V</w:t>
      </w:r>
      <w:r w:rsidR="001772A6" w:rsidRPr="007B28EC">
        <w:rPr>
          <w:sz w:val="24"/>
          <w:lang w:val="uk-UA"/>
        </w:rPr>
        <w:t>.</w:t>
      </w:r>
      <w:r w:rsidR="001772A6" w:rsidRPr="007B28EC">
        <w:rPr>
          <w:sz w:val="24"/>
          <w:lang w:val="en-US"/>
        </w:rPr>
        <w:t> </w:t>
      </w:r>
      <w:proofErr w:type="spellStart"/>
      <w:r w:rsidR="001772A6" w:rsidRPr="007B28EC">
        <w:rPr>
          <w:sz w:val="24"/>
          <w:lang w:val="en-US"/>
        </w:rPr>
        <w:t>Pereginiak</w:t>
      </w:r>
      <w:proofErr w:type="spellEnd"/>
      <w:r w:rsidR="001772A6" w:rsidRPr="007B28EC">
        <w:rPr>
          <w:sz w:val="24"/>
          <w:lang w:val="uk-UA"/>
        </w:rPr>
        <w:t xml:space="preserve">, </w:t>
      </w:r>
      <w:r w:rsidR="001772A6" w:rsidRPr="007B28EC">
        <w:rPr>
          <w:sz w:val="24"/>
          <w:lang w:val="en-US"/>
        </w:rPr>
        <w:t>S</w:t>
      </w:r>
      <w:r w:rsidR="001772A6" w:rsidRPr="007B28EC">
        <w:rPr>
          <w:sz w:val="24"/>
          <w:lang w:val="uk-UA"/>
        </w:rPr>
        <w:t>.</w:t>
      </w:r>
      <w:r w:rsidR="001772A6" w:rsidRPr="007B28EC">
        <w:rPr>
          <w:sz w:val="24"/>
          <w:lang w:val="en-US"/>
        </w:rPr>
        <w:t>S</w:t>
      </w:r>
      <w:r w:rsidR="001772A6" w:rsidRPr="007B28EC">
        <w:rPr>
          <w:sz w:val="24"/>
          <w:lang w:val="uk-UA"/>
        </w:rPr>
        <w:t>.</w:t>
      </w:r>
      <w:r w:rsidR="001772A6" w:rsidRPr="007B28EC">
        <w:rPr>
          <w:sz w:val="24"/>
          <w:lang w:val="en-US"/>
        </w:rPr>
        <w:t> </w:t>
      </w:r>
      <w:proofErr w:type="spellStart"/>
      <w:r w:rsidR="001772A6" w:rsidRPr="007B28EC">
        <w:rPr>
          <w:sz w:val="24"/>
          <w:lang w:val="en-US"/>
        </w:rPr>
        <w:t>Petrovska</w:t>
      </w:r>
      <w:proofErr w:type="spellEnd"/>
      <w:r w:rsidR="001772A6" w:rsidRPr="007B28EC">
        <w:rPr>
          <w:sz w:val="24"/>
          <w:lang w:val="uk-UA"/>
        </w:rPr>
        <w:t>,</w:t>
      </w:r>
      <w:r w:rsidR="001772A6" w:rsidRPr="007B28EC">
        <w:rPr>
          <w:sz w:val="24"/>
          <w:lang w:val="en-US"/>
        </w:rPr>
        <w:t>V</w:t>
      </w:r>
      <w:r w:rsidR="001772A6" w:rsidRPr="007B28EC">
        <w:rPr>
          <w:sz w:val="24"/>
          <w:lang w:val="uk-UA"/>
        </w:rPr>
        <w:t xml:space="preserve">.М. </w:t>
      </w:r>
      <w:r w:rsidR="001772A6" w:rsidRPr="007B28EC">
        <w:rPr>
          <w:sz w:val="24"/>
          <w:lang w:val="en-US"/>
        </w:rPr>
        <w:t>Gun</w:t>
      </w:r>
      <w:r w:rsidR="001772A6" w:rsidRPr="007B28EC">
        <w:rPr>
          <w:sz w:val="24"/>
          <w:lang w:val="uk-UA"/>
        </w:rPr>
        <w:t>'</w:t>
      </w:r>
      <w:r w:rsidR="001772A6" w:rsidRPr="007B28EC">
        <w:rPr>
          <w:sz w:val="24"/>
          <w:lang w:val="en-US"/>
        </w:rPr>
        <w:t>k</w:t>
      </w:r>
      <w:r w:rsidR="001772A6" w:rsidRPr="007B28EC">
        <w:rPr>
          <w:sz w:val="24"/>
          <w:lang w:val="uk-UA"/>
        </w:rPr>
        <w:t xml:space="preserve">о. </w:t>
      </w:r>
      <w:proofErr w:type="spellStart"/>
      <w:r w:rsidR="001772A6" w:rsidRPr="007B28EC">
        <w:rPr>
          <w:sz w:val="24"/>
          <w:lang w:val="en-US"/>
        </w:rPr>
        <w:t>Chem</w:t>
      </w:r>
      <w:proofErr w:type="spellEnd"/>
      <w:r w:rsidR="001772A6" w:rsidRPr="007B28EC">
        <w:rPr>
          <w:sz w:val="24"/>
        </w:rPr>
        <w:t xml:space="preserve">. // </w:t>
      </w:r>
      <w:proofErr w:type="spellStart"/>
      <w:r w:rsidR="001772A6" w:rsidRPr="007B28EC">
        <w:rPr>
          <w:sz w:val="24"/>
          <w:lang w:val="en-US"/>
        </w:rPr>
        <w:t>Phys</w:t>
      </w:r>
      <w:proofErr w:type="spellEnd"/>
      <w:r w:rsidR="001772A6" w:rsidRPr="007B28EC">
        <w:rPr>
          <w:sz w:val="24"/>
        </w:rPr>
        <w:t xml:space="preserve">. </w:t>
      </w:r>
      <w:proofErr w:type="spellStart"/>
      <w:r w:rsidR="001772A6" w:rsidRPr="007B28EC">
        <w:rPr>
          <w:sz w:val="24"/>
          <w:lang w:val="en-US"/>
        </w:rPr>
        <w:t>Technol</w:t>
      </w:r>
      <w:proofErr w:type="spellEnd"/>
      <w:r w:rsidR="001772A6" w:rsidRPr="007B28EC">
        <w:rPr>
          <w:sz w:val="24"/>
        </w:rPr>
        <w:t xml:space="preserve">. </w:t>
      </w:r>
      <w:r w:rsidR="001772A6" w:rsidRPr="007B28EC">
        <w:rPr>
          <w:sz w:val="24"/>
          <w:lang w:val="en-US"/>
        </w:rPr>
        <w:t>Surf</w:t>
      </w:r>
      <w:r w:rsidR="001772A6" w:rsidRPr="007B28EC">
        <w:rPr>
          <w:sz w:val="24"/>
        </w:rPr>
        <w:t>. 5 (2014) 136–144.</w:t>
      </w:r>
    </w:p>
    <w:p w:rsidR="001772A6" w:rsidRPr="007B28EC" w:rsidRDefault="001772A6" w:rsidP="001772A6">
      <w:pPr>
        <w:widowControl/>
        <w:autoSpaceDE/>
        <w:autoSpaceDN/>
        <w:adjustRightInd/>
        <w:ind w:left="360"/>
        <w:jc w:val="both"/>
        <w:rPr>
          <w:sz w:val="24"/>
          <w:lang w:val="uk-UA"/>
        </w:rPr>
      </w:pPr>
      <w:proofErr w:type="spellStart"/>
      <w:r w:rsidRPr="007B28EC">
        <w:rPr>
          <w:sz w:val="24"/>
        </w:rPr>
        <w:t>Афтандилянц</w:t>
      </w:r>
      <w:proofErr w:type="spellEnd"/>
      <w:r w:rsidRPr="007B28EC">
        <w:rPr>
          <w:sz w:val="24"/>
        </w:rPr>
        <w:t xml:space="preserve"> Е. Г. </w:t>
      </w:r>
      <w:r w:rsidRPr="007B28EC">
        <w:rPr>
          <w:bCs/>
          <w:sz w:val="24"/>
        </w:rPr>
        <w:t xml:space="preserve">Фазовые превращения в </w:t>
      </w:r>
      <w:proofErr w:type="spellStart"/>
      <w:r w:rsidRPr="007B28EC">
        <w:rPr>
          <w:bCs/>
          <w:sz w:val="24"/>
        </w:rPr>
        <w:t>наночастицах</w:t>
      </w:r>
      <w:proofErr w:type="spellEnd"/>
      <w:r w:rsidRPr="007B28EC">
        <w:rPr>
          <w:bCs/>
          <w:sz w:val="24"/>
        </w:rPr>
        <w:t xml:space="preserve">, полученных электроискровой обработкой металлических гранул / </w:t>
      </w:r>
      <w:r w:rsidRPr="007B28EC">
        <w:rPr>
          <w:sz w:val="24"/>
        </w:rPr>
        <w:t xml:space="preserve">Е.Г. </w:t>
      </w:r>
      <w:proofErr w:type="spellStart"/>
      <w:r w:rsidRPr="007B28EC">
        <w:rPr>
          <w:sz w:val="24"/>
        </w:rPr>
        <w:t>Афтандилянц</w:t>
      </w:r>
      <w:proofErr w:type="spellEnd"/>
      <w:r w:rsidRPr="007B28EC">
        <w:rPr>
          <w:sz w:val="24"/>
        </w:rPr>
        <w:t>, К.Г.</w:t>
      </w:r>
      <w:r w:rsidRPr="007B28EC">
        <w:rPr>
          <w:sz w:val="24"/>
          <w:lang w:val="uk-UA"/>
        </w:rPr>
        <w:t> </w:t>
      </w:r>
      <w:proofErr w:type="spellStart"/>
      <w:r w:rsidRPr="007B28EC">
        <w:rPr>
          <w:sz w:val="24"/>
        </w:rPr>
        <w:t>Лопатько</w:t>
      </w:r>
      <w:proofErr w:type="spellEnd"/>
      <w:r w:rsidRPr="007B28EC">
        <w:rPr>
          <w:sz w:val="24"/>
        </w:rPr>
        <w:t xml:space="preserve">, Я.В. </w:t>
      </w:r>
      <w:proofErr w:type="spellStart"/>
      <w:r w:rsidRPr="007B28EC">
        <w:rPr>
          <w:sz w:val="24"/>
        </w:rPr>
        <w:t>Зауличный</w:t>
      </w:r>
      <w:proofErr w:type="spellEnd"/>
      <w:r w:rsidRPr="007B28EC">
        <w:rPr>
          <w:sz w:val="24"/>
        </w:rPr>
        <w:t xml:space="preserve">, М.В. Карпец, А.А. </w:t>
      </w:r>
      <w:proofErr w:type="spellStart"/>
      <w:r w:rsidRPr="007B28EC">
        <w:rPr>
          <w:sz w:val="24"/>
        </w:rPr>
        <w:t>Щерецкий</w:t>
      </w:r>
      <w:proofErr w:type="spellEnd"/>
      <w:r w:rsidRPr="007B28EC">
        <w:rPr>
          <w:sz w:val="24"/>
        </w:rPr>
        <w:t xml:space="preserve"> // Труды Института проблем материаловедения им. И.Н. </w:t>
      </w:r>
      <w:proofErr w:type="spellStart"/>
      <w:r w:rsidRPr="007B28EC">
        <w:rPr>
          <w:sz w:val="24"/>
        </w:rPr>
        <w:t>Францевича</w:t>
      </w:r>
      <w:proofErr w:type="spellEnd"/>
      <w:r w:rsidRPr="007B28EC">
        <w:rPr>
          <w:sz w:val="24"/>
        </w:rPr>
        <w:t xml:space="preserve"> НАН Украины. Серия «Композиционные, слоистые и градиентные</w:t>
      </w:r>
      <w:r w:rsidRPr="007B28EC">
        <w:rPr>
          <w:sz w:val="24"/>
          <w:lang w:val="uk-UA"/>
        </w:rPr>
        <w:t xml:space="preserve"> </w:t>
      </w:r>
      <w:r w:rsidRPr="007B28EC">
        <w:rPr>
          <w:sz w:val="24"/>
        </w:rPr>
        <w:t>материалы и покрытия». – Киев, 2014.- с.112-128 (269 с.).</w:t>
      </w:r>
    </w:p>
    <w:p w:rsidR="001772A6" w:rsidRPr="007B28EC" w:rsidRDefault="001772A6" w:rsidP="001772A6">
      <w:pPr>
        <w:widowControl/>
        <w:autoSpaceDE/>
        <w:autoSpaceDN/>
        <w:adjustRightInd/>
        <w:ind w:left="360"/>
        <w:jc w:val="both"/>
        <w:rPr>
          <w:sz w:val="24"/>
          <w:lang w:val="uk-UA"/>
        </w:rPr>
      </w:pPr>
      <w:proofErr w:type="spellStart"/>
      <w:r w:rsidRPr="007B28EC">
        <w:rPr>
          <w:sz w:val="24"/>
          <w:lang w:val="en-US"/>
        </w:rPr>
        <w:t>Dranenko</w:t>
      </w:r>
      <w:proofErr w:type="spellEnd"/>
      <w:r w:rsidRPr="007B28EC">
        <w:rPr>
          <w:sz w:val="24"/>
          <w:lang w:val="uk-UA"/>
        </w:rPr>
        <w:t xml:space="preserve"> </w:t>
      </w:r>
      <w:r w:rsidRPr="007B28EC">
        <w:rPr>
          <w:sz w:val="24"/>
          <w:lang w:val="en-US"/>
        </w:rPr>
        <w:t>A</w:t>
      </w:r>
      <w:r w:rsidRPr="007B28EC">
        <w:rPr>
          <w:sz w:val="24"/>
          <w:lang w:val="uk-UA"/>
        </w:rPr>
        <w:t>.</w:t>
      </w:r>
      <w:r w:rsidRPr="007B28EC">
        <w:rPr>
          <w:sz w:val="24"/>
          <w:lang w:val="en-US"/>
        </w:rPr>
        <w:t>S</w:t>
      </w:r>
      <w:r w:rsidRPr="007B28EC">
        <w:rPr>
          <w:sz w:val="24"/>
          <w:lang w:val="uk-UA"/>
        </w:rPr>
        <w:t xml:space="preserve">. </w:t>
      </w:r>
      <w:r w:rsidRPr="007B28EC">
        <w:rPr>
          <w:sz w:val="24"/>
          <w:lang w:val="en-US"/>
        </w:rPr>
        <w:t>High</w:t>
      </w:r>
      <w:r w:rsidRPr="007B28EC">
        <w:rPr>
          <w:sz w:val="24"/>
          <w:lang w:val="uk-UA"/>
        </w:rPr>
        <w:t>-</w:t>
      </w:r>
      <w:proofErr w:type="spellStart"/>
      <w:r w:rsidRPr="007B28EC">
        <w:rPr>
          <w:sz w:val="24"/>
          <w:lang w:val="en-US"/>
        </w:rPr>
        <w:t>temperatyre</w:t>
      </w:r>
      <w:proofErr w:type="spellEnd"/>
      <w:r w:rsidRPr="007B28EC">
        <w:rPr>
          <w:sz w:val="24"/>
          <w:lang w:val="uk-UA"/>
        </w:rPr>
        <w:t xml:space="preserve"> </w:t>
      </w:r>
      <w:r w:rsidRPr="007B28EC">
        <w:rPr>
          <w:sz w:val="24"/>
          <w:lang w:val="en-US"/>
        </w:rPr>
        <w:t>and</w:t>
      </w:r>
      <w:r w:rsidRPr="007B28EC">
        <w:rPr>
          <w:sz w:val="24"/>
          <w:lang w:val="uk-UA"/>
        </w:rPr>
        <w:t xml:space="preserve"> </w:t>
      </w:r>
      <w:r w:rsidRPr="007B28EC">
        <w:rPr>
          <w:sz w:val="24"/>
          <w:lang w:val="en-US"/>
        </w:rPr>
        <w:t>anodic</w:t>
      </w:r>
      <w:r w:rsidRPr="007B28EC">
        <w:rPr>
          <w:sz w:val="24"/>
          <w:lang w:val="uk-UA"/>
        </w:rPr>
        <w:t xml:space="preserve"> </w:t>
      </w:r>
      <w:r w:rsidRPr="007B28EC">
        <w:rPr>
          <w:sz w:val="24"/>
          <w:lang w:val="en-US"/>
        </w:rPr>
        <w:t>oxidation</w:t>
      </w:r>
      <w:r w:rsidRPr="007B28EC">
        <w:rPr>
          <w:sz w:val="24"/>
          <w:lang w:val="uk-UA"/>
        </w:rPr>
        <w:t xml:space="preserve"> </w:t>
      </w:r>
      <w:r w:rsidRPr="007B28EC">
        <w:rPr>
          <w:sz w:val="24"/>
          <w:lang w:val="en-US"/>
        </w:rPr>
        <w:t>of</w:t>
      </w:r>
      <w:r w:rsidRPr="007B28EC">
        <w:rPr>
          <w:sz w:val="24"/>
          <w:lang w:val="uk-UA"/>
        </w:rPr>
        <w:t xml:space="preserve"> </w:t>
      </w:r>
      <w:r w:rsidRPr="007B28EC">
        <w:rPr>
          <w:sz w:val="24"/>
          <w:lang w:val="en-US"/>
        </w:rPr>
        <w:t>thin</w:t>
      </w:r>
      <w:r w:rsidRPr="007B28EC">
        <w:rPr>
          <w:sz w:val="24"/>
          <w:lang w:val="uk-UA"/>
        </w:rPr>
        <w:t xml:space="preserve"> </w:t>
      </w:r>
      <w:proofErr w:type="spellStart"/>
      <w:r w:rsidRPr="007B28EC">
        <w:rPr>
          <w:sz w:val="24"/>
          <w:lang w:val="en-US"/>
        </w:rPr>
        <w:t>NiSi</w:t>
      </w:r>
      <w:proofErr w:type="spellEnd"/>
      <w:r w:rsidRPr="007B28EC">
        <w:rPr>
          <w:sz w:val="24"/>
          <w:lang w:val="uk-UA"/>
        </w:rPr>
        <w:t xml:space="preserve"> </w:t>
      </w:r>
      <w:r w:rsidRPr="007B28EC">
        <w:rPr>
          <w:sz w:val="24"/>
          <w:lang w:val="en-US"/>
        </w:rPr>
        <w:t>and</w:t>
      </w:r>
      <w:r w:rsidRPr="007B28EC">
        <w:rPr>
          <w:sz w:val="24"/>
          <w:lang w:val="uk-UA"/>
        </w:rPr>
        <w:t xml:space="preserve"> </w:t>
      </w:r>
      <w:proofErr w:type="spellStart"/>
      <w:r w:rsidRPr="007B28EC">
        <w:rPr>
          <w:sz w:val="24"/>
          <w:lang w:val="en-US"/>
        </w:rPr>
        <w:t>NiSi</w:t>
      </w:r>
      <w:proofErr w:type="spellEnd"/>
      <w:r w:rsidRPr="007B28EC">
        <w:rPr>
          <w:sz w:val="24"/>
          <w:vertAlign w:val="subscript"/>
          <w:lang w:val="uk-UA"/>
        </w:rPr>
        <w:t>2</w:t>
      </w:r>
      <w:r w:rsidRPr="007B28EC">
        <w:rPr>
          <w:sz w:val="24"/>
          <w:lang w:val="uk-UA"/>
        </w:rPr>
        <w:t xml:space="preserve"> </w:t>
      </w:r>
      <w:r w:rsidRPr="007B28EC">
        <w:rPr>
          <w:sz w:val="24"/>
          <w:lang w:val="en-US"/>
        </w:rPr>
        <w:t>films</w:t>
      </w:r>
      <w:r w:rsidRPr="007B28EC">
        <w:rPr>
          <w:sz w:val="24"/>
          <w:lang w:val="uk-UA"/>
        </w:rPr>
        <w:t xml:space="preserve"> / </w:t>
      </w:r>
      <w:r w:rsidRPr="007B28EC">
        <w:rPr>
          <w:sz w:val="24"/>
          <w:lang w:val="en-US"/>
        </w:rPr>
        <w:t>A</w:t>
      </w:r>
      <w:r w:rsidRPr="007B28EC">
        <w:rPr>
          <w:sz w:val="24"/>
          <w:lang w:val="uk-UA"/>
        </w:rPr>
        <w:t>.</w:t>
      </w:r>
      <w:r w:rsidRPr="007B28EC">
        <w:rPr>
          <w:sz w:val="24"/>
          <w:lang w:val="en-US"/>
        </w:rPr>
        <w:t>S</w:t>
      </w:r>
      <w:r w:rsidRPr="007B28EC">
        <w:rPr>
          <w:sz w:val="24"/>
          <w:lang w:val="uk-UA"/>
        </w:rPr>
        <w:t>. </w:t>
      </w:r>
      <w:proofErr w:type="spellStart"/>
      <w:r w:rsidRPr="007B28EC">
        <w:rPr>
          <w:sz w:val="24"/>
          <w:lang w:val="en-US"/>
        </w:rPr>
        <w:t>Dranenko</w:t>
      </w:r>
      <w:proofErr w:type="spellEnd"/>
      <w:r w:rsidRPr="007B28EC">
        <w:rPr>
          <w:sz w:val="24"/>
          <w:lang w:val="uk-UA"/>
        </w:rPr>
        <w:t xml:space="preserve">, </w:t>
      </w:r>
      <w:r w:rsidRPr="007B28EC">
        <w:rPr>
          <w:sz w:val="24"/>
          <w:lang w:val="en-US"/>
        </w:rPr>
        <w:t>V</w:t>
      </w:r>
      <w:r w:rsidRPr="007B28EC">
        <w:rPr>
          <w:sz w:val="24"/>
          <w:lang w:val="uk-UA"/>
        </w:rPr>
        <w:t>.</w:t>
      </w:r>
      <w:r w:rsidRPr="007B28EC">
        <w:rPr>
          <w:sz w:val="24"/>
          <w:lang w:val="en-US"/>
        </w:rPr>
        <w:t>A</w:t>
      </w:r>
      <w:r w:rsidRPr="007B28EC">
        <w:rPr>
          <w:sz w:val="24"/>
          <w:lang w:val="uk-UA"/>
        </w:rPr>
        <w:t xml:space="preserve">. </w:t>
      </w:r>
      <w:proofErr w:type="spellStart"/>
      <w:r w:rsidRPr="007B28EC">
        <w:rPr>
          <w:sz w:val="24"/>
          <w:lang w:val="en-US"/>
        </w:rPr>
        <w:t>Lavrenko</w:t>
      </w:r>
      <w:proofErr w:type="spellEnd"/>
      <w:r w:rsidRPr="007B28EC">
        <w:rPr>
          <w:sz w:val="24"/>
          <w:lang w:val="uk-UA"/>
        </w:rPr>
        <w:t xml:space="preserve">, </w:t>
      </w:r>
      <w:r w:rsidRPr="007B28EC">
        <w:rPr>
          <w:sz w:val="24"/>
          <w:lang w:val="en-US"/>
        </w:rPr>
        <w:t>V</w:t>
      </w:r>
      <w:r w:rsidRPr="007B28EC">
        <w:rPr>
          <w:sz w:val="24"/>
          <w:lang w:val="uk-UA"/>
        </w:rPr>
        <w:t>.</w:t>
      </w:r>
      <w:r w:rsidRPr="007B28EC">
        <w:rPr>
          <w:sz w:val="24"/>
          <w:lang w:val="en-US"/>
        </w:rPr>
        <w:t>N</w:t>
      </w:r>
      <w:r w:rsidRPr="007B28EC">
        <w:rPr>
          <w:sz w:val="24"/>
          <w:lang w:val="uk-UA"/>
        </w:rPr>
        <w:t xml:space="preserve">. </w:t>
      </w:r>
      <w:proofErr w:type="spellStart"/>
      <w:r w:rsidRPr="007B28EC">
        <w:rPr>
          <w:sz w:val="24"/>
          <w:lang w:val="en-US"/>
        </w:rPr>
        <w:t>Talash</w:t>
      </w:r>
      <w:proofErr w:type="spellEnd"/>
      <w:r w:rsidRPr="007B28EC">
        <w:rPr>
          <w:sz w:val="24"/>
          <w:lang w:val="uk-UA"/>
        </w:rPr>
        <w:t xml:space="preserve">, </w:t>
      </w:r>
      <w:r w:rsidRPr="007B28EC">
        <w:rPr>
          <w:sz w:val="24"/>
          <w:lang w:val="en-US"/>
        </w:rPr>
        <w:t>M</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Koshelev</w:t>
      </w:r>
      <w:proofErr w:type="spellEnd"/>
      <w:r w:rsidRPr="007B28EC">
        <w:rPr>
          <w:sz w:val="24"/>
          <w:lang w:val="uk-UA"/>
        </w:rPr>
        <w:t xml:space="preserve"> // </w:t>
      </w:r>
      <w:r w:rsidRPr="007B28EC">
        <w:rPr>
          <w:sz w:val="24"/>
          <w:lang w:val="en-US"/>
        </w:rPr>
        <w:t>Powder</w:t>
      </w:r>
      <w:r w:rsidRPr="007B28EC">
        <w:rPr>
          <w:sz w:val="24"/>
          <w:lang w:val="uk-UA"/>
        </w:rPr>
        <w:t xml:space="preserve"> </w:t>
      </w:r>
      <w:r w:rsidRPr="007B28EC">
        <w:rPr>
          <w:sz w:val="24"/>
          <w:lang w:val="en-US"/>
        </w:rPr>
        <w:t>Metallurgy</w:t>
      </w:r>
      <w:r w:rsidRPr="007B28EC">
        <w:rPr>
          <w:sz w:val="24"/>
          <w:lang w:val="uk-UA"/>
        </w:rPr>
        <w:t xml:space="preserve"> </w:t>
      </w:r>
      <w:r w:rsidRPr="007B28EC">
        <w:rPr>
          <w:sz w:val="24"/>
          <w:lang w:val="en-US"/>
        </w:rPr>
        <w:t>and</w:t>
      </w:r>
      <w:r w:rsidRPr="007B28EC">
        <w:rPr>
          <w:sz w:val="24"/>
          <w:lang w:val="uk-UA"/>
        </w:rPr>
        <w:t xml:space="preserve"> </w:t>
      </w:r>
      <w:r w:rsidRPr="007B28EC">
        <w:rPr>
          <w:sz w:val="24"/>
          <w:lang w:val="en-US"/>
        </w:rPr>
        <w:t>Metal</w:t>
      </w:r>
      <w:r w:rsidRPr="007B28EC">
        <w:rPr>
          <w:sz w:val="24"/>
          <w:lang w:val="uk-UA"/>
        </w:rPr>
        <w:t xml:space="preserve"> </w:t>
      </w:r>
      <w:r w:rsidRPr="007B28EC">
        <w:rPr>
          <w:sz w:val="24"/>
          <w:lang w:val="en-US"/>
        </w:rPr>
        <w:t>Ceramics</w:t>
      </w:r>
      <w:r w:rsidRPr="007B28EC">
        <w:rPr>
          <w:sz w:val="24"/>
          <w:lang w:val="uk-UA"/>
        </w:rPr>
        <w:t xml:space="preserve">, </w:t>
      </w:r>
      <w:proofErr w:type="spellStart"/>
      <w:r w:rsidRPr="007B28EC">
        <w:rPr>
          <w:sz w:val="24"/>
          <w:lang w:val="en-US"/>
        </w:rPr>
        <w:t>Vol</w:t>
      </w:r>
      <w:proofErr w:type="spellEnd"/>
      <w:r w:rsidRPr="007B28EC">
        <w:rPr>
          <w:sz w:val="24"/>
          <w:lang w:val="uk-UA"/>
        </w:rPr>
        <w:t xml:space="preserve">.52, </w:t>
      </w:r>
      <w:r w:rsidRPr="007B28EC">
        <w:rPr>
          <w:sz w:val="24"/>
          <w:lang w:val="en-US"/>
        </w:rPr>
        <w:t>Nov</w:t>
      </w:r>
      <w:r w:rsidRPr="007B28EC">
        <w:rPr>
          <w:sz w:val="24"/>
          <w:lang w:val="uk-UA"/>
        </w:rPr>
        <w:t xml:space="preserve">.9-10, </w:t>
      </w:r>
      <w:r w:rsidRPr="007B28EC">
        <w:rPr>
          <w:sz w:val="24"/>
          <w:lang w:val="en-US"/>
        </w:rPr>
        <w:t>January</w:t>
      </w:r>
      <w:r w:rsidRPr="007B28EC">
        <w:rPr>
          <w:sz w:val="24"/>
          <w:lang w:val="uk-UA"/>
        </w:rPr>
        <w:t xml:space="preserve">, 2014, </w:t>
      </w:r>
      <w:proofErr w:type="spellStart"/>
      <w:r w:rsidRPr="007B28EC">
        <w:rPr>
          <w:sz w:val="24"/>
          <w:lang w:val="en-US"/>
        </w:rPr>
        <w:t>pp</w:t>
      </w:r>
      <w:proofErr w:type="spellEnd"/>
      <w:r w:rsidRPr="007B28EC">
        <w:rPr>
          <w:sz w:val="24"/>
          <w:lang w:val="uk-UA"/>
        </w:rPr>
        <w:t>.572-576.</w:t>
      </w:r>
    </w:p>
    <w:p w:rsidR="001772A6" w:rsidRPr="007B28EC" w:rsidRDefault="001772A6" w:rsidP="001772A6">
      <w:pPr>
        <w:widowControl/>
        <w:autoSpaceDE/>
        <w:autoSpaceDN/>
        <w:adjustRightInd/>
        <w:ind w:left="360"/>
        <w:jc w:val="both"/>
        <w:rPr>
          <w:sz w:val="24"/>
          <w:lang w:val="uk-UA"/>
        </w:rPr>
      </w:pPr>
      <w:proofErr w:type="spellStart"/>
      <w:r w:rsidRPr="007B28EC">
        <w:rPr>
          <w:rFonts w:eastAsia="MS Mincho"/>
          <w:sz w:val="24"/>
          <w:lang w:val="en-US" w:eastAsia="ja-JP"/>
        </w:rPr>
        <w:t>Onoprienko</w:t>
      </w:r>
      <w:proofErr w:type="spellEnd"/>
      <w:r w:rsidRPr="007B28EC">
        <w:rPr>
          <w:rFonts w:eastAsia="MS Mincho"/>
          <w:sz w:val="24"/>
          <w:lang w:val="uk-UA" w:eastAsia="ja-JP"/>
        </w:rPr>
        <w:t xml:space="preserve"> </w:t>
      </w:r>
      <w:r w:rsidRPr="007B28EC">
        <w:rPr>
          <w:rFonts w:eastAsia="MS Mincho"/>
          <w:sz w:val="24"/>
          <w:lang w:val="en-US" w:eastAsia="ja-JP"/>
        </w:rPr>
        <w:t>A</w:t>
      </w:r>
      <w:r w:rsidRPr="007B28EC">
        <w:rPr>
          <w:rFonts w:eastAsia="MS Mincho"/>
          <w:sz w:val="24"/>
          <w:lang w:val="uk-UA" w:eastAsia="ja-JP"/>
        </w:rPr>
        <w:t>.</w:t>
      </w:r>
      <w:r w:rsidRPr="007B28EC">
        <w:rPr>
          <w:rFonts w:eastAsia="MS Mincho"/>
          <w:sz w:val="24"/>
          <w:lang w:val="en-US" w:eastAsia="ja-JP"/>
        </w:rPr>
        <w:t>A</w:t>
      </w:r>
      <w:r w:rsidRPr="007B28EC">
        <w:rPr>
          <w:rFonts w:eastAsia="MS Mincho"/>
          <w:sz w:val="24"/>
          <w:lang w:val="uk-UA" w:eastAsia="ja-JP"/>
        </w:rPr>
        <w:t xml:space="preserve">. </w:t>
      </w:r>
      <w:r w:rsidRPr="007B28EC">
        <w:rPr>
          <w:rFonts w:eastAsia="MS Mincho"/>
          <w:sz w:val="24"/>
          <w:lang w:val="en-US" w:eastAsia="ja-JP"/>
        </w:rPr>
        <w:t>Production</w:t>
      </w:r>
      <w:r w:rsidRPr="007B28EC">
        <w:rPr>
          <w:rFonts w:eastAsia="MS Mincho"/>
          <w:sz w:val="24"/>
          <w:lang w:val="uk-UA" w:eastAsia="ja-JP"/>
        </w:rPr>
        <w:t xml:space="preserve"> </w:t>
      </w:r>
      <w:r w:rsidRPr="007B28EC">
        <w:rPr>
          <w:rFonts w:eastAsia="MS Mincho"/>
          <w:sz w:val="24"/>
          <w:lang w:val="en-US" w:eastAsia="ja-JP"/>
        </w:rPr>
        <w:t>of</w:t>
      </w:r>
      <w:r w:rsidRPr="007B28EC">
        <w:rPr>
          <w:rFonts w:eastAsia="MS Mincho"/>
          <w:sz w:val="24"/>
          <w:lang w:val="uk-UA" w:eastAsia="ja-JP"/>
        </w:rPr>
        <w:t xml:space="preserve"> </w:t>
      </w:r>
      <w:r w:rsidRPr="007B28EC">
        <w:rPr>
          <w:rFonts w:eastAsia="MS Mincho"/>
          <w:sz w:val="24"/>
          <w:lang w:val="en-US" w:eastAsia="ja-JP"/>
        </w:rPr>
        <w:t>Ti</w:t>
      </w:r>
      <w:r w:rsidRPr="007B28EC">
        <w:rPr>
          <w:rFonts w:eastAsia="MS Mincho"/>
          <w:sz w:val="24"/>
          <w:lang w:val="uk-UA" w:eastAsia="ja-JP"/>
        </w:rPr>
        <w:t xml:space="preserve"> – </w:t>
      </w:r>
      <w:r w:rsidRPr="007B28EC">
        <w:rPr>
          <w:rFonts w:eastAsia="MS Mincho"/>
          <w:sz w:val="24"/>
          <w:lang w:val="en-US" w:eastAsia="ja-JP"/>
        </w:rPr>
        <w:t>Al</w:t>
      </w:r>
      <w:r w:rsidRPr="007B28EC">
        <w:rPr>
          <w:rFonts w:eastAsia="MS Mincho"/>
          <w:sz w:val="24"/>
          <w:lang w:val="uk-UA" w:eastAsia="ja-JP"/>
        </w:rPr>
        <w:t xml:space="preserve"> – </w:t>
      </w:r>
      <w:r w:rsidRPr="007B28EC">
        <w:rPr>
          <w:rFonts w:eastAsia="MS Mincho"/>
          <w:sz w:val="24"/>
          <w:lang w:val="en-US" w:eastAsia="ja-JP"/>
        </w:rPr>
        <w:t>Si</w:t>
      </w:r>
      <w:r w:rsidRPr="007B28EC">
        <w:rPr>
          <w:rFonts w:eastAsia="MS Mincho"/>
          <w:sz w:val="24"/>
          <w:lang w:val="uk-UA" w:eastAsia="ja-JP"/>
        </w:rPr>
        <w:t xml:space="preserve"> – </w:t>
      </w:r>
      <w:r w:rsidRPr="007B28EC">
        <w:rPr>
          <w:rFonts w:eastAsia="MS Mincho"/>
          <w:sz w:val="24"/>
          <w:lang w:val="en-US" w:eastAsia="ja-JP"/>
        </w:rPr>
        <w:t>B</w:t>
      </w:r>
      <w:r w:rsidRPr="007B28EC">
        <w:rPr>
          <w:rFonts w:eastAsia="MS Mincho"/>
          <w:sz w:val="24"/>
          <w:lang w:val="uk-UA" w:eastAsia="ja-JP"/>
        </w:rPr>
        <w:t xml:space="preserve"> – </w:t>
      </w:r>
      <w:r w:rsidRPr="007B28EC">
        <w:rPr>
          <w:rFonts w:eastAsia="MS Mincho"/>
          <w:sz w:val="24"/>
          <w:lang w:val="en-US" w:eastAsia="ja-JP"/>
        </w:rPr>
        <w:t>N</w:t>
      </w:r>
      <w:r w:rsidRPr="007B28EC">
        <w:rPr>
          <w:rFonts w:eastAsia="MS Mincho"/>
          <w:sz w:val="24"/>
          <w:lang w:val="uk-UA" w:eastAsia="ja-JP"/>
        </w:rPr>
        <w:t xml:space="preserve"> </w:t>
      </w:r>
      <w:r w:rsidRPr="007B28EC">
        <w:rPr>
          <w:rFonts w:eastAsia="MS Mincho"/>
          <w:sz w:val="24"/>
          <w:lang w:val="en-US" w:eastAsia="ja-JP"/>
        </w:rPr>
        <w:t>films</w:t>
      </w:r>
      <w:r w:rsidRPr="007B28EC">
        <w:rPr>
          <w:rFonts w:eastAsia="MS Mincho"/>
          <w:sz w:val="24"/>
          <w:lang w:val="uk-UA" w:eastAsia="ja-JP"/>
        </w:rPr>
        <w:t xml:space="preserve"> </w:t>
      </w:r>
      <w:r w:rsidRPr="007B28EC">
        <w:rPr>
          <w:rFonts w:eastAsia="MS Mincho"/>
          <w:sz w:val="24"/>
          <w:lang w:val="en-US" w:eastAsia="ja-JP"/>
        </w:rPr>
        <w:t>by</w:t>
      </w:r>
      <w:r w:rsidRPr="007B28EC">
        <w:rPr>
          <w:rFonts w:eastAsia="MS Mincho"/>
          <w:sz w:val="24"/>
          <w:lang w:val="uk-UA" w:eastAsia="ja-JP"/>
        </w:rPr>
        <w:t xml:space="preserve"> </w:t>
      </w:r>
      <w:r w:rsidRPr="007B28EC">
        <w:rPr>
          <w:rFonts w:eastAsia="MS Mincho"/>
          <w:sz w:val="24"/>
          <w:lang w:val="en-US" w:eastAsia="ja-JP"/>
        </w:rPr>
        <w:t>magnetron</w:t>
      </w:r>
      <w:r w:rsidRPr="007B28EC">
        <w:rPr>
          <w:rFonts w:eastAsia="MS Mincho"/>
          <w:sz w:val="24"/>
          <w:lang w:val="uk-UA" w:eastAsia="ja-JP"/>
        </w:rPr>
        <w:t xml:space="preserve"> </w:t>
      </w:r>
      <w:r w:rsidRPr="007B28EC">
        <w:rPr>
          <w:rFonts w:eastAsia="MS Mincho"/>
          <w:sz w:val="24"/>
          <w:lang w:val="en-US" w:eastAsia="ja-JP"/>
        </w:rPr>
        <w:t>sputtering</w:t>
      </w:r>
      <w:r w:rsidRPr="007B28EC">
        <w:rPr>
          <w:rFonts w:eastAsia="MS Mincho"/>
          <w:sz w:val="24"/>
          <w:lang w:val="uk-UA" w:eastAsia="ja-JP"/>
        </w:rPr>
        <w:t xml:space="preserve"> </w:t>
      </w:r>
      <w:r w:rsidRPr="007B28EC">
        <w:rPr>
          <w:rFonts w:eastAsia="MS Mincho"/>
          <w:sz w:val="24"/>
          <w:lang w:val="en-US" w:eastAsia="ja-JP"/>
        </w:rPr>
        <w:t>and</w:t>
      </w:r>
      <w:r w:rsidRPr="007B28EC">
        <w:rPr>
          <w:rFonts w:eastAsia="MS Mincho"/>
          <w:sz w:val="24"/>
          <w:lang w:val="uk-UA" w:eastAsia="ja-JP"/>
        </w:rPr>
        <w:t xml:space="preserve"> </w:t>
      </w:r>
      <w:r w:rsidRPr="007B28EC">
        <w:rPr>
          <w:rFonts w:eastAsia="MS Mincho"/>
          <w:sz w:val="24"/>
          <w:lang w:val="en-US" w:eastAsia="ja-JP"/>
        </w:rPr>
        <w:t>their</w:t>
      </w:r>
      <w:r w:rsidRPr="007B28EC">
        <w:rPr>
          <w:rFonts w:eastAsia="MS Mincho"/>
          <w:sz w:val="24"/>
          <w:lang w:val="uk-UA" w:eastAsia="ja-JP"/>
        </w:rPr>
        <w:t xml:space="preserve"> </w:t>
      </w:r>
      <w:r w:rsidRPr="007B28EC">
        <w:rPr>
          <w:rFonts w:eastAsia="MS Mincho"/>
          <w:sz w:val="24"/>
          <w:lang w:val="en-US" w:eastAsia="ja-JP"/>
        </w:rPr>
        <w:t>mechanical</w:t>
      </w:r>
      <w:r w:rsidRPr="007B28EC">
        <w:rPr>
          <w:rFonts w:eastAsia="MS Mincho"/>
          <w:sz w:val="24"/>
          <w:lang w:val="uk-UA" w:eastAsia="ja-JP"/>
        </w:rPr>
        <w:t xml:space="preserve"> </w:t>
      </w:r>
      <w:r w:rsidRPr="007B28EC">
        <w:rPr>
          <w:rFonts w:eastAsia="MS Mincho"/>
          <w:sz w:val="24"/>
          <w:lang w:val="en-US" w:eastAsia="ja-JP"/>
        </w:rPr>
        <w:t>properties</w:t>
      </w:r>
      <w:r w:rsidRPr="007B28EC">
        <w:rPr>
          <w:rFonts w:eastAsia="MS Mincho"/>
          <w:sz w:val="24"/>
          <w:lang w:val="uk-UA" w:eastAsia="ja-JP"/>
        </w:rPr>
        <w:t xml:space="preserve"> / </w:t>
      </w:r>
      <w:r w:rsidRPr="007B28EC">
        <w:rPr>
          <w:rFonts w:eastAsia="MS Mincho"/>
          <w:sz w:val="24"/>
          <w:lang w:val="en-US" w:eastAsia="ja-JP"/>
        </w:rPr>
        <w:t>A</w:t>
      </w:r>
      <w:r w:rsidRPr="007B28EC">
        <w:rPr>
          <w:rFonts w:eastAsia="MS Mincho"/>
          <w:sz w:val="24"/>
          <w:lang w:val="uk-UA" w:eastAsia="ja-JP"/>
        </w:rPr>
        <w:t>.</w:t>
      </w:r>
      <w:r w:rsidRPr="007B28EC">
        <w:rPr>
          <w:rFonts w:eastAsia="MS Mincho"/>
          <w:sz w:val="24"/>
          <w:lang w:val="en-US" w:eastAsia="ja-JP"/>
        </w:rPr>
        <w:t>A</w:t>
      </w:r>
      <w:r w:rsidRPr="007B28EC">
        <w:rPr>
          <w:rFonts w:eastAsia="MS Mincho"/>
          <w:sz w:val="24"/>
          <w:lang w:val="uk-UA" w:eastAsia="ja-JP"/>
        </w:rPr>
        <w:t xml:space="preserve">. </w:t>
      </w:r>
      <w:proofErr w:type="spellStart"/>
      <w:r w:rsidRPr="007B28EC">
        <w:rPr>
          <w:rFonts w:eastAsia="MS Mincho"/>
          <w:sz w:val="24"/>
          <w:lang w:val="en-US" w:eastAsia="ja-JP"/>
        </w:rPr>
        <w:t>Onoprienko</w:t>
      </w:r>
      <w:proofErr w:type="spellEnd"/>
      <w:r w:rsidRPr="007B28EC">
        <w:rPr>
          <w:rFonts w:eastAsia="MS Mincho"/>
          <w:sz w:val="24"/>
          <w:lang w:val="uk-UA" w:eastAsia="ja-JP"/>
        </w:rPr>
        <w:t xml:space="preserve">, </w:t>
      </w:r>
      <w:r w:rsidRPr="007B28EC">
        <w:rPr>
          <w:rFonts w:eastAsia="MS Mincho"/>
          <w:sz w:val="24"/>
          <w:lang w:val="en-US" w:eastAsia="ja-JP"/>
        </w:rPr>
        <w:t>V</w:t>
      </w:r>
      <w:r w:rsidRPr="007B28EC">
        <w:rPr>
          <w:rFonts w:eastAsia="MS Mincho"/>
          <w:sz w:val="24"/>
          <w:lang w:val="uk-UA" w:eastAsia="ja-JP"/>
        </w:rPr>
        <w:t>.</w:t>
      </w:r>
      <w:r w:rsidRPr="007B28EC">
        <w:rPr>
          <w:rFonts w:eastAsia="MS Mincho"/>
          <w:sz w:val="24"/>
          <w:lang w:val="en-US" w:eastAsia="ja-JP"/>
        </w:rPr>
        <w:t>I</w:t>
      </w:r>
      <w:r w:rsidRPr="007B28EC">
        <w:rPr>
          <w:rFonts w:eastAsia="MS Mincho"/>
          <w:sz w:val="24"/>
          <w:lang w:val="uk-UA" w:eastAsia="ja-JP"/>
        </w:rPr>
        <w:t xml:space="preserve">. </w:t>
      </w:r>
      <w:proofErr w:type="spellStart"/>
      <w:r w:rsidRPr="007B28EC">
        <w:rPr>
          <w:rFonts w:eastAsia="MS Mincho"/>
          <w:sz w:val="24"/>
          <w:lang w:val="en-US" w:eastAsia="ja-JP"/>
        </w:rPr>
        <w:t>Ivashchenko</w:t>
      </w:r>
      <w:proofErr w:type="spellEnd"/>
      <w:r w:rsidRPr="007B28EC">
        <w:rPr>
          <w:rFonts w:eastAsia="MS Mincho"/>
          <w:sz w:val="24"/>
          <w:lang w:val="uk-UA" w:eastAsia="ja-JP"/>
        </w:rPr>
        <w:t xml:space="preserve">, </w:t>
      </w:r>
      <w:r w:rsidRPr="007B28EC">
        <w:rPr>
          <w:rFonts w:eastAsia="MS Mincho"/>
          <w:sz w:val="24"/>
          <w:lang w:val="en-US" w:eastAsia="ja-JP"/>
        </w:rPr>
        <w:t>I</w:t>
      </w:r>
      <w:r w:rsidRPr="007B28EC">
        <w:rPr>
          <w:rFonts w:eastAsia="MS Mincho"/>
          <w:sz w:val="24"/>
          <w:lang w:val="uk-UA" w:eastAsia="ja-JP"/>
        </w:rPr>
        <w:t>.</w:t>
      </w:r>
      <w:r w:rsidRPr="007B28EC">
        <w:rPr>
          <w:rFonts w:eastAsia="MS Mincho"/>
          <w:sz w:val="24"/>
          <w:lang w:val="en-US" w:eastAsia="ja-JP"/>
        </w:rPr>
        <w:t>A</w:t>
      </w:r>
      <w:r w:rsidRPr="007B28EC">
        <w:rPr>
          <w:rFonts w:eastAsia="MS Mincho"/>
          <w:sz w:val="24"/>
          <w:lang w:val="uk-UA" w:eastAsia="ja-JP"/>
        </w:rPr>
        <w:t xml:space="preserve">. </w:t>
      </w:r>
      <w:proofErr w:type="spellStart"/>
      <w:r w:rsidRPr="007B28EC">
        <w:rPr>
          <w:rFonts w:eastAsia="MS Mincho"/>
          <w:sz w:val="24"/>
          <w:lang w:val="en-US" w:eastAsia="ja-JP"/>
        </w:rPr>
        <w:t>Podchernyaeva</w:t>
      </w:r>
      <w:proofErr w:type="spellEnd"/>
      <w:r w:rsidRPr="007B28EC">
        <w:rPr>
          <w:rFonts w:eastAsia="MS Mincho"/>
          <w:sz w:val="24"/>
          <w:lang w:val="uk-UA" w:eastAsia="ja-JP"/>
        </w:rPr>
        <w:t xml:space="preserve">, </w:t>
      </w:r>
      <w:r w:rsidRPr="007B28EC">
        <w:rPr>
          <w:rFonts w:eastAsia="MS Mincho"/>
          <w:sz w:val="24"/>
          <w:lang w:val="en-US" w:eastAsia="ja-JP"/>
        </w:rPr>
        <w:t>O</w:t>
      </w:r>
      <w:r w:rsidRPr="007B28EC">
        <w:rPr>
          <w:rFonts w:eastAsia="MS Mincho"/>
          <w:sz w:val="24"/>
          <w:lang w:val="uk-UA" w:eastAsia="ja-JP"/>
        </w:rPr>
        <w:t>.</w:t>
      </w:r>
      <w:r w:rsidRPr="007B28EC">
        <w:rPr>
          <w:rFonts w:eastAsia="MS Mincho"/>
          <w:sz w:val="24"/>
          <w:lang w:val="en-US" w:eastAsia="ja-JP"/>
        </w:rPr>
        <w:t>Yu</w:t>
      </w:r>
      <w:r w:rsidRPr="007B28EC">
        <w:rPr>
          <w:rFonts w:eastAsia="MS Mincho"/>
          <w:sz w:val="24"/>
          <w:lang w:val="uk-UA" w:eastAsia="ja-JP"/>
        </w:rPr>
        <w:t xml:space="preserve">. </w:t>
      </w:r>
      <w:proofErr w:type="spellStart"/>
      <w:r w:rsidRPr="007B28EC">
        <w:rPr>
          <w:rFonts w:eastAsia="MS Mincho"/>
          <w:sz w:val="24"/>
          <w:lang w:val="en-US" w:eastAsia="ja-JP"/>
        </w:rPr>
        <w:t>Khizhun</w:t>
      </w:r>
      <w:proofErr w:type="spellEnd"/>
      <w:r w:rsidRPr="007B28EC">
        <w:rPr>
          <w:rFonts w:eastAsia="MS Mincho"/>
          <w:sz w:val="24"/>
          <w:lang w:val="uk-UA" w:eastAsia="ja-JP"/>
        </w:rPr>
        <w:t xml:space="preserve">, </w:t>
      </w:r>
      <w:r w:rsidRPr="007B28EC">
        <w:rPr>
          <w:rFonts w:eastAsia="MS Mincho"/>
          <w:sz w:val="24"/>
          <w:lang w:val="en-US" w:eastAsia="ja-JP"/>
        </w:rPr>
        <w:t>I</w:t>
      </w:r>
      <w:r w:rsidRPr="007B28EC">
        <w:rPr>
          <w:rFonts w:eastAsia="MS Mincho"/>
          <w:sz w:val="24"/>
          <w:lang w:val="uk-UA" w:eastAsia="ja-JP"/>
        </w:rPr>
        <w:t>.</w:t>
      </w:r>
      <w:r w:rsidRPr="007B28EC">
        <w:rPr>
          <w:rFonts w:eastAsia="MS Mincho"/>
          <w:sz w:val="24"/>
          <w:lang w:val="en-US" w:eastAsia="ja-JP"/>
        </w:rPr>
        <w:t>I</w:t>
      </w:r>
      <w:r w:rsidRPr="007B28EC">
        <w:rPr>
          <w:rFonts w:eastAsia="MS Mincho"/>
          <w:sz w:val="24"/>
          <w:lang w:val="uk-UA" w:eastAsia="ja-JP"/>
        </w:rPr>
        <w:t>. </w:t>
      </w:r>
      <w:proofErr w:type="spellStart"/>
      <w:r w:rsidRPr="007B28EC">
        <w:rPr>
          <w:rFonts w:eastAsia="MS Mincho"/>
          <w:sz w:val="24"/>
          <w:lang w:val="en-US" w:eastAsia="ja-JP"/>
        </w:rPr>
        <w:t>Timofeeva</w:t>
      </w:r>
      <w:proofErr w:type="spellEnd"/>
      <w:r w:rsidRPr="007B28EC">
        <w:rPr>
          <w:rFonts w:eastAsia="MS Mincho"/>
          <w:sz w:val="24"/>
          <w:lang w:val="uk-UA" w:eastAsia="ja-JP"/>
        </w:rPr>
        <w:t xml:space="preserve">, </w:t>
      </w:r>
      <w:r w:rsidRPr="007B28EC">
        <w:rPr>
          <w:rFonts w:eastAsia="MS Mincho"/>
          <w:sz w:val="24"/>
          <w:lang w:val="en-US" w:eastAsia="ja-JP"/>
        </w:rPr>
        <w:t>O</w:t>
      </w:r>
      <w:r w:rsidRPr="007B28EC">
        <w:rPr>
          <w:rFonts w:eastAsia="MS Mincho"/>
          <w:sz w:val="24"/>
          <w:lang w:val="uk-UA" w:eastAsia="ja-JP"/>
        </w:rPr>
        <w:t>.</w:t>
      </w:r>
      <w:r w:rsidRPr="007B28EC">
        <w:rPr>
          <w:rFonts w:eastAsia="MS Mincho"/>
          <w:sz w:val="24"/>
          <w:lang w:val="en-US" w:eastAsia="ja-JP"/>
        </w:rPr>
        <w:t>A</w:t>
      </w:r>
      <w:r w:rsidRPr="007B28EC">
        <w:rPr>
          <w:rFonts w:eastAsia="MS Mincho"/>
          <w:sz w:val="24"/>
          <w:lang w:val="uk-UA" w:eastAsia="ja-JP"/>
        </w:rPr>
        <w:t xml:space="preserve">. </w:t>
      </w:r>
      <w:proofErr w:type="spellStart"/>
      <w:r w:rsidRPr="007B28EC">
        <w:rPr>
          <w:rFonts w:eastAsia="MS Mincho"/>
          <w:sz w:val="24"/>
          <w:lang w:val="en-US" w:eastAsia="ja-JP"/>
        </w:rPr>
        <w:t>Butenko</w:t>
      </w:r>
      <w:proofErr w:type="spellEnd"/>
      <w:r w:rsidRPr="007B28EC">
        <w:rPr>
          <w:rFonts w:eastAsia="MS Mincho"/>
          <w:sz w:val="24"/>
          <w:lang w:val="uk-UA" w:eastAsia="ja-JP"/>
        </w:rPr>
        <w:t xml:space="preserve"> // </w:t>
      </w:r>
      <w:r w:rsidRPr="007B28EC">
        <w:rPr>
          <w:rFonts w:eastAsia="MS Mincho"/>
          <w:sz w:val="24"/>
          <w:lang w:val="en-US" w:eastAsia="ja-JP"/>
        </w:rPr>
        <w:t>Powder</w:t>
      </w:r>
      <w:r w:rsidRPr="007B28EC">
        <w:rPr>
          <w:rFonts w:eastAsia="MS Mincho"/>
          <w:sz w:val="24"/>
          <w:lang w:val="uk-UA" w:eastAsia="ja-JP"/>
        </w:rPr>
        <w:t xml:space="preserve"> </w:t>
      </w:r>
      <w:r w:rsidRPr="007B28EC">
        <w:rPr>
          <w:rFonts w:eastAsia="MS Mincho"/>
          <w:sz w:val="24"/>
          <w:lang w:val="en-US" w:eastAsia="ja-JP"/>
        </w:rPr>
        <w:t>Metal</w:t>
      </w:r>
      <w:r w:rsidRPr="007B28EC">
        <w:rPr>
          <w:rFonts w:eastAsia="MS Mincho"/>
          <w:sz w:val="24"/>
          <w:lang w:val="uk-UA" w:eastAsia="ja-JP"/>
        </w:rPr>
        <w:t xml:space="preserve">. </w:t>
      </w:r>
      <w:proofErr w:type="gramStart"/>
      <w:r w:rsidRPr="007B28EC">
        <w:rPr>
          <w:rFonts w:eastAsia="MS Mincho"/>
          <w:sz w:val="24"/>
          <w:lang w:val="en-US" w:eastAsia="ja-JP"/>
        </w:rPr>
        <w:t>Met</w:t>
      </w:r>
      <w:r w:rsidRPr="007B28EC">
        <w:rPr>
          <w:rFonts w:eastAsia="MS Mincho"/>
          <w:sz w:val="24"/>
          <w:lang w:val="uk-UA" w:eastAsia="ja-JP"/>
        </w:rPr>
        <w:t>.</w:t>
      </w:r>
      <w:proofErr w:type="gramEnd"/>
      <w:r w:rsidRPr="007B28EC">
        <w:rPr>
          <w:rFonts w:eastAsia="MS Mincho"/>
          <w:sz w:val="24"/>
          <w:lang w:val="uk-UA" w:eastAsia="ja-JP"/>
        </w:rPr>
        <w:t xml:space="preserve"> </w:t>
      </w:r>
      <w:proofErr w:type="gramStart"/>
      <w:r w:rsidRPr="007B28EC">
        <w:rPr>
          <w:rFonts w:eastAsia="MS Mincho"/>
          <w:sz w:val="24"/>
          <w:lang w:val="en-US" w:eastAsia="ja-JP"/>
        </w:rPr>
        <w:t>Ceram</w:t>
      </w:r>
      <w:r w:rsidRPr="007B28EC">
        <w:rPr>
          <w:rFonts w:eastAsia="MS Mincho"/>
          <w:sz w:val="24"/>
          <w:lang w:val="uk-UA" w:eastAsia="ja-JP"/>
        </w:rPr>
        <w:t>.</w:t>
      </w:r>
      <w:proofErr w:type="gramEnd"/>
      <w:r w:rsidRPr="007B28EC">
        <w:rPr>
          <w:rFonts w:eastAsia="MS Mincho"/>
          <w:sz w:val="24"/>
          <w:lang w:val="uk-UA" w:eastAsia="ja-JP"/>
        </w:rPr>
        <w:t xml:space="preserve"> – 2014. – </w:t>
      </w:r>
      <w:proofErr w:type="spellStart"/>
      <w:r w:rsidRPr="007B28EC">
        <w:rPr>
          <w:rFonts w:eastAsia="MS Mincho"/>
          <w:sz w:val="24"/>
          <w:lang w:val="en-US" w:eastAsia="ja-JP"/>
        </w:rPr>
        <w:t>Vol</w:t>
      </w:r>
      <w:proofErr w:type="spellEnd"/>
      <w:r w:rsidRPr="007B28EC">
        <w:rPr>
          <w:rFonts w:eastAsia="MS Mincho"/>
          <w:sz w:val="24"/>
          <w:lang w:val="uk-UA" w:eastAsia="ja-JP"/>
        </w:rPr>
        <w:t xml:space="preserve">. 53. – </w:t>
      </w:r>
      <w:r w:rsidRPr="007B28EC">
        <w:rPr>
          <w:rFonts w:eastAsia="MS Mincho"/>
          <w:sz w:val="24"/>
          <w:lang w:val="en-US" w:eastAsia="ja-JP"/>
        </w:rPr>
        <w:t>p</w:t>
      </w:r>
      <w:r w:rsidRPr="007B28EC">
        <w:rPr>
          <w:rFonts w:eastAsia="MS Mincho"/>
          <w:sz w:val="24"/>
          <w:lang w:val="uk-UA" w:eastAsia="ja-JP"/>
        </w:rPr>
        <w:t>. 353 – 358.</w:t>
      </w:r>
    </w:p>
    <w:p w:rsidR="001772A6" w:rsidRPr="007B28EC" w:rsidRDefault="001772A6" w:rsidP="001772A6">
      <w:pPr>
        <w:widowControl/>
        <w:autoSpaceDE/>
        <w:autoSpaceDN/>
        <w:adjustRightInd/>
        <w:ind w:left="360"/>
        <w:jc w:val="both"/>
        <w:rPr>
          <w:sz w:val="24"/>
          <w:lang w:val="uk-UA"/>
        </w:rPr>
      </w:pPr>
      <w:proofErr w:type="spellStart"/>
      <w:r w:rsidRPr="007B28EC">
        <w:rPr>
          <w:rFonts w:eastAsia="MS Mincho"/>
          <w:sz w:val="24"/>
          <w:lang w:val="uk-UA" w:eastAsia="ja-JP"/>
        </w:rPr>
        <w:t>Лаврентьев</w:t>
      </w:r>
      <w:proofErr w:type="spellEnd"/>
      <w:r w:rsidRPr="007B28EC">
        <w:rPr>
          <w:rFonts w:eastAsia="MS Mincho"/>
          <w:sz w:val="24"/>
          <w:lang w:val="uk-UA" w:eastAsia="ja-JP"/>
        </w:rPr>
        <w:t xml:space="preserve"> А.А. </w:t>
      </w:r>
      <w:proofErr w:type="spellStart"/>
      <w:r w:rsidRPr="007B28EC">
        <w:rPr>
          <w:rFonts w:eastAsia="MS Mincho"/>
          <w:sz w:val="24"/>
          <w:lang w:val="uk-UA" w:eastAsia="ja-JP"/>
        </w:rPr>
        <w:t>Рентгеновские</w:t>
      </w:r>
      <w:proofErr w:type="spellEnd"/>
      <w:r w:rsidRPr="007B28EC">
        <w:rPr>
          <w:rFonts w:eastAsia="MS Mincho"/>
          <w:sz w:val="24"/>
          <w:lang w:val="uk-UA" w:eastAsia="ja-JP"/>
        </w:rPr>
        <w:t xml:space="preserve"> </w:t>
      </w:r>
      <w:proofErr w:type="spellStart"/>
      <w:r w:rsidRPr="007B28EC">
        <w:rPr>
          <w:rFonts w:eastAsia="MS Mincho"/>
          <w:sz w:val="24"/>
          <w:lang w:val="uk-UA" w:eastAsia="ja-JP"/>
        </w:rPr>
        <w:t>фотоэлектронные</w:t>
      </w:r>
      <w:proofErr w:type="spellEnd"/>
      <w:r w:rsidRPr="007B28EC">
        <w:rPr>
          <w:rFonts w:eastAsia="MS Mincho"/>
          <w:sz w:val="24"/>
          <w:lang w:val="uk-UA" w:eastAsia="ja-JP"/>
        </w:rPr>
        <w:t xml:space="preserve"> </w:t>
      </w:r>
      <w:proofErr w:type="spellStart"/>
      <w:r w:rsidRPr="007B28EC">
        <w:rPr>
          <w:rFonts w:eastAsia="MS Mincho"/>
          <w:sz w:val="24"/>
          <w:lang w:val="uk-UA" w:eastAsia="ja-JP"/>
        </w:rPr>
        <w:t>спектры</w:t>
      </w:r>
      <w:proofErr w:type="spellEnd"/>
      <w:r w:rsidRPr="007B28EC">
        <w:rPr>
          <w:rFonts w:eastAsia="MS Mincho"/>
          <w:sz w:val="24"/>
          <w:lang w:val="uk-UA" w:eastAsia="ja-JP"/>
        </w:rPr>
        <w:t xml:space="preserve"> и </w:t>
      </w:r>
      <w:proofErr w:type="spellStart"/>
      <w:r w:rsidRPr="007B28EC">
        <w:rPr>
          <w:rFonts w:eastAsia="MS Mincho"/>
          <w:sz w:val="24"/>
          <w:lang w:val="uk-UA" w:eastAsia="ja-JP"/>
        </w:rPr>
        <w:t>особенности</w:t>
      </w:r>
      <w:proofErr w:type="spellEnd"/>
      <w:r w:rsidRPr="007B28EC">
        <w:rPr>
          <w:rFonts w:eastAsia="MS Mincho"/>
          <w:sz w:val="24"/>
          <w:lang w:val="uk-UA" w:eastAsia="ja-JP"/>
        </w:rPr>
        <w:t xml:space="preserve"> </w:t>
      </w:r>
      <w:proofErr w:type="spellStart"/>
      <w:r w:rsidRPr="007B28EC">
        <w:rPr>
          <w:rFonts w:eastAsia="MS Mincho"/>
          <w:sz w:val="24"/>
          <w:lang w:val="uk-UA" w:eastAsia="ja-JP"/>
        </w:rPr>
        <w:t>электронно-энергетической</w:t>
      </w:r>
      <w:proofErr w:type="spellEnd"/>
      <w:r w:rsidRPr="007B28EC">
        <w:rPr>
          <w:rFonts w:eastAsia="MS Mincho"/>
          <w:sz w:val="24"/>
          <w:lang w:val="uk-UA" w:eastAsia="ja-JP"/>
        </w:rPr>
        <w:t xml:space="preserve"> </w:t>
      </w:r>
      <w:proofErr w:type="spellStart"/>
      <w:r w:rsidRPr="007B28EC">
        <w:rPr>
          <w:rFonts w:eastAsia="MS Mincho"/>
          <w:sz w:val="24"/>
          <w:lang w:val="uk-UA" w:eastAsia="ja-JP"/>
        </w:rPr>
        <w:t>структуры</w:t>
      </w:r>
      <w:proofErr w:type="spellEnd"/>
      <w:r w:rsidRPr="007B28EC">
        <w:rPr>
          <w:rFonts w:eastAsia="MS Mincho"/>
          <w:sz w:val="24"/>
          <w:lang w:val="uk-UA" w:eastAsia="ja-JP"/>
        </w:rPr>
        <w:t xml:space="preserve"> </w:t>
      </w:r>
      <w:proofErr w:type="spellStart"/>
      <w:r w:rsidRPr="007B28EC">
        <w:rPr>
          <w:rFonts w:eastAsia="MS Mincho"/>
          <w:sz w:val="24"/>
          <w:lang w:val="uk-UA" w:eastAsia="ja-JP"/>
        </w:rPr>
        <w:t>кислородстабилизированных</w:t>
      </w:r>
      <w:proofErr w:type="spellEnd"/>
      <w:r w:rsidRPr="007B28EC">
        <w:rPr>
          <w:rFonts w:eastAsia="MS Mincho"/>
          <w:sz w:val="24"/>
          <w:lang w:val="uk-UA" w:eastAsia="ja-JP"/>
        </w:rPr>
        <w:t xml:space="preserve"> фаз </w:t>
      </w:r>
      <w:proofErr w:type="spellStart"/>
      <w:r w:rsidRPr="007B28EC">
        <w:rPr>
          <w:rFonts w:eastAsia="MS Mincho"/>
          <w:sz w:val="24"/>
          <w:lang w:eastAsia="ja-JP"/>
        </w:rPr>
        <w:t>Zr</w:t>
      </w:r>
      <w:proofErr w:type="spellEnd"/>
      <w:r w:rsidRPr="007B28EC">
        <w:rPr>
          <w:rFonts w:eastAsia="MS Mincho"/>
          <w:sz w:val="24"/>
          <w:vertAlign w:val="subscript"/>
          <w:lang w:val="uk-UA" w:eastAsia="ja-JP"/>
        </w:rPr>
        <w:t>4</w:t>
      </w:r>
      <w:r w:rsidRPr="007B28EC">
        <w:rPr>
          <w:rFonts w:eastAsia="MS Mincho"/>
          <w:sz w:val="24"/>
          <w:lang w:val="en-US" w:eastAsia="ja-JP"/>
        </w:rPr>
        <w:t>Fe</w:t>
      </w:r>
      <w:r w:rsidRPr="007B28EC">
        <w:rPr>
          <w:rFonts w:eastAsia="MS Mincho"/>
          <w:sz w:val="24"/>
          <w:vertAlign w:val="subscript"/>
          <w:lang w:val="uk-UA" w:eastAsia="ja-JP"/>
        </w:rPr>
        <w:t>2</w:t>
      </w:r>
      <w:r w:rsidRPr="007B28EC">
        <w:rPr>
          <w:rFonts w:eastAsia="MS Mincho"/>
          <w:sz w:val="24"/>
          <w:lang w:val="en-US" w:eastAsia="ja-JP"/>
        </w:rPr>
        <w:t>O</w:t>
      </w:r>
      <w:r w:rsidRPr="007B28EC">
        <w:rPr>
          <w:rFonts w:eastAsia="MS Mincho"/>
          <w:sz w:val="24"/>
          <w:lang w:val="uk-UA" w:eastAsia="ja-JP"/>
        </w:rPr>
        <w:t xml:space="preserve"> и </w:t>
      </w:r>
      <w:proofErr w:type="spellStart"/>
      <w:r w:rsidRPr="007B28EC">
        <w:rPr>
          <w:rFonts w:eastAsia="MS Mincho"/>
          <w:sz w:val="24"/>
          <w:lang w:val="en-US" w:eastAsia="ja-JP"/>
        </w:rPr>
        <w:t>Zr</w:t>
      </w:r>
      <w:proofErr w:type="spellEnd"/>
      <w:r w:rsidRPr="007B28EC">
        <w:rPr>
          <w:rFonts w:eastAsia="MS Mincho"/>
          <w:sz w:val="24"/>
          <w:vertAlign w:val="subscript"/>
          <w:lang w:val="uk-UA" w:eastAsia="ja-JP"/>
        </w:rPr>
        <w:t>4</w:t>
      </w:r>
      <w:r w:rsidRPr="007B28EC">
        <w:rPr>
          <w:rFonts w:eastAsia="MS Mincho"/>
          <w:sz w:val="24"/>
          <w:lang w:val="en-US" w:eastAsia="ja-JP"/>
        </w:rPr>
        <w:t>Ni</w:t>
      </w:r>
      <w:r w:rsidRPr="007B28EC">
        <w:rPr>
          <w:rFonts w:eastAsia="MS Mincho"/>
          <w:sz w:val="24"/>
          <w:vertAlign w:val="subscript"/>
          <w:lang w:val="uk-UA" w:eastAsia="ja-JP"/>
        </w:rPr>
        <w:t>2</w:t>
      </w:r>
      <w:r w:rsidRPr="007B28EC">
        <w:rPr>
          <w:rFonts w:eastAsia="MS Mincho"/>
          <w:sz w:val="24"/>
          <w:lang w:eastAsia="ja-JP"/>
        </w:rPr>
        <w:t>O</w:t>
      </w:r>
      <w:r w:rsidRPr="007B28EC">
        <w:rPr>
          <w:rFonts w:eastAsia="MS Mincho"/>
          <w:sz w:val="24"/>
          <w:lang w:val="uk-UA" w:eastAsia="ja-JP"/>
        </w:rPr>
        <w:t xml:space="preserve"> / А.А. </w:t>
      </w:r>
      <w:proofErr w:type="spellStart"/>
      <w:r w:rsidRPr="007B28EC">
        <w:rPr>
          <w:rFonts w:eastAsia="MS Mincho"/>
          <w:sz w:val="24"/>
          <w:lang w:val="uk-UA" w:eastAsia="ja-JP"/>
        </w:rPr>
        <w:t>Лаврентьев</w:t>
      </w:r>
      <w:proofErr w:type="spellEnd"/>
      <w:r w:rsidRPr="007B28EC">
        <w:rPr>
          <w:rFonts w:eastAsia="MS Mincho"/>
          <w:sz w:val="24"/>
          <w:lang w:val="uk-UA" w:eastAsia="ja-JP"/>
        </w:rPr>
        <w:t xml:space="preserve">, П.Н. </w:t>
      </w:r>
      <w:proofErr w:type="spellStart"/>
      <w:r w:rsidRPr="007B28EC">
        <w:rPr>
          <w:rFonts w:eastAsia="MS Mincho"/>
          <w:sz w:val="24"/>
          <w:lang w:val="uk-UA" w:eastAsia="ja-JP"/>
        </w:rPr>
        <w:t>Шкумат</w:t>
      </w:r>
      <w:proofErr w:type="spellEnd"/>
      <w:r w:rsidRPr="007B28EC">
        <w:rPr>
          <w:rFonts w:eastAsia="MS Mincho"/>
          <w:sz w:val="24"/>
          <w:lang w:val="uk-UA" w:eastAsia="ja-JP"/>
        </w:rPr>
        <w:t xml:space="preserve">, Е.И. </w:t>
      </w:r>
      <w:proofErr w:type="spellStart"/>
      <w:r w:rsidRPr="007B28EC">
        <w:rPr>
          <w:rFonts w:eastAsia="MS Mincho"/>
          <w:sz w:val="24"/>
          <w:lang w:val="uk-UA" w:eastAsia="ja-JP"/>
        </w:rPr>
        <w:t>Копылова</w:t>
      </w:r>
      <w:proofErr w:type="spellEnd"/>
      <w:r w:rsidRPr="007B28EC">
        <w:rPr>
          <w:rFonts w:eastAsia="MS Mincho"/>
          <w:sz w:val="24"/>
          <w:lang w:val="uk-UA" w:eastAsia="ja-JP"/>
        </w:rPr>
        <w:t xml:space="preserve">, Б.В. </w:t>
      </w:r>
      <w:proofErr w:type="spellStart"/>
      <w:r w:rsidRPr="007B28EC">
        <w:rPr>
          <w:rFonts w:eastAsia="MS Mincho"/>
          <w:sz w:val="24"/>
          <w:lang w:val="uk-UA" w:eastAsia="ja-JP"/>
        </w:rPr>
        <w:t>Габрельян</w:t>
      </w:r>
      <w:proofErr w:type="spellEnd"/>
      <w:r w:rsidRPr="007B28EC">
        <w:rPr>
          <w:rFonts w:eastAsia="MS Mincho"/>
          <w:sz w:val="24"/>
          <w:lang w:val="uk-UA" w:eastAsia="ja-JP"/>
        </w:rPr>
        <w:t xml:space="preserve">, </w:t>
      </w:r>
      <w:proofErr w:type="spellStart"/>
      <w:r w:rsidRPr="007B28EC">
        <w:rPr>
          <w:rFonts w:eastAsia="MS Mincho"/>
          <w:sz w:val="24"/>
          <w:lang w:val="uk-UA" w:eastAsia="ja-JP"/>
        </w:rPr>
        <w:t>А.К. Синельни</w:t>
      </w:r>
      <w:proofErr w:type="spellEnd"/>
      <w:r w:rsidRPr="007B28EC">
        <w:rPr>
          <w:rFonts w:eastAsia="MS Mincho"/>
          <w:sz w:val="24"/>
          <w:lang w:val="uk-UA" w:eastAsia="ja-JP"/>
        </w:rPr>
        <w:t xml:space="preserve">ченко, И.Ю </w:t>
      </w:r>
      <w:proofErr w:type="spellStart"/>
      <w:r w:rsidRPr="007B28EC">
        <w:rPr>
          <w:rFonts w:eastAsia="MS Mincho"/>
          <w:sz w:val="24"/>
          <w:lang w:val="uk-UA" w:eastAsia="ja-JP"/>
        </w:rPr>
        <w:t>Завалий</w:t>
      </w:r>
      <w:proofErr w:type="spellEnd"/>
      <w:r w:rsidRPr="007B28EC">
        <w:rPr>
          <w:rFonts w:eastAsia="MS Mincho"/>
          <w:sz w:val="24"/>
          <w:lang w:val="uk-UA" w:eastAsia="ja-JP"/>
        </w:rPr>
        <w:t xml:space="preserve">, О.Ю. </w:t>
      </w:r>
      <w:proofErr w:type="spellStart"/>
      <w:r w:rsidRPr="007B28EC">
        <w:rPr>
          <w:rFonts w:eastAsia="MS Mincho"/>
          <w:sz w:val="24"/>
          <w:lang w:val="uk-UA" w:eastAsia="ja-JP"/>
        </w:rPr>
        <w:t>Хижун</w:t>
      </w:r>
      <w:proofErr w:type="spellEnd"/>
      <w:r w:rsidRPr="007B28EC">
        <w:rPr>
          <w:rFonts w:eastAsia="MS Mincho"/>
          <w:sz w:val="24"/>
          <w:lang w:val="uk-UA" w:eastAsia="ja-JP"/>
        </w:rPr>
        <w:t xml:space="preserve"> // </w:t>
      </w:r>
      <w:proofErr w:type="spellStart"/>
      <w:r w:rsidRPr="007B28EC">
        <w:rPr>
          <w:rFonts w:eastAsia="MS Mincho"/>
          <w:sz w:val="24"/>
          <w:lang w:val="uk-UA" w:eastAsia="ja-JP"/>
        </w:rPr>
        <w:t>Доп</w:t>
      </w:r>
      <w:proofErr w:type="spellEnd"/>
      <w:r w:rsidRPr="007B28EC">
        <w:rPr>
          <w:rFonts w:eastAsia="MS Mincho"/>
          <w:sz w:val="24"/>
          <w:lang w:val="uk-UA" w:eastAsia="ja-JP"/>
        </w:rPr>
        <w:t>. НАН України. –2014. – № 4. - С. 76–81.</w:t>
      </w:r>
    </w:p>
    <w:p w:rsidR="001772A6" w:rsidRPr="007B28EC" w:rsidRDefault="001772A6" w:rsidP="001772A6">
      <w:pPr>
        <w:widowControl/>
        <w:autoSpaceDE/>
        <w:autoSpaceDN/>
        <w:adjustRightInd/>
        <w:ind w:left="360"/>
        <w:jc w:val="both"/>
        <w:rPr>
          <w:sz w:val="24"/>
          <w:lang w:val="uk-UA"/>
        </w:rPr>
      </w:pPr>
      <w:proofErr w:type="spellStart"/>
      <w:r w:rsidRPr="007B28EC">
        <w:rPr>
          <w:color w:val="000000"/>
          <w:sz w:val="24"/>
          <w:lang w:val="en-US"/>
        </w:rPr>
        <w:t>Khyzhun</w:t>
      </w:r>
      <w:proofErr w:type="spellEnd"/>
      <w:r w:rsidRPr="007B28EC">
        <w:rPr>
          <w:color w:val="000000"/>
          <w:sz w:val="24"/>
          <w:lang w:val="en-US"/>
        </w:rPr>
        <w:t xml:space="preserve"> O.Y. First-principles band-structure calculations and X-ray photoelectron spectroscopy studies of the electronic structure of TlPb2Cl5 / O.Y. </w:t>
      </w:r>
      <w:proofErr w:type="spellStart"/>
      <w:r w:rsidRPr="007B28EC">
        <w:rPr>
          <w:color w:val="000000"/>
          <w:sz w:val="24"/>
          <w:lang w:val="en-US"/>
        </w:rPr>
        <w:t>Khyzhun</w:t>
      </w:r>
      <w:proofErr w:type="spellEnd"/>
      <w:r w:rsidRPr="007B28EC">
        <w:rPr>
          <w:color w:val="000000"/>
          <w:sz w:val="24"/>
          <w:lang w:val="en-US"/>
        </w:rPr>
        <w:t>, V.L. </w:t>
      </w:r>
      <w:proofErr w:type="spellStart"/>
      <w:r w:rsidRPr="007B28EC">
        <w:rPr>
          <w:color w:val="000000"/>
          <w:sz w:val="24"/>
          <w:lang w:val="en-US"/>
        </w:rPr>
        <w:t>Bekenev</w:t>
      </w:r>
      <w:proofErr w:type="spellEnd"/>
      <w:r w:rsidRPr="007B28EC">
        <w:rPr>
          <w:color w:val="000000"/>
          <w:sz w:val="24"/>
          <w:lang w:val="en-US"/>
        </w:rPr>
        <w:t xml:space="preserve">, N.M. </w:t>
      </w:r>
      <w:proofErr w:type="spellStart"/>
      <w:r w:rsidRPr="007B28EC">
        <w:rPr>
          <w:color w:val="000000"/>
          <w:sz w:val="24"/>
          <w:lang w:val="en-US"/>
        </w:rPr>
        <w:t>Denysyuk</w:t>
      </w:r>
      <w:proofErr w:type="spellEnd"/>
      <w:r w:rsidRPr="007B28EC">
        <w:rPr>
          <w:color w:val="000000"/>
          <w:sz w:val="24"/>
          <w:lang w:val="en-US"/>
        </w:rPr>
        <w:t xml:space="preserve">, O.V. </w:t>
      </w:r>
      <w:proofErr w:type="spellStart"/>
      <w:r w:rsidRPr="007B28EC">
        <w:rPr>
          <w:color w:val="000000"/>
          <w:sz w:val="24"/>
          <w:lang w:val="en-US"/>
        </w:rPr>
        <w:t>Parasyuk</w:t>
      </w:r>
      <w:proofErr w:type="spellEnd"/>
      <w:r w:rsidRPr="007B28EC">
        <w:rPr>
          <w:color w:val="000000"/>
          <w:sz w:val="24"/>
          <w:lang w:val="en-US"/>
        </w:rPr>
        <w:t xml:space="preserve">, A.O. </w:t>
      </w:r>
      <w:proofErr w:type="spellStart"/>
      <w:r w:rsidRPr="007B28EC">
        <w:rPr>
          <w:color w:val="000000"/>
          <w:sz w:val="24"/>
          <w:lang w:val="en-US"/>
        </w:rPr>
        <w:t>Fedorchuk</w:t>
      </w:r>
      <w:proofErr w:type="spellEnd"/>
      <w:r w:rsidRPr="007B28EC">
        <w:rPr>
          <w:color w:val="000000"/>
          <w:sz w:val="24"/>
          <w:lang w:val="en-US"/>
        </w:rPr>
        <w:t xml:space="preserve"> //</w:t>
      </w:r>
      <w:r w:rsidRPr="007B28EC">
        <w:rPr>
          <w:rStyle w:val="apple-converted-space"/>
          <w:color w:val="000000"/>
          <w:sz w:val="24"/>
          <w:lang w:val="en-US"/>
        </w:rPr>
        <w:t xml:space="preserve"> </w:t>
      </w:r>
      <w:hyperlink r:id="rId9" w:tgtFrame="_blank" w:history="1">
        <w:r w:rsidRPr="007B28EC">
          <w:rPr>
            <w:rStyle w:val="s6"/>
            <w:color w:val="000000"/>
            <w:sz w:val="24"/>
            <w:lang w:val="en-US"/>
          </w:rPr>
          <w:t xml:space="preserve">Journal of Alloys and </w:t>
        </w:r>
        <w:proofErr w:type="spellStart"/>
        <w:r w:rsidRPr="007B28EC">
          <w:rPr>
            <w:rStyle w:val="s6"/>
            <w:color w:val="000000"/>
            <w:sz w:val="24"/>
            <w:lang w:val="en-US"/>
          </w:rPr>
          <w:t>Compounds</w:t>
        </w:r>
      </w:hyperlink>
      <w:r w:rsidRPr="007B28EC">
        <w:rPr>
          <w:color w:val="000000"/>
          <w:sz w:val="24"/>
          <w:lang w:val="en-US"/>
        </w:rPr>
        <w:t>,</w:t>
      </w:r>
      <w:hyperlink r:id="rId10" w:tgtFrame="_blank" w:history="1">
        <w:r w:rsidRPr="007B28EC">
          <w:rPr>
            <w:rStyle w:val="s6"/>
            <w:color w:val="000000"/>
            <w:sz w:val="24"/>
            <w:lang w:val="en-US"/>
          </w:rPr>
          <w:t>Volume</w:t>
        </w:r>
        <w:proofErr w:type="spellEnd"/>
        <w:r w:rsidRPr="007B28EC">
          <w:rPr>
            <w:rStyle w:val="s6"/>
            <w:color w:val="000000"/>
            <w:sz w:val="24"/>
            <w:lang w:val="en-US"/>
          </w:rPr>
          <w:t xml:space="preserve"> 582</w:t>
        </w:r>
      </w:hyperlink>
      <w:r w:rsidRPr="007B28EC">
        <w:rPr>
          <w:color w:val="000000"/>
          <w:sz w:val="24"/>
          <w:lang w:val="en-US"/>
        </w:rPr>
        <w:t>, 5 January 2014, Pages 802-809.</w:t>
      </w:r>
    </w:p>
    <w:p w:rsidR="001772A6" w:rsidRPr="007B28EC" w:rsidRDefault="001772A6" w:rsidP="001772A6">
      <w:pPr>
        <w:widowControl/>
        <w:autoSpaceDE/>
        <w:autoSpaceDN/>
        <w:adjustRightInd/>
        <w:ind w:left="360"/>
        <w:jc w:val="both"/>
        <w:rPr>
          <w:sz w:val="24"/>
          <w:lang w:val="uk-UA"/>
        </w:rPr>
      </w:pPr>
      <w:proofErr w:type="spellStart"/>
      <w:r w:rsidRPr="007B28EC">
        <w:rPr>
          <w:rStyle w:val="s7"/>
          <w:color w:val="000000"/>
          <w:sz w:val="24"/>
          <w:lang w:val="en-US"/>
        </w:rPr>
        <w:t>Brik</w:t>
      </w:r>
      <w:proofErr w:type="spellEnd"/>
      <w:r w:rsidRPr="007B28EC">
        <w:rPr>
          <w:rStyle w:val="s7"/>
          <w:color w:val="000000"/>
          <w:sz w:val="24"/>
          <w:lang w:val="en-US"/>
        </w:rPr>
        <w:t xml:space="preserve"> M. G. Specific</w:t>
      </w:r>
      <w:r w:rsidRPr="007B28EC">
        <w:rPr>
          <w:rStyle w:val="apple-converted-space"/>
          <w:color w:val="000000"/>
          <w:sz w:val="24"/>
          <w:lang w:val="en-US"/>
        </w:rPr>
        <w:t> </w:t>
      </w:r>
      <w:r w:rsidRPr="007B28EC">
        <w:rPr>
          <w:rStyle w:val="s8"/>
          <w:color w:val="FFFFFF"/>
          <w:sz w:val="24"/>
          <w:lang w:val="en-US"/>
        </w:rPr>
        <w:t>Q12</w:t>
      </w:r>
      <w:r w:rsidRPr="007B28EC">
        <w:rPr>
          <w:rStyle w:val="apple-converted-space"/>
          <w:color w:val="FFFFFF"/>
          <w:sz w:val="24"/>
          <w:lang w:val="en-US"/>
        </w:rPr>
        <w:t> </w:t>
      </w:r>
      <w:r w:rsidRPr="007B28EC">
        <w:rPr>
          <w:rStyle w:val="s7"/>
          <w:color w:val="000000"/>
          <w:sz w:val="24"/>
          <w:lang w:val="en-US"/>
        </w:rPr>
        <w:t xml:space="preserve">features of the electronic structure of a novel ternary Tl3PbI5 optoelectronic material / M.G. </w:t>
      </w:r>
      <w:proofErr w:type="spellStart"/>
      <w:r w:rsidRPr="007B28EC">
        <w:rPr>
          <w:rStyle w:val="s7"/>
          <w:color w:val="000000"/>
          <w:sz w:val="24"/>
          <w:lang w:val="en-US"/>
        </w:rPr>
        <w:t>Brik</w:t>
      </w:r>
      <w:proofErr w:type="spellEnd"/>
      <w:r w:rsidRPr="007B28EC">
        <w:rPr>
          <w:rStyle w:val="s7"/>
          <w:color w:val="000000"/>
          <w:sz w:val="24"/>
          <w:lang w:val="en-US"/>
        </w:rPr>
        <w:t xml:space="preserve">, I.V. </w:t>
      </w:r>
      <w:proofErr w:type="spellStart"/>
      <w:r w:rsidRPr="007B28EC">
        <w:rPr>
          <w:rStyle w:val="s7"/>
          <w:color w:val="000000"/>
          <w:sz w:val="24"/>
          <w:lang w:val="en-US"/>
        </w:rPr>
        <w:t>Kityk</w:t>
      </w:r>
      <w:proofErr w:type="spellEnd"/>
      <w:r w:rsidRPr="007B28EC">
        <w:rPr>
          <w:rStyle w:val="s7"/>
          <w:color w:val="000000"/>
          <w:sz w:val="24"/>
          <w:lang w:val="en-US"/>
        </w:rPr>
        <w:t xml:space="preserve">, N.M. </w:t>
      </w:r>
      <w:proofErr w:type="spellStart"/>
      <w:r w:rsidRPr="007B28EC">
        <w:rPr>
          <w:rStyle w:val="s7"/>
          <w:color w:val="000000"/>
          <w:sz w:val="24"/>
          <w:lang w:val="en-US"/>
        </w:rPr>
        <w:t>Denysyuk</w:t>
      </w:r>
      <w:proofErr w:type="spellEnd"/>
      <w:r w:rsidRPr="007B28EC">
        <w:rPr>
          <w:rStyle w:val="s7"/>
          <w:color w:val="000000"/>
          <w:sz w:val="24"/>
          <w:lang w:val="en-US"/>
        </w:rPr>
        <w:t>, O.Y. </w:t>
      </w:r>
      <w:proofErr w:type="spellStart"/>
      <w:r w:rsidRPr="007B28EC">
        <w:rPr>
          <w:rStyle w:val="s7"/>
          <w:color w:val="000000"/>
          <w:sz w:val="24"/>
          <w:lang w:val="en-US"/>
        </w:rPr>
        <w:t>Khyzhun</w:t>
      </w:r>
      <w:proofErr w:type="spellEnd"/>
      <w:r w:rsidRPr="007B28EC">
        <w:rPr>
          <w:rStyle w:val="s7"/>
          <w:color w:val="000000"/>
          <w:sz w:val="24"/>
          <w:lang w:val="en-US"/>
        </w:rPr>
        <w:t xml:space="preserve">, </w:t>
      </w:r>
      <w:r w:rsidRPr="007B28EC">
        <w:rPr>
          <w:rStyle w:val="s7"/>
          <w:color w:val="000000"/>
          <w:sz w:val="24"/>
          <w:lang w:val="en-US"/>
        </w:rPr>
        <w:lastRenderedPageBreak/>
        <w:t>S.I. </w:t>
      </w:r>
      <w:proofErr w:type="spellStart"/>
      <w:r w:rsidRPr="007B28EC">
        <w:rPr>
          <w:rStyle w:val="s7"/>
          <w:color w:val="000000"/>
          <w:sz w:val="24"/>
          <w:lang w:val="en-US"/>
        </w:rPr>
        <w:t>Levkovets</w:t>
      </w:r>
      <w:proofErr w:type="spellEnd"/>
      <w:r w:rsidRPr="007B28EC">
        <w:rPr>
          <w:rStyle w:val="s7"/>
          <w:color w:val="000000"/>
          <w:sz w:val="24"/>
          <w:lang w:val="en-US"/>
        </w:rPr>
        <w:t xml:space="preserve">, O.V. </w:t>
      </w:r>
      <w:proofErr w:type="spellStart"/>
      <w:r w:rsidRPr="007B28EC">
        <w:rPr>
          <w:rStyle w:val="s7"/>
          <w:color w:val="000000"/>
          <w:sz w:val="24"/>
          <w:lang w:val="en-US"/>
        </w:rPr>
        <w:t>Parasyuk</w:t>
      </w:r>
      <w:proofErr w:type="spellEnd"/>
      <w:r w:rsidRPr="007B28EC">
        <w:rPr>
          <w:rStyle w:val="s7"/>
          <w:color w:val="000000"/>
          <w:sz w:val="24"/>
          <w:lang w:val="en-US"/>
        </w:rPr>
        <w:t xml:space="preserve">, A.O. </w:t>
      </w:r>
      <w:proofErr w:type="spellStart"/>
      <w:r w:rsidRPr="007B28EC">
        <w:rPr>
          <w:rStyle w:val="s7"/>
          <w:color w:val="000000"/>
          <w:sz w:val="24"/>
          <w:lang w:val="en-US"/>
        </w:rPr>
        <w:t>Fedorchuk</w:t>
      </w:r>
      <w:proofErr w:type="spellEnd"/>
      <w:r w:rsidRPr="007B28EC">
        <w:rPr>
          <w:rStyle w:val="s7"/>
          <w:color w:val="000000"/>
          <w:sz w:val="24"/>
          <w:lang w:val="en-US"/>
        </w:rPr>
        <w:t xml:space="preserve"> and G.L. </w:t>
      </w:r>
      <w:proofErr w:type="spellStart"/>
      <w:r w:rsidRPr="007B28EC">
        <w:rPr>
          <w:rStyle w:val="s7"/>
          <w:color w:val="000000"/>
          <w:sz w:val="24"/>
          <w:lang w:val="en-US"/>
        </w:rPr>
        <w:t>Myronchuk</w:t>
      </w:r>
      <w:proofErr w:type="spellEnd"/>
      <w:r w:rsidRPr="007B28EC">
        <w:rPr>
          <w:rStyle w:val="s7"/>
          <w:color w:val="000000"/>
          <w:sz w:val="24"/>
          <w:lang w:val="en-US"/>
        </w:rPr>
        <w:t xml:space="preserve"> // </w:t>
      </w:r>
      <w:hyperlink r:id="rId11" w:tgtFrame="_blank" w:history="1">
        <w:r w:rsidRPr="007B28EC">
          <w:rPr>
            <w:rStyle w:val="s7"/>
            <w:color w:val="000000"/>
            <w:sz w:val="24"/>
            <w:lang w:val="en-US"/>
          </w:rPr>
          <w:t>Physical Chemistry Chemical Physics</w:t>
        </w:r>
      </w:hyperlink>
      <w:r w:rsidRPr="007B28EC">
        <w:rPr>
          <w:rStyle w:val="apple-converted-space"/>
          <w:color w:val="000000"/>
          <w:sz w:val="24"/>
          <w:lang w:val="en-US"/>
        </w:rPr>
        <w:t xml:space="preserve"> </w:t>
      </w:r>
      <w:r w:rsidRPr="007B28EC">
        <w:rPr>
          <w:color w:val="000000"/>
          <w:sz w:val="24"/>
          <w:lang w:val="en-US"/>
        </w:rPr>
        <w:t>16(25) 2014, 12838-12847.</w:t>
      </w:r>
    </w:p>
    <w:p w:rsidR="001772A6" w:rsidRPr="007B28EC" w:rsidRDefault="001772A6" w:rsidP="001772A6">
      <w:pPr>
        <w:widowControl/>
        <w:autoSpaceDE/>
        <w:autoSpaceDN/>
        <w:adjustRightInd/>
        <w:ind w:left="360"/>
        <w:jc w:val="both"/>
        <w:rPr>
          <w:sz w:val="24"/>
          <w:lang w:val="uk-UA"/>
        </w:rPr>
      </w:pPr>
      <w:proofErr w:type="spellStart"/>
      <w:r w:rsidRPr="007B28EC">
        <w:rPr>
          <w:bCs/>
          <w:sz w:val="24"/>
          <w:lang w:val="en-US"/>
        </w:rPr>
        <w:t>Ilkiv</w:t>
      </w:r>
      <w:proofErr w:type="spellEnd"/>
      <w:r w:rsidRPr="007B28EC">
        <w:rPr>
          <w:bCs/>
          <w:sz w:val="24"/>
          <w:lang w:val="en-US"/>
        </w:rPr>
        <w:t xml:space="preserve"> </w:t>
      </w:r>
      <w:proofErr w:type="spellStart"/>
      <w:r w:rsidRPr="007B28EC">
        <w:rPr>
          <w:bCs/>
          <w:sz w:val="24"/>
          <w:lang w:val="en-US"/>
        </w:rPr>
        <w:t>Bogdan</w:t>
      </w:r>
      <w:proofErr w:type="spellEnd"/>
      <w:r w:rsidRPr="007B28EC">
        <w:rPr>
          <w:bCs/>
          <w:sz w:val="24"/>
          <w:lang w:val="en-US"/>
        </w:rPr>
        <w:t xml:space="preserve">. </w:t>
      </w:r>
      <w:r w:rsidRPr="007B28EC">
        <w:rPr>
          <w:rFonts w:eastAsia="MS Mincho"/>
          <w:sz w:val="24"/>
          <w:lang w:val="en-US" w:eastAsia="ja-JP"/>
        </w:rPr>
        <w:t xml:space="preserve">Electronic Structure of Hollow Graphitic Carbon Nanoparticles Fabricated from Acetylene Carbon Black / </w:t>
      </w:r>
      <w:proofErr w:type="spellStart"/>
      <w:r w:rsidRPr="007B28EC">
        <w:rPr>
          <w:bCs/>
          <w:sz w:val="24"/>
          <w:lang w:val="en-US"/>
        </w:rPr>
        <w:t>Bogdan</w:t>
      </w:r>
      <w:proofErr w:type="spellEnd"/>
      <w:r w:rsidRPr="007B28EC">
        <w:rPr>
          <w:bCs/>
          <w:sz w:val="24"/>
          <w:lang w:val="en-US"/>
        </w:rPr>
        <w:t xml:space="preserve"> </w:t>
      </w:r>
      <w:proofErr w:type="spellStart"/>
      <w:r w:rsidRPr="007B28EC">
        <w:rPr>
          <w:bCs/>
          <w:sz w:val="24"/>
          <w:lang w:val="en-US"/>
        </w:rPr>
        <w:t>Ilkiv</w:t>
      </w:r>
      <w:proofErr w:type="spellEnd"/>
      <w:r w:rsidRPr="007B28EC">
        <w:rPr>
          <w:bCs/>
          <w:sz w:val="24"/>
          <w:lang w:val="en-US"/>
        </w:rPr>
        <w:t xml:space="preserve">, </w:t>
      </w:r>
      <w:proofErr w:type="spellStart"/>
      <w:r w:rsidRPr="007B28EC">
        <w:rPr>
          <w:bCs/>
          <w:sz w:val="24"/>
          <w:lang w:val="en-US"/>
        </w:rPr>
        <w:t>Svitlana</w:t>
      </w:r>
      <w:proofErr w:type="spellEnd"/>
      <w:r w:rsidRPr="007B28EC">
        <w:rPr>
          <w:bCs/>
          <w:sz w:val="24"/>
          <w:lang w:val="en-US"/>
        </w:rPr>
        <w:t xml:space="preserve"> </w:t>
      </w:r>
      <w:proofErr w:type="spellStart"/>
      <w:r w:rsidRPr="007B28EC">
        <w:rPr>
          <w:bCs/>
          <w:sz w:val="24"/>
          <w:lang w:val="en-US"/>
        </w:rPr>
        <w:t>Petrovska</w:t>
      </w:r>
      <w:proofErr w:type="spellEnd"/>
      <w:r w:rsidRPr="007B28EC">
        <w:rPr>
          <w:bCs/>
          <w:sz w:val="24"/>
          <w:lang w:val="en-US"/>
        </w:rPr>
        <w:t xml:space="preserve">, </w:t>
      </w:r>
      <w:proofErr w:type="spellStart"/>
      <w:r w:rsidRPr="007B28EC">
        <w:rPr>
          <w:bCs/>
          <w:sz w:val="24"/>
          <w:lang w:val="en-US"/>
        </w:rPr>
        <w:t>Ruslan</w:t>
      </w:r>
      <w:proofErr w:type="spellEnd"/>
      <w:r w:rsidRPr="007B28EC">
        <w:rPr>
          <w:bCs/>
          <w:sz w:val="24"/>
          <w:lang w:val="en-US"/>
        </w:rPr>
        <w:t xml:space="preserve"> </w:t>
      </w:r>
      <w:proofErr w:type="spellStart"/>
      <w:r w:rsidRPr="007B28EC">
        <w:rPr>
          <w:bCs/>
          <w:sz w:val="24"/>
          <w:lang w:val="en-US"/>
        </w:rPr>
        <w:t>Sergiienko</w:t>
      </w:r>
      <w:proofErr w:type="spellEnd"/>
      <w:r w:rsidRPr="007B28EC">
        <w:rPr>
          <w:bCs/>
          <w:sz w:val="24"/>
          <w:lang w:val="en-US"/>
        </w:rPr>
        <w:t xml:space="preserve">, </w:t>
      </w:r>
      <w:proofErr w:type="spellStart"/>
      <w:r w:rsidRPr="007B28EC">
        <w:rPr>
          <w:sz w:val="24"/>
          <w:lang w:val="en-US" w:eastAsia="de-DE"/>
        </w:rPr>
        <w:t>Oleksandr</w:t>
      </w:r>
      <w:proofErr w:type="spellEnd"/>
      <w:r w:rsidRPr="007B28EC">
        <w:rPr>
          <w:sz w:val="24"/>
          <w:lang w:val="en-US" w:eastAsia="de-DE"/>
        </w:rPr>
        <w:t xml:space="preserve"> </w:t>
      </w:r>
      <w:proofErr w:type="spellStart"/>
      <w:r w:rsidRPr="007B28EC">
        <w:rPr>
          <w:sz w:val="24"/>
          <w:lang w:val="en-US" w:eastAsia="de-DE"/>
        </w:rPr>
        <w:t>Foya</w:t>
      </w:r>
      <w:proofErr w:type="spellEnd"/>
      <w:r w:rsidRPr="007B28EC">
        <w:rPr>
          <w:sz w:val="24"/>
          <w:lang w:val="en-US" w:eastAsia="de-DE"/>
        </w:rPr>
        <w:t xml:space="preserve">, </w:t>
      </w:r>
      <w:proofErr w:type="spellStart"/>
      <w:r w:rsidRPr="007B28EC">
        <w:rPr>
          <w:sz w:val="24"/>
          <w:lang w:val="en-US" w:eastAsia="de-DE"/>
        </w:rPr>
        <w:t>Oleksandra</w:t>
      </w:r>
      <w:proofErr w:type="spellEnd"/>
      <w:r w:rsidRPr="007B28EC">
        <w:rPr>
          <w:sz w:val="24"/>
          <w:lang w:val="en-US" w:eastAsia="de-DE"/>
        </w:rPr>
        <w:t xml:space="preserve"> </w:t>
      </w:r>
      <w:proofErr w:type="spellStart"/>
      <w:r w:rsidRPr="007B28EC">
        <w:rPr>
          <w:sz w:val="24"/>
          <w:lang w:val="en-US" w:eastAsia="de-DE"/>
        </w:rPr>
        <w:t>Ilkiv</w:t>
      </w:r>
      <w:proofErr w:type="spellEnd"/>
      <w:r w:rsidRPr="007B28EC">
        <w:rPr>
          <w:sz w:val="24"/>
          <w:lang w:val="en-US" w:eastAsia="de-DE"/>
        </w:rPr>
        <w:t>,</w:t>
      </w:r>
      <w:r w:rsidRPr="007B28EC">
        <w:rPr>
          <w:bCs/>
          <w:sz w:val="24"/>
          <w:lang w:val="en-US"/>
        </w:rPr>
        <w:t xml:space="preserve"> </w:t>
      </w:r>
      <w:proofErr w:type="spellStart"/>
      <w:r w:rsidRPr="007B28EC">
        <w:rPr>
          <w:bCs/>
          <w:sz w:val="24"/>
          <w:lang w:val="en-US"/>
        </w:rPr>
        <w:t>Etsuro</w:t>
      </w:r>
      <w:proofErr w:type="spellEnd"/>
      <w:r w:rsidRPr="007B28EC">
        <w:rPr>
          <w:bCs/>
          <w:sz w:val="24"/>
          <w:lang w:val="en-US"/>
        </w:rPr>
        <w:t xml:space="preserve"> Shibata, Takashi Nakamura, and </w:t>
      </w:r>
      <w:proofErr w:type="spellStart"/>
      <w:r w:rsidRPr="007B28EC">
        <w:rPr>
          <w:bCs/>
          <w:sz w:val="24"/>
          <w:lang w:val="en-US"/>
        </w:rPr>
        <w:t>Yaroslav</w:t>
      </w:r>
      <w:proofErr w:type="spellEnd"/>
      <w:r w:rsidRPr="007B28EC">
        <w:rPr>
          <w:bCs/>
          <w:sz w:val="24"/>
          <w:lang w:val="en-US"/>
        </w:rPr>
        <w:t xml:space="preserve"> </w:t>
      </w:r>
      <w:proofErr w:type="spellStart"/>
      <w:r w:rsidRPr="007B28EC">
        <w:rPr>
          <w:bCs/>
          <w:sz w:val="24"/>
          <w:lang w:val="en-US"/>
        </w:rPr>
        <w:t>Zaulychnyy</w:t>
      </w:r>
      <w:proofErr w:type="spellEnd"/>
      <w:r w:rsidRPr="007B28EC">
        <w:rPr>
          <w:bCs/>
          <w:sz w:val="24"/>
          <w:lang w:val="en-US"/>
        </w:rPr>
        <w:t xml:space="preserve"> // </w:t>
      </w:r>
      <w:r w:rsidRPr="007B28EC">
        <w:rPr>
          <w:rFonts w:eastAsia="MS Mincho"/>
          <w:sz w:val="24"/>
          <w:lang w:val="en-US" w:eastAsia="ja-JP"/>
        </w:rPr>
        <w:t>Fullerenes, Nanotubes and Carbon Nanostructures.</w:t>
      </w:r>
      <w:r w:rsidRPr="007B28EC">
        <w:rPr>
          <w:sz w:val="24"/>
          <w:lang w:val="en-US"/>
        </w:rPr>
        <w:t xml:space="preserve"> –</w:t>
      </w:r>
      <w:r w:rsidRPr="007B28EC">
        <w:rPr>
          <w:rFonts w:eastAsia="MS Mincho"/>
          <w:sz w:val="24"/>
          <w:lang w:val="en-US" w:eastAsia="ja-JP"/>
        </w:rPr>
        <w:t xml:space="preserve"> 2014. – V.23. – P. 443-448.</w:t>
      </w:r>
    </w:p>
    <w:p w:rsidR="001772A6" w:rsidRPr="007B28EC" w:rsidRDefault="001772A6" w:rsidP="001772A6">
      <w:pPr>
        <w:widowControl/>
        <w:autoSpaceDE/>
        <w:autoSpaceDN/>
        <w:adjustRightInd/>
        <w:ind w:left="360"/>
        <w:jc w:val="both"/>
        <w:rPr>
          <w:sz w:val="24"/>
          <w:lang w:val="uk-UA"/>
        </w:rPr>
      </w:pPr>
      <w:proofErr w:type="spellStart"/>
      <w:r w:rsidRPr="007B28EC">
        <w:rPr>
          <w:sz w:val="24"/>
          <w:lang w:val="en-US" w:eastAsia="de-DE"/>
        </w:rPr>
        <w:t>Ilkiv</w:t>
      </w:r>
      <w:proofErr w:type="spellEnd"/>
      <w:r w:rsidRPr="007B28EC">
        <w:rPr>
          <w:sz w:val="24"/>
          <w:lang w:val="en-US" w:eastAsia="de-DE"/>
        </w:rPr>
        <w:t xml:space="preserve"> </w:t>
      </w:r>
      <w:proofErr w:type="spellStart"/>
      <w:r w:rsidRPr="007B28EC">
        <w:rPr>
          <w:sz w:val="24"/>
          <w:lang w:val="en-US" w:eastAsia="de-DE"/>
        </w:rPr>
        <w:t>Bogdan</w:t>
      </w:r>
      <w:proofErr w:type="spellEnd"/>
      <w:r w:rsidRPr="007B28EC">
        <w:rPr>
          <w:sz w:val="24"/>
          <w:lang w:val="en-US" w:eastAsia="de-DE"/>
        </w:rPr>
        <w:t xml:space="preserve">. </w:t>
      </w:r>
      <w:r w:rsidRPr="007B28EC">
        <w:rPr>
          <w:sz w:val="24"/>
          <w:lang w:val="en-US"/>
        </w:rPr>
        <w:t xml:space="preserve">Synthesis, characterization and X-ray spectral investigation of hollow graphitic carbon </w:t>
      </w:r>
      <w:proofErr w:type="spellStart"/>
      <w:r w:rsidRPr="007B28EC">
        <w:rPr>
          <w:sz w:val="24"/>
          <w:lang w:val="en-US"/>
        </w:rPr>
        <w:t>nanospheres</w:t>
      </w:r>
      <w:proofErr w:type="spellEnd"/>
      <w:r w:rsidRPr="007B28EC">
        <w:rPr>
          <w:sz w:val="24"/>
          <w:lang w:val="en-US"/>
        </w:rPr>
        <w:t xml:space="preserve"> /</w:t>
      </w:r>
      <w:r w:rsidRPr="007B28EC">
        <w:rPr>
          <w:sz w:val="24"/>
          <w:lang w:val="en-US" w:eastAsia="de-DE"/>
        </w:rPr>
        <w:t xml:space="preserve"> </w:t>
      </w:r>
      <w:proofErr w:type="spellStart"/>
      <w:r w:rsidRPr="007B28EC">
        <w:rPr>
          <w:sz w:val="24"/>
          <w:lang w:val="en-US" w:eastAsia="de-DE"/>
        </w:rPr>
        <w:t>Bogdan</w:t>
      </w:r>
      <w:proofErr w:type="spellEnd"/>
      <w:r w:rsidRPr="007B28EC">
        <w:rPr>
          <w:sz w:val="24"/>
          <w:lang w:val="en-US" w:eastAsia="de-DE"/>
        </w:rPr>
        <w:t xml:space="preserve"> </w:t>
      </w:r>
      <w:proofErr w:type="spellStart"/>
      <w:r w:rsidRPr="007B28EC">
        <w:rPr>
          <w:sz w:val="24"/>
          <w:lang w:val="en-US" w:eastAsia="de-DE"/>
        </w:rPr>
        <w:t>Ilkiv</w:t>
      </w:r>
      <w:proofErr w:type="spellEnd"/>
      <w:r w:rsidRPr="007B28EC">
        <w:rPr>
          <w:sz w:val="24"/>
          <w:lang w:val="en-US" w:eastAsia="de-DE"/>
        </w:rPr>
        <w:t xml:space="preserve">, </w:t>
      </w:r>
      <w:proofErr w:type="spellStart"/>
      <w:r w:rsidRPr="007B28EC">
        <w:rPr>
          <w:sz w:val="24"/>
          <w:lang w:val="en-US" w:eastAsia="de-DE"/>
        </w:rPr>
        <w:t>Svitlana</w:t>
      </w:r>
      <w:proofErr w:type="spellEnd"/>
      <w:r w:rsidRPr="007B28EC">
        <w:rPr>
          <w:sz w:val="24"/>
          <w:lang w:val="en-US" w:eastAsia="de-DE"/>
        </w:rPr>
        <w:t xml:space="preserve"> </w:t>
      </w:r>
      <w:proofErr w:type="spellStart"/>
      <w:r w:rsidRPr="007B28EC">
        <w:rPr>
          <w:sz w:val="24"/>
          <w:lang w:val="en-US" w:eastAsia="de-DE"/>
        </w:rPr>
        <w:t>Petrovska</w:t>
      </w:r>
      <w:proofErr w:type="spellEnd"/>
      <w:r w:rsidRPr="007B28EC">
        <w:rPr>
          <w:sz w:val="24"/>
          <w:lang w:val="en-US" w:eastAsia="de-DE"/>
        </w:rPr>
        <w:t xml:space="preserve">, </w:t>
      </w:r>
      <w:proofErr w:type="spellStart"/>
      <w:r w:rsidRPr="007B28EC">
        <w:rPr>
          <w:sz w:val="24"/>
          <w:lang w:val="en-US" w:eastAsia="de-DE"/>
        </w:rPr>
        <w:t>Ruslan</w:t>
      </w:r>
      <w:proofErr w:type="spellEnd"/>
      <w:r w:rsidRPr="007B28EC">
        <w:rPr>
          <w:sz w:val="24"/>
          <w:lang w:val="en-US" w:eastAsia="de-DE"/>
        </w:rPr>
        <w:t xml:space="preserve"> </w:t>
      </w:r>
      <w:proofErr w:type="spellStart"/>
      <w:r w:rsidRPr="007B28EC">
        <w:rPr>
          <w:sz w:val="24"/>
          <w:lang w:val="en-US" w:eastAsia="de-DE"/>
        </w:rPr>
        <w:t>Sergiienko</w:t>
      </w:r>
      <w:proofErr w:type="spellEnd"/>
      <w:r w:rsidRPr="007B28EC">
        <w:rPr>
          <w:sz w:val="24"/>
          <w:lang w:val="en-US" w:eastAsia="de-DE"/>
        </w:rPr>
        <w:t xml:space="preserve">, </w:t>
      </w:r>
      <w:proofErr w:type="spellStart"/>
      <w:r w:rsidRPr="007B28EC">
        <w:rPr>
          <w:sz w:val="24"/>
          <w:lang w:val="en-US" w:eastAsia="de-DE"/>
        </w:rPr>
        <w:t>Oleksandr</w:t>
      </w:r>
      <w:proofErr w:type="spellEnd"/>
      <w:r w:rsidRPr="007B28EC">
        <w:rPr>
          <w:sz w:val="24"/>
          <w:lang w:val="en-US" w:eastAsia="de-DE"/>
        </w:rPr>
        <w:t xml:space="preserve"> </w:t>
      </w:r>
      <w:proofErr w:type="spellStart"/>
      <w:r w:rsidRPr="007B28EC">
        <w:rPr>
          <w:sz w:val="24"/>
          <w:lang w:val="en-US" w:eastAsia="de-DE"/>
        </w:rPr>
        <w:t>Foya</w:t>
      </w:r>
      <w:proofErr w:type="spellEnd"/>
      <w:r w:rsidRPr="007B28EC">
        <w:rPr>
          <w:sz w:val="24"/>
          <w:lang w:val="en-US" w:eastAsia="de-DE"/>
        </w:rPr>
        <w:t xml:space="preserve">, </w:t>
      </w:r>
      <w:proofErr w:type="spellStart"/>
      <w:r w:rsidRPr="007B28EC">
        <w:rPr>
          <w:sz w:val="24"/>
          <w:lang w:val="en-US" w:eastAsia="de-DE"/>
        </w:rPr>
        <w:t>Oleksandra</w:t>
      </w:r>
      <w:proofErr w:type="spellEnd"/>
      <w:r w:rsidRPr="007B28EC">
        <w:rPr>
          <w:sz w:val="24"/>
          <w:lang w:val="en-US" w:eastAsia="de-DE"/>
        </w:rPr>
        <w:t xml:space="preserve"> </w:t>
      </w:r>
      <w:proofErr w:type="spellStart"/>
      <w:r w:rsidRPr="007B28EC">
        <w:rPr>
          <w:sz w:val="24"/>
          <w:lang w:val="en-US" w:eastAsia="de-DE"/>
        </w:rPr>
        <w:t>Ilkiv</w:t>
      </w:r>
      <w:proofErr w:type="spellEnd"/>
      <w:r w:rsidRPr="007B28EC">
        <w:rPr>
          <w:sz w:val="24"/>
          <w:lang w:val="en-US" w:eastAsia="de-DE"/>
        </w:rPr>
        <w:t xml:space="preserve">, </w:t>
      </w:r>
      <w:proofErr w:type="spellStart"/>
      <w:r w:rsidRPr="007B28EC">
        <w:rPr>
          <w:sz w:val="24"/>
          <w:lang w:val="en-US" w:eastAsia="de-DE"/>
        </w:rPr>
        <w:t>Etsuro</w:t>
      </w:r>
      <w:proofErr w:type="spellEnd"/>
      <w:r w:rsidRPr="007B28EC">
        <w:rPr>
          <w:sz w:val="24"/>
          <w:lang w:val="en-US" w:eastAsia="de-DE"/>
        </w:rPr>
        <w:t xml:space="preserve"> Shibata, Takashi Nakamura and </w:t>
      </w:r>
      <w:proofErr w:type="spellStart"/>
      <w:r w:rsidRPr="007B28EC">
        <w:rPr>
          <w:sz w:val="24"/>
          <w:lang w:val="en-US" w:eastAsia="de-DE"/>
        </w:rPr>
        <w:t>Yaroslav</w:t>
      </w:r>
      <w:proofErr w:type="spellEnd"/>
      <w:r w:rsidRPr="007B28EC">
        <w:rPr>
          <w:sz w:val="24"/>
          <w:lang w:val="en-US" w:eastAsia="de-DE"/>
        </w:rPr>
        <w:t xml:space="preserve"> </w:t>
      </w:r>
      <w:proofErr w:type="spellStart"/>
      <w:r w:rsidRPr="007B28EC">
        <w:rPr>
          <w:sz w:val="24"/>
          <w:lang w:val="en-US" w:eastAsia="de-DE"/>
        </w:rPr>
        <w:t>Zaulychnyy</w:t>
      </w:r>
      <w:proofErr w:type="spellEnd"/>
      <w:r w:rsidRPr="007B28EC">
        <w:rPr>
          <w:sz w:val="24"/>
          <w:lang w:val="en-US"/>
        </w:rPr>
        <w:t xml:space="preserve"> // </w:t>
      </w:r>
      <w:r w:rsidRPr="007B28EC">
        <w:rPr>
          <w:rFonts w:eastAsia="MS Mincho"/>
          <w:sz w:val="24"/>
          <w:lang w:val="en-US" w:eastAsia="ja-JP"/>
        </w:rPr>
        <w:t>Journal of Alloys and Compounds. – 2014. – V.617. – P. 616-621</w:t>
      </w:r>
      <w:r w:rsidRPr="007B28EC">
        <w:rPr>
          <w:rFonts w:eastAsia="MS Mincho"/>
          <w:sz w:val="24"/>
          <w:lang w:val="uk-UA" w:eastAsia="ja-JP"/>
        </w:rPr>
        <w:t>.</w:t>
      </w:r>
    </w:p>
    <w:p w:rsidR="001772A6" w:rsidRPr="007B28EC" w:rsidRDefault="001772A6" w:rsidP="001772A6">
      <w:pPr>
        <w:widowControl/>
        <w:autoSpaceDE/>
        <w:autoSpaceDN/>
        <w:adjustRightInd/>
        <w:ind w:left="360"/>
        <w:jc w:val="both"/>
        <w:rPr>
          <w:rStyle w:val="xfm79490338"/>
          <w:sz w:val="24"/>
          <w:lang w:val="en-US"/>
        </w:rPr>
      </w:pPr>
      <w:proofErr w:type="spellStart"/>
      <w:r w:rsidRPr="007B28EC">
        <w:rPr>
          <w:rStyle w:val="xfm79490338"/>
          <w:sz w:val="24"/>
          <w:lang w:val="en-US"/>
        </w:rPr>
        <w:t>Gun'ko</w:t>
      </w:r>
      <w:proofErr w:type="spellEnd"/>
      <w:r w:rsidRPr="007B28EC">
        <w:rPr>
          <w:rStyle w:val="xfm79490338"/>
          <w:sz w:val="24"/>
          <w:lang w:val="en-US"/>
        </w:rPr>
        <w:t xml:space="preserve"> V.М. Structural features of fumed silica and alumina alone, blend powders and fumed binary systems / V.М. </w:t>
      </w:r>
      <w:proofErr w:type="spellStart"/>
      <w:r w:rsidRPr="007B28EC">
        <w:rPr>
          <w:rStyle w:val="xfm79490338"/>
          <w:sz w:val="24"/>
          <w:lang w:val="en-US"/>
        </w:rPr>
        <w:t>Gun'ko</w:t>
      </w:r>
      <w:proofErr w:type="spellEnd"/>
      <w:r w:rsidRPr="007B28EC">
        <w:rPr>
          <w:rStyle w:val="xfm79490338"/>
          <w:sz w:val="24"/>
          <w:lang w:val="en-US"/>
        </w:rPr>
        <w:t xml:space="preserve">, </w:t>
      </w:r>
      <w:proofErr w:type="spellStart"/>
      <w:r w:rsidRPr="007B28EC">
        <w:rPr>
          <w:rStyle w:val="xfm79490338"/>
          <w:sz w:val="24"/>
          <w:lang w:val="en-US"/>
        </w:rPr>
        <w:t>V.Ya</w:t>
      </w:r>
      <w:proofErr w:type="spellEnd"/>
      <w:r w:rsidRPr="007B28EC">
        <w:rPr>
          <w:rStyle w:val="xfm79490338"/>
          <w:sz w:val="24"/>
          <w:lang w:val="en-US"/>
        </w:rPr>
        <w:t xml:space="preserve">. </w:t>
      </w:r>
      <w:proofErr w:type="spellStart"/>
      <w:r w:rsidRPr="007B28EC">
        <w:rPr>
          <w:rStyle w:val="xfm79490338"/>
          <w:sz w:val="24"/>
          <w:lang w:val="en-US"/>
        </w:rPr>
        <w:t>Ilkiv</w:t>
      </w:r>
      <w:proofErr w:type="spellEnd"/>
      <w:r w:rsidRPr="007B28EC">
        <w:rPr>
          <w:rStyle w:val="xfm79490338"/>
          <w:sz w:val="24"/>
          <w:lang w:val="en-US"/>
        </w:rPr>
        <w:t xml:space="preserve">, </w:t>
      </w:r>
      <w:proofErr w:type="spellStart"/>
      <w:r w:rsidRPr="007B28EC">
        <w:rPr>
          <w:rStyle w:val="xfm79490338"/>
          <w:sz w:val="24"/>
          <w:lang w:val="en-US"/>
        </w:rPr>
        <w:t>Ya.V</w:t>
      </w:r>
      <w:proofErr w:type="spellEnd"/>
      <w:r w:rsidRPr="007B28EC">
        <w:rPr>
          <w:rStyle w:val="xfm79490338"/>
          <w:sz w:val="24"/>
          <w:lang w:val="en-US"/>
        </w:rPr>
        <w:t xml:space="preserve">. </w:t>
      </w:r>
      <w:proofErr w:type="spellStart"/>
      <w:r w:rsidRPr="007B28EC">
        <w:rPr>
          <w:rStyle w:val="xfm79490338"/>
          <w:sz w:val="24"/>
          <w:lang w:val="en-US"/>
        </w:rPr>
        <w:t>Zaulychnyy</w:t>
      </w:r>
      <w:proofErr w:type="spellEnd"/>
      <w:r w:rsidRPr="007B28EC">
        <w:rPr>
          <w:rStyle w:val="xfm79490338"/>
          <w:sz w:val="24"/>
          <w:lang w:val="en-US"/>
        </w:rPr>
        <w:t>, V.I. </w:t>
      </w:r>
      <w:proofErr w:type="spellStart"/>
      <w:r w:rsidRPr="007B28EC">
        <w:rPr>
          <w:rStyle w:val="xfm79490338"/>
          <w:sz w:val="24"/>
          <w:lang w:val="en-US"/>
        </w:rPr>
        <w:t>Zarko</w:t>
      </w:r>
      <w:proofErr w:type="spellEnd"/>
      <w:r w:rsidRPr="007B28EC">
        <w:rPr>
          <w:rStyle w:val="xfm79490338"/>
          <w:sz w:val="24"/>
          <w:lang w:val="en-US"/>
        </w:rPr>
        <w:t>, E.M. </w:t>
      </w:r>
      <w:proofErr w:type="spellStart"/>
      <w:r w:rsidRPr="007B28EC">
        <w:rPr>
          <w:rStyle w:val="xfm79490338"/>
          <w:sz w:val="24"/>
          <w:lang w:val="en-US"/>
        </w:rPr>
        <w:t>Pakhlova</w:t>
      </w:r>
      <w:proofErr w:type="spellEnd"/>
      <w:r w:rsidRPr="007B28EC">
        <w:rPr>
          <w:rStyle w:val="xfm79490338"/>
          <w:sz w:val="24"/>
          <w:lang w:val="en-US"/>
        </w:rPr>
        <w:t xml:space="preserve">, М.V. </w:t>
      </w:r>
      <w:proofErr w:type="spellStart"/>
      <w:r w:rsidRPr="007B28EC">
        <w:rPr>
          <w:rStyle w:val="xfm79490338"/>
          <w:sz w:val="24"/>
          <w:lang w:val="en-US"/>
        </w:rPr>
        <w:t>Karpetz</w:t>
      </w:r>
      <w:proofErr w:type="spellEnd"/>
      <w:r w:rsidRPr="007B28EC">
        <w:rPr>
          <w:rStyle w:val="xfm79490338"/>
          <w:sz w:val="24"/>
          <w:lang w:val="en-US"/>
        </w:rPr>
        <w:t xml:space="preserve"> // Journal of Non-Crystalline Solids. 403 (2014) 30–37.</w:t>
      </w:r>
    </w:p>
    <w:p w:rsidR="001772A6" w:rsidRPr="007B28EC" w:rsidRDefault="001772A6" w:rsidP="001772A6">
      <w:pPr>
        <w:widowControl/>
        <w:autoSpaceDE/>
        <w:autoSpaceDN/>
        <w:adjustRightInd/>
        <w:ind w:left="360"/>
        <w:jc w:val="both"/>
        <w:rPr>
          <w:sz w:val="24"/>
          <w:lang w:val="en-US"/>
        </w:rPr>
      </w:pPr>
      <w:proofErr w:type="spellStart"/>
      <w:r w:rsidRPr="007B28EC">
        <w:rPr>
          <w:rFonts w:eastAsia="MS Mincho"/>
          <w:sz w:val="24"/>
          <w:lang w:val="en-US" w:eastAsia="ja-JP"/>
        </w:rPr>
        <w:t>Dobrovolsky</w:t>
      </w:r>
      <w:proofErr w:type="spellEnd"/>
      <w:r w:rsidRPr="007B28EC">
        <w:rPr>
          <w:rFonts w:eastAsia="MS Mincho"/>
          <w:sz w:val="24"/>
          <w:lang w:val="en-US" w:eastAsia="ja-JP"/>
        </w:rPr>
        <w:t xml:space="preserve"> V</w:t>
      </w:r>
      <w:r w:rsidRPr="007B28EC">
        <w:rPr>
          <w:rFonts w:eastAsia="MS Mincho"/>
          <w:sz w:val="24"/>
          <w:lang w:val="uk-UA" w:eastAsia="ja-JP"/>
        </w:rPr>
        <w:t>.</w:t>
      </w:r>
      <w:r w:rsidRPr="007B28EC">
        <w:rPr>
          <w:rFonts w:eastAsia="MS Mincho"/>
          <w:sz w:val="24"/>
          <w:lang w:val="en-US" w:eastAsia="ja-JP"/>
        </w:rPr>
        <w:t>D</w:t>
      </w:r>
      <w:r w:rsidRPr="007B28EC">
        <w:rPr>
          <w:rFonts w:eastAsia="MS Mincho"/>
          <w:sz w:val="24"/>
          <w:lang w:val="uk-UA" w:eastAsia="ja-JP"/>
        </w:rPr>
        <w:t xml:space="preserve">. </w:t>
      </w:r>
      <w:r w:rsidRPr="007B28EC">
        <w:rPr>
          <w:rFonts w:eastAsia="MS Mincho"/>
          <w:sz w:val="24"/>
          <w:lang w:val="en-US" w:eastAsia="ja-JP"/>
        </w:rPr>
        <w:t xml:space="preserve">Influence of Exposure to Air and Mechanical Dispersion upon Thermal Stability and Decomposition Temperature of </w:t>
      </w:r>
      <w:r w:rsidRPr="007B28EC">
        <w:rPr>
          <w:rFonts w:eastAsia="MS Mincho"/>
          <w:sz w:val="24"/>
          <w:lang w:val="en-US" w:eastAsia="ja-JP"/>
        </w:rPr>
        <w:sym w:font="Times New Roman" w:char="F062"/>
      </w:r>
      <w:r w:rsidRPr="007B28EC">
        <w:rPr>
          <w:rFonts w:eastAsia="MS Mincho"/>
          <w:sz w:val="24"/>
          <w:lang w:val="en-US" w:eastAsia="ja-JP"/>
        </w:rPr>
        <w:t>-MgH</w:t>
      </w:r>
      <w:r w:rsidRPr="007B28EC">
        <w:rPr>
          <w:rFonts w:eastAsia="MS Mincho"/>
          <w:sz w:val="24"/>
          <w:vertAlign w:val="subscript"/>
          <w:lang w:val="en-US" w:eastAsia="ja-JP"/>
        </w:rPr>
        <w:t>2</w:t>
      </w:r>
      <w:r w:rsidRPr="007B28EC">
        <w:rPr>
          <w:rFonts w:eastAsia="MS Mincho"/>
          <w:sz w:val="24"/>
          <w:lang w:val="en-US" w:eastAsia="ja-JP"/>
        </w:rPr>
        <w:t xml:space="preserve"> Phase, a Component of Composites Derived by Different Methods </w:t>
      </w:r>
      <w:r w:rsidRPr="007B28EC">
        <w:rPr>
          <w:rFonts w:eastAsia="MS Mincho"/>
          <w:sz w:val="24"/>
          <w:lang w:val="uk-UA" w:eastAsia="ja-JP"/>
        </w:rPr>
        <w:t xml:space="preserve">/ </w:t>
      </w:r>
      <w:r w:rsidRPr="007B28EC">
        <w:rPr>
          <w:rFonts w:eastAsia="MS Mincho"/>
          <w:sz w:val="24"/>
          <w:lang w:val="en-US" w:eastAsia="ja-JP"/>
        </w:rPr>
        <w:t>V</w:t>
      </w:r>
      <w:r w:rsidRPr="007B28EC">
        <w:rPr>
          <w:rFonts w:eastAsia="MS Mincho"/>
          <w:sz w:val="24"/>
          <w:lang w:val="uk-UA" w:eastAsia="ja-JP"/>
        </w:rPr>
        <w:t>.</w:t>
      </w:r>
      <w:r w:rsidRPr="007B28EC">
        <w:rPr>
          <w:rFonts w:eastAsia="MS Mincho"/>
          <w:sz w:val="24"/>
          <w:lang w:val="en-US" w:eastAsia="ja-JP"/>
        </w:rPr>
        <w:t>D</w:t>
      </w:r>
      <w:r w:rsidRPr="007B28EC">
        <w:rPr>
          <w:rFonts w:eastAsia="MS Mincho"/>
          <w:sz w:val="24"/>
          <w:lang w:val="uk-UA" w:eastAsia="ja-JP"/>
        </w:rPr>
        <w:t xml:space="preserve">. </w:t>
      </w:r>
      <w:proofErr w:type="spellStart"/>
      <w:r w:rsidRPr="007B28EC">
        <w:rPr>
          <w:rFonts w:eastAsia="MS Mincho"/>
          <w:sz w:val="24"/>
          <w:lang w:val="en-US" w:eastAsia="ja-JP"/>
        </w:rPr>
        <w:t>Dobrovolsky</w:t>
      </w:r>
      <w:proofErr w:type="spellEnd"/>
      <w:r w:rsidRPr="007B28EC">
        <w:rPr>
          <w:rFonts w:eastAsia="MS Mincho"/>
          <w:sz w:val="24"/>
          <w:lang w:val="uk-UA" w:eastAsia="ja-JP"/>
        </w:rPr>
        <w:t xml:space="preserve">, </w:t>
      </w:r>
      <w:r w:rsidRPr="007B28EC">
        <w:rPr>
          <w:rFonts w:eastAsia="MS Mincho"/>
          <w:sz w:val="24"/>
          <w:lang w:val="en-US" w:eastAsia="ja-JP"/>
        </w:rPr>
        <w:t>O</w:t>
      </w:r>
      <w:r w:rsidRPr="007B28EC">
        <w:rPr>
          <w:rFonts w:eastAsia="MS Mincho"/>
          <w:sz w:val="24"/>
          <w:lang w:val="uk-UA" w:eastAsia="ja-JP"/>
        </w:rPr>
        <w:t>.</w:t>
      </w:r>
      <w:r w:rsidRPr="007B28EC">
        <w:rPr>
          <w:rFonts w:eastAsia="MS Mincho"/>
          <w:sz w:val="24"/>
          <w:lang w:val="en-US" w:eastAsia="ja-JP"/>
        </w:rPr>
        <w:t>G</w:t>
      </w:r>
      <w:r w:rsidRPr="007B28EC">
        <w:rPr>
          <w:rFonts w:eastAsia="MS Mincho"/>
          <w:sz w:val="24"/>
          <w:lang w:val="uk-UA" w:eastAsia="ja-JP"/>
        </w:rPr>
        <w:t xml:space="preserve">. </w:t>
      </w:r>
      <w:proofErr w:type="spellStart"/>
      <w:r w:rsidRPr="007B28EC">
        <w:rPr>
          <w:rFonts w:eastAsia="MS Mincho"/>
          <w:sz w:val="24"/>
          <w:lang w:val="en-US" w:eastAsia="ja-JP"/>
        </w:rPr>
        <w:t>Ershova</w:t>
      </w:r>
      <w:proofErr w:type="spellEnd"/>
      <w:r w:rsidRPr="007B28EC">
        <w:rPr>
          <w:rFonts w:eastAsia="MS Mincho"/>
          <w:sz w:val="24"/>
          <w:lang w:val="uk-UA" w:eastAsia="ja-JP"/>
        </w:rPr>
        <w:t xml:space="preserve">, </w:t>
      </w:r>
      <w:r w:rsidRPr="007B28EC">
        <w:rPr>
          <w:rFonts w:eastAsia="MS Mincho"/>
          <w:sz w:val="24"/>
          <w:lang w:val="en-US" w:eastAsia="ja-JP"/>
        </w:rPr>
        <w:t>O</w:t>
      </w:r>
      <w:r w:rsidRPr="007B28EC">
        <w:rPr>
          <w:rFonts w:eastAsia="MS Mincho"/>
          <w:sz w:val="24"/>
          <w:lang w:val="uk-UA" w:eastAsia="ja-JP"/>
        </w:rPr>
        <w:t>.</w:t>
      </w:r>
      <w:r w:rsidRPr="007B28EC">
        <w:rPr>
          <w:rFonts w:eastAsia="MS Mincho"/>
          <w:sz w:val="24"/>
          <w:lang w:val="en-US" w:eastAsia="ja-JP"/>
        </w:rPr>
        <w:t>Y</w:t>
      </w:r>
      <w:r w:rsidRPr="007B28EC">
        <w:rPr>
          <w:rFonts w:eastAsia="MS Mincho"/>
          <w:sz w:val="24"/>
          <w:lang w:val="uk-UA" w:eastAsia="ja-JP"/>
        </w:rPr>
        <w:t xml:space="preserve">. </w:t>
      </w:r>
      <w:proofErr w:type="spellStart"/>
      <w:r w:rsidRPr="007B28EC">
        <w:rPr>
          <w:rFonts w:eastAsia="MS Mincho"/>
          <w:sz w:val="24"/>
          <w:lang w:val="en-US" w:eastAsia="ja-JP"/>
        </w:rPr>
        <w:t>Khyzhun</w:t>
      </w:r>
      <w:proofErr w:type="spellEnd"/>
      <w:r w:rsidRPr="007B28EC">
        <w:rPr>
          <w:rFonts w:eastAsia="MS Mincho"/>
          <w:sz w:val="24"/>
          <w:lang w:val="uk-UA" w:eastAsia="ja-JP"/>
        </w:rPr>
        <w:t xml:space="preserve">, </w:t>
      </w:r>
      <w:r w:rsidRPr="007B28EC">
        <w:rPr>
          <w:rFonts w:eastAsia="MS Mincho"/>
          <w:sz w:val="24"/>
          <w:lang w:val="en-US" w:eastAsia="ja-JP"/>
        </w:rPr>
        <w:t>Y</w:t>
      </w:r>
      <w:r w:rsidRPr="007B28EC">
        <w:rPr>
          <w:rFonts w:eastAsia="MS Mincho"/>
          <w:sz w:val="24"/>
          <w:lang w:val="uk-UA" w:eastAsia="ja-JP"/>
        </w:rPr>
        <w:t>.</w:t>
      </w:r>
      <w:r w:rsidRPr="007B28EC">
        <w:rPr>
          <w:rFonts w:eastAsia="MS Mincho"/>
          <w:sz w:val="24"/>
          <w:lang w:val="en-US" w:eastAsia="ja-JP"/>
        </w:rPr>
        <w:t>M</w:t>
      </w:r>
      <w:r w:rsidRPr="007B28EC">
        <w:rPr>
          <w:rFonts w:eastAsia="MS Mincho"/>
          <w:sz w:val="24"/>
          <w:lang w:val="uk-UA" w:eastAsia="ja-JP"/>
        </w:rPr>
        <w:t xml:space="preserve">. </w:t>
      </w:r>
      <w:proofErr w:type="spellStart"/>
      <w:r w:rsidRPr="007B28EC">
        <w:rPr>
          <w:rFonts w:eastAsia="MS Mincho"/>
          <w:sz w:val="24"/>
          <w:lang w:val="en-US" w:eastAsia="ja-JP"/>
        </w:rPr>
        <w:t>Solonin</w:t>
      </w:r>
      <w:proofErr w:type="spellEnd"/>
      <w:r w:rsidRPr="007B28EC">
        <w:rPr>
          <w:rFonts w:eastAsia="MS Mincho"/>
          <w:sz w:val="24"/>
          <w:lang w:val="uk-UA" w:eastAsia="ja-JP"/>
        </w:rPr>
        <w:t>.</w:t>
      </w:r>
      <w:r w:rsidRPr="007B28EC">
        <w:rPr>
          <w:rFonts w:eastAsia="MS Mincho"/>
          <w:sz w:val="24"/>
          <w:lang w:val="en-US" w:eastAsia="ja-JP"/>
        </w:rPr>
        <w:t>// Current Physical Chemistry. –2014. –Vol. 4. –P. 106 – 113.</w:t>
      </w:r>
    </w:p>
    <w:p w:rsidR="001772A6" w:rsidRPr="007B28EC" w:rsidRDefault="001772A6" w:rsidP="001772A6">
      <w:pPr>
        <w:widowControl/>
        <w:autoSpaceDE/>
        <w:autoSpaceDN/>
        <w:adjustRightInd/>
        <w:ind w:left="360"/>
        <w:jc w:val="both"/>
        <w:rPr>
          <w:sz w:val="24"/>
          <w:lang w:val="uk-UA"/>
        </w:rPr>
      </w:pPr>
      <w:r w:rsidRPr="007B28EC">
        <w:rPr>
          <w:rFonts w:eastAsia="MS Mincho"/>
          <w:sz w:val="24"/>
          <w:lang w:val="en-US" w:eastAsia="ja-JP"/>
        </w:rPr>
        <w:t xml:space="preserve">Single Crystal Growth and Electronic Structure of </w:t>
      </w:r>
      <w:proofErr w:type="spellStart"/>
      <w:r w:rsidRPr="007B28EC">
        <w:rPr>
          <w:rFonts w:eastAsia="MS Mincho"/>
          <w:sz w:val="24"/>
          <w:lang w:val="en-US" w:eastAsia="ja-JP"/>
        </w:rPr>
        <w:t>Thiogermanate</w:t>
      </w:r>
      <w:proofErr w:type="spellEnd"/>
      <w:r w:rsidRPr="007B28EC">
        <w:rPr>
          <w:rFonts w:eastAsia="MS Mincho"/>
          <w:sz w:val="24"/>
          <w:lang w:val="en-US" w:eastAsia="ja-JP"/>
        </w:rPr>
        <w:t xml:space="preserve"> AgGaGeS</w:t>
      </w:r>
      <w:r w:rsidRPr="007B28EC">
        <w:rPr>
          <w:rFonts w:eastAsia="MS Mincho"/>
          <w:sz w:val="24"/>
          <w:vertAlign w:val="subscript"/>
          <w:lang w:val="en-US" w:eastAsia="ja-JP"/>
        </w:rPr>
        <w:t>4</w:t>
      </w:r>
      <w:r w:rsidRPr="007B28EC">
        <w:rPr>
          <w:rFonts w:eastAsia="MS Mincho"/>
          <w:sz w:val="24"/>
          <w:lang w:val="en-US" w:eastAsia="ja-JP"/>
        </w:rPr>
        <w:t xml:space="preserve">, a Novel Nonlinear Optical Material </w:t>
      </w:r>
      <w:r w:rsidRPr="007B28EC">
        <w:rPr>
          <w:rFonts w:eastAsia="MS Mincho"/>
          <w:sz w:val="24"/>
          <w:lang w:val="uk-UA" w:eastAsia="ja-JP"/>
        </w:rPr>
        <w:t xml:space="preserve">/ </w:t>
      </w:r>
      <w:r w:rsidRPr="007B28EC">
        <w:rPr>
          <w:rFonts w:eastAsia="MS Mincho"/>
          <w:sz w:val="24"/>
          <w:lang w:val="en-US" w:eastAsia="ja-JP"/>
        </w:rPr>
        <w:t xml:space="preserve">O.Y. </w:t>
      </w:r>
      <w:proofErr w:type="spellStart"/>
      <w:r w:rsidRPr="007B28EC">
        <w:rPr>
          <w:rFonts w:eastAsia="MS Mincho"/>
          <w:sz w:val="24"/>
          <w:lang w:val="en-US" w:eastAsia="ja-JP"/>
        </w:rPr>
        <w:t>Khyzhun</w:t>
      </w:r>
      <w:proofErr w:type="spellEnd"/>
      <w:r w:rsidRPr="007B28EC">
        <w:rPr>
          <w:rFonts w:eastAsia="MS Mincho"/>
          <w:sz w:val="24"/>
          <w:lang w:val="en-US" w:eastAsia="ja-JP"/>
        </w:rPr>
        <w:t xml:space="preserve">, O.V. </w:t>
      </w:r>
      <w:proofErr w:type="spellStart"/>
      <w:r w:rsidRPr="007B28EC">
        <w:rPr>
          <w:rFonts w:eastAsia="MS Mincho"/>
          <w:sz w:val="24"/>
          <w:lang w:val="en-US" w:eastAsia="ja-JP"/>
        </w:rPr>
        <w:t>Parasyuk</w:t>
      </w:r>
      <w:proofErr w:type="spellEnd"/>
      <w:r w:rsidRPr="007B28EC">
        <w:rPr>
          <w:rFonts w:eastAsia="MS Mincho"/>
          <w:sz w:val="24"/>
          <w:lang w:val="en-US" w:eastAsia="ja-JP"/>
        </w:rPr>
        <w:t xml:space="preserve">, A.O. </w:t>
      </w:r>
      <w:proofErr w:type="spellStart"/>
      <w:r w:rsidRPr="007B28EC">
        <w:rPr>
          <w:rFonts w:eastAsia="MS Mincho"/>
          <w:sz w:val="24"/>
          <w:lang w:val="en-US" w:eastAsia="ja-JP"/>
        </w:rPr>
        <w:t>Fedorchuk</w:t>
      </w:r>
      <w:proofErr w:type="spellEnd"/>
      <w:r w:rsidRPr="007B28EC">
        <w:rPr>
          <w:rFonts w:eastAsia="MS Mincho"/>
          <w:sz w:val="24"/>
          <w:lang w:val="uk-UA" w:eastAsia="ja-JP"/>
        </w:rPr>
        <w:t xml:space="preserve"> </w:t>
      </w:r>
      <w:r w:rsidRPr="007B28EC">
        <w:rPr>
          <w:rFonts w:eastAsia="MS Mincho"/>
          <w:sz w:val="24"/>
          <w:lang w:val="en-US" w:eastAsia="ja-JP"/>
        </w:rPr>
        <w:t>// Advances in Alloys and Compounds. –2014. –Vol. 1, No. 1. –P. 15–29</w:t>
      </w:r>
      <w:r w:rsidRPr="007B28EC">
        <w:rPr>
          <w:rFonts w:eastAsia="MS Mincho"/>
          <w:sz w:val="24"/>
          <w:lang w:val="uk-UA" w:eastAsia="ja-JP"/>
        </w:rPr>
        <w:t>.</w:t>
      </w:r>
    </w:p>
    <w:p w:rsidR="001772A6" w:rsidRPr="007B28EC" w:rsidRDefault="001772A6" w:rsidP="001772A6">
      <w:pPr>
        <w:widowControl/>
        <w:autoSpaceDE/>
        <w:autoSpaceDN/>
        <w:adjustRightInd/>
        <w:ind w:left="360"/>
        <w:jc w:val="both"/>
        <w:rPr>
          <w:sz w:val="24"/>
          <w:lang w:val="uk-UA"/>
        </w:rPr>
      </w:pPr>
      <w:proofErr w:type="spellStart"/>
      <w:r w:rsidRPr="007B28EC">
        <w:rPr>
          <w:rFonts w:eastAsia="MS Mincho"/>
          <w:sz w:val="24"/>
          <w:lang w:val="en-US" w:eastAsia="ja-JP"/>
        </w:rPr>
        <w:t>Atuchin</w:t>
      </w:r>
      <w:proofErr w:type="spellEnd"/>
      <w:r w:rsidRPr="007B28EC">
        <w:rPr>
          <w:rFonts w:eastAsia="MS Mincho"/>
          <w:sz w:val="24"/>
          <w:lang w:val="en-US" w:eastAsia="ja-JP"/>
        </w:rPr>
        <w:t xml:space="preserve"> V.V. Synthesis and Electronic Properties of </w:t>
      </w:r>
      <w:r w:rsidRPr="007B28EC">
        <w:rPr>
          <w:rFonts w:eastAsia="MS Mincho"/>
          <w:sz w:val="24"/>
          <w:lang w:val="en-US" w:eastAsia="ja-JP"/>
        </w:rPr>
        <w:sym w:font="Times New Roman" w:char="F062"/>
      </w:r>
      <w:r w:rsidRPr="007B28EC">
        <w:rPr>
          <w:rFonts w:eastAsia="MS Mincho"/>
          <w:sz w:val="24"/>
          <w:lang w:val="en-US" w:eastAsia="ja-JP"/>
        </w:rPr>
        <w:t>-</w:t>
      </w:r>
      <w:proofErr w:type="spellStart"/>
      <w:r w:rsidRPr="007B28EC">
        <w:rPr>
          <w:rFonts w:eastAsia="MS Mincho"/>
          <w:sz w:val="24"/>
          <w:lang w:val="en-US" w:eastAsia="ja-JP"/>
        </w:rPr>
        <w:t>RbNd</w:t>
      </w:r>
      <w:proofErr w:type="spellEnd"/>
      <w:r w:rsidRPr="007B28EC">
        <w:rPr>
          <w:rFonts w:eastAsia="MS Mincho"/>
          <w:sz w:val="24"/>
          <w:lang w:val="en-US" w:eastAsia="ja-JP"/>
        </w:rPr>
        <w:t>(MoO</w:t>
      </w:r>
      <w:r w:rsidRPr="007B28EC">
        <w:rPr>
          <w:rFonts w:eastAsia="MS Mincho"/>
          <w:sz w:val="24"/>
          <w:vertAlign w:val="subscript"/>
          <w:lang w:val="en-US" w:eastAsia="ja-JP"/>
        </w:rPr>
        <w:t>4</w:t>
      </w:r>
      <w:r w:rsidRPr="007B28EC">
        <w:rPr>
          <w:rFonts w:eastAsia="MS Mincho"/>
          <w:sz w:val="24"/>
          <w:lang w:val="en-US" w:eastAsia="ja-JP"/>
        </w:rPr>
        <w:t>)</w:t>
      </w:r>
      <w:r w:rsidRPr="007B28EC">
        <w:rPr>
          <w:rFonts w:eastAsia="MS Mincho"/>
          <w:sz w:val="24"/>
          <w:vertAlign w:val="subscript"/>
          <w:lang w:val="en-US" w:eastAsia="ja-JP"/>
        </w:rPr>
        <w:t>2</w:t>
      </w:r>
      <w:r w:rsidRPr="007B28EC">
        <w:rPr>
          <w:rFonts w:eastAsia="MS Mincho"/>
          <w:sz w:val="24"/>
          <w:lang w:val="en-US" w:eastAsia="ja-JP"/>
        </w:rPr>
        <w:t xml:space="preserve"> </w:t>
      </w:r>
      <w:r w:rsidRPr="007B28EC">
        <w:rPr>
          <w:rFonts w:eastAsia="MS Mincho"/>
          <w:sz w:val="24"/>
          <w:lang w:val="uk-UA" w:eastAsia="ja-JP"/>
        </w:rPr>
        <w:t xml:space="preserve">/ </w:t>
      </w:r>
      <w:r w:rsidRPr="007B28EC">
        <w:rPr>
          <w:rFonts w:eastAsia="MS Mincho"/>
          <w:sz w:val="24"/>
          <w:lang w:val="en-US" w:eastAsia="ja-JP"/>
        </w:rPr>
        <w:t xml:space="preserve">V.V. </w:t>
      </w:r>
      <w:proofErr w:type="spellStart"/>
      <w:r w:rsidRPr="007B28EC">
        <w:rPr>
          <w:rFonts w:eastAsia="MS Mincho"/>
          <w:sz w:val="24"/>
          <w:lang w:val="en-US" w:eastAsia="ja-JP"/>
        </w:rPr>
        <w:t>Atuchin</w:t>
      </w:r>
      <w:proofErr w:type="spellEnd"/>
      <w:r w:rsidRPr="007B28EC">
        <w:rPr>
          <w:rFonts w:eastAsia="MS Mincho"/>
          <w:sz w:val="24"/>
          <w:lang w:val="en-US" w:eastAsia="ja-JP"/>
        </w:rPr>
        <w:t xml:space="preserve">, V.L. </w:t>
      </w:r>
      <w:proofErr w:type="spellStart"/>
      <w:r w:rsidRPr="007B28EC">
        <w:rPr>
          <w:rFonts w:eastAsia="MS Mincho"/>
          <w:sz w:val="24"/>
          <w:lang w:val="en-US" w:eastAsia="ja-JP"/>
        </w:rPr>
        <w:t>Bekenev</w:t>
      </w:r>
      <w:proofErr w:type="spellEnd"/>
      <w:r w:rsidRPr="007B28EC">
        <w:rPr>
          <w:rFonts w:eastAsia="MS Mincho"/>
          <w:sz w:val="24"/>
          <w:lang w:val="en-US" w:eastAsia="ja-JP"/>
        </w:rPr>
        <w:t xml:space="preserve">, O.D. </w:t>
      </w:r>
      <w:proofErr w:type="spellStart"/>
      <w:r w:rsidRPr="007B28EC">
        <w:rPr>
          <w:rFonts w:eastAsia="MS Mincho"/>
          <w:sz w:val="24"/>
          <w:lang w:val="en-US" w:eastAsia="ja-JP"/>
        </w:rPr>
        <w:t>Chimitova</w:t>
      </w:r>
      <w:proofErr w:type="spellEnd"/>
      <w:r w:rsidRPr="007B28EC">
        <w:rPr>
          <w:rFonts w:eastAsia="MS Mincho"/>
          <w:sz w:val="24"/>
          <w:lang w:val="en-US" w:eastAsia="ja-JP"/>
        </w:rPr>
        <w:t xml:space="preserve">, M.S. </w:t>
      </w:r>
      <w:proofErr w:type="spellStart"/>
      <w:r w:rsidRPr="007B28EC">
        <w:rPr>
          <w:rFonts w:eastAsia="MS Mincho"/>
          <w:sz w:val="24"/>
          <w:lang w:val="en-US" w:eastAsia="ja-JP"/>
        </w:rPr>
        <w:t>Molokeev</w:t>
      </w:r>
      <w:proofErr w:type="spellEnd"/>
      <w:r w:rsidRPr="007B28EC">
        <w:rPr>
          <w:rFonts w:eastAsia="MS Mincho"/>
          <w:sz w:val="24"/>
          <w:lang w:val="en-US" w:eastAsia="ja-JP"/>
        </w:rPr>
        <w:t xml:space="preserve">, B.G. </w:t>
      </w:r>
      <w:proofErr w:type="spellStart"/>
      <w:r w:rsidRPr="007B28EC">
        <w:rPr>
          <w:rFonts w:eastAsia="MS Mincho"/>
          <w:sz w:val="24"/>
          <w:lang w:val="en-US" w:eastAsia="ja-JP"/>
        </w:rPr>
        <w:t>Bazarov</w:t>
      </w:r>
      <w:proofErr w:type="spellEnd"/>
      <w:r w:rsidRPr="007B28EC">
        <w:rPr>
          <w:rFonts w:eastAsia="MS Mincho"/>
          <w:sz w:val="24"/>
          <w:lang w:val="en-US" w:eastAsia="ja-JP"/>
        </w:rPr>
        <w:t xml:space="preserve">, J.G. </w:t>
      </w:r>
      <w:proofErr w:type="spellStart"/>
      <w:r w:rsidRPr="007B28EC">
        <w:rPr>
          <w:rFonts w:eastAsia="MS Mincho"/>
          <w:sz w:val="24"/>
          <w:lang w:val="en-US" w:eastAsia="ja-JP"/>
        </w:rPr>
        <w:t>Bazarova</w:t>
      </w:r>
      <w:proofErr w:type="spellEnd"/>
      <w:r w:rsidRPr="007B28EC">
        <w:rPr>
          <w:rFonts w:eastAsia="MS Mincho"/>
          <w:sz w:val="24"/>
          <w:lang w:val="en-US" w:eastAsia="ja-JP"/>
        </w:rPr>
        <w:t>, O.Y.</w:t>
      </w:r>
      <w:r w:rsidRPr="007B28EC">
        <w:rPr>
          <w:rFonts w:eastAsia="MS Mincho"/>
          <w:sz w:val="24"/>
          <w:lang w:val="uk-UA" w:eastAsia="ja-JP"/>
        </w:rPr>
        <w:t> </w:t>
      </w:r>
      <w:proofErr w:type="spellStart"/>
      <w:r w:rsidRPr="007B28EC">
        <w:rPr>
          <w:rFonts w:eastAsia="MS Mincho"/>
          <w:sz w:val="24"/>
          <w:lang w:val="en-US" w:eastAsia="ja-JP"/>
        </w:rPr>
        <w:t>Khyzhun</w:t>
      </w:r>
      <w:proofErr w:type="spellEnd"/>
      <w:r w:rsidRPr="007B28EC">
        <w:rPr>
          <w:rFonts w:eastAsia="MS Mincho"/>
          <w:sz w:val="24"/>
          <w:lang w:val="en-US" w:eastAsia="ja-JP"/>
        </w:rPr>
        <w:t>, C.S. Lim</w:t>
      </w:r>
      <w:r w:rsidRPr="007B28EC">
        <w:rPr>
          <w:rFonts w:eastAsia="MS Mincho"/>
          <w:sz w:val="24"/>
          <w:lang w:val="uk-UA" w:eastAsia="ja-JP"/>
        </w:rPr>
        <w:t xml:space="preserve"> </w:t>
      </w:r>
      <w:r w:rsidRPr="007B28EC">
        <w:rPr>
          <w:rFonts w:eastAsia="MS Mincho"/>
          <w:sz w:val="24"/>
          <w:lang w:val="en-US" w:eastAsia="ja-JP"/>
        </w:rPr>
        <w:t>// Asian J. Chem. – 2014. – Vol. 26, No. 5. – P. 1284–1286</w:t>
      </w:r>
      <w:r w:rsidRPr="007B28EC">
        <w:rPr>
          <w:rFonts w:eastAsia="MS Mincho"/>
          <w:sz w:val="24"/>
          <w:lang w:val="uk-UA" w:eastAsia="ja-JP"/>
        </w:rPr>
        <w:t>.</w:t>
      </w:r>
    </w:p>
    <w:p w:rsidR="001772A6" w:rsidRPr="007B28EC" w:rsidRDefault="001772A6" w:rsidP="001772A6">
      <w:pPr>
        <w:widowControl/>
        <w:autoSpaceDE/>
        <w:autoSpaceDN/>
        <w:adjustRightInd/>
        <w:ind w:left="360"/>
        <w:jc w:val="both"/>
        <w:rPr>
          <w:sz w:val="24"/>
          <w:lang w:val="uk-UA"/>
        </w:rPr>
      </w:pPr>
      <w:proofErr w:type="spellStart"/>
      <w:r w:rsidRPr="007B28EC">
        <w:rPr>
          <w:rFonts w:eastAsia="MS Mincho"/>
          <w:sz w:val="24"/>
          <w:lang w:val="en-US" w:eastAsia="ja-JP"/>
        </w:rPr>
        <w:t>Bozhko</w:t>
      </w:r>
      <w:proofErr w:type="spellEnd"/>
      <w:r w:rsidRPr="007B28EC">
        <w:rPr>
          <w:rFonts w:eastAsia="MS Mincho"/>
          <w:sz w:val="24"/>
          <w:lang w:val="uk-UA" w:eastAsia="ja-JP"/>
        </w:rPr>
        <w:t xml:space="preserve"> </w:t>
      </w:r>
      <w:r w:rsidRPr="007B28EC">
        <w:rPr>
          <w:rFonts w:eastAsia="MS Mincho"/>
          <w:sz w:val="24"/>
          <w:lang w:val="en-US" w:eastAsia="ja-JP"/>
        </w:rPr>
        <w:t>V</w:t>
      </w:r>
      <w:r w:rsidRPr="007B28EC">
        <w:rPr>
          <w:rFonts w:eastAsia="MS Mincho"/>
          <w:sz w:val="24"/>
          <w:lang w:val="uk-UA" w:eastAsia="ja-JP"/>
        </w:rPr>
        <w:t>.</w:t>
      </w:r>
      <w:r w:rsidRPr="007B28EC">
        <w:rPr>
          <w:rFonts w:eastAsia="MS Mincho"/>
          <w:sz w:val="24"/>
          <w:lang w:val="en-US" w:eastAsia="ja-JP"/>
        </w:rPr>
        <w:t>V</w:t>
      </w:r>
      <w:r w:rsidRPr="007B28EC">
        <w:rPr>
          <w:rFonts w:eastAsia="MS Mincho"/>
          <w:sz w:val="24"/>
          <w:lang w:val="uk-UA" w:eastAsia="ja-JP"/>
        </w:rPr>
        <w:t xml:space="preserve">. </w:t>
      </w:r>
      <w:r w:rsidRPr="007B28EC">
        <w:rPr>
          <w:rFonts w:eastAsia="MS Mincho"/>
          <w:sz w:val="24"/>
          <w:lang w:val="en-US" w:eastAsia="ja-JP"/>
        </w:rPr>
        <w:t>Electronic</w:t>
      </w:r>
      <w:r w:rsidRPr="007B28EC">
        <w:rPr>
          <w:rFonts w:eastAsia="MS Mincho"/>
          <w:sz w:val="24"/>
          <w:lang w:val="uk-UA" w:eastAsia="ja-JP"/>
        </w:rPr>
        <w:t xml:space="preserve"> </w:t>
      </w:r>
      <w:r w:rsidRPr="007B28EC">
        <w:rPr>
          <w:rFonts w:eastAsia="MS Mincho"/>
          <w:sz w:val="24"/>
          <w:lang w:val="en-US" w:eastAsia="ja-JP"/>
        </w:rPr>
        <w:t>structure</w:t>
      </w:r>
      <w:r w:rsidRPr="007B28EC">
        <w:rPr>
          <w:rFonts w:eastAsia="MS Mincho"/>
          <w:sz w:val="24"/>
          <w:lang w:val="uk-UA" w:eastAsia="ja-JP"/>
        </w:rPr>
        <w:t xml:space="preserve"> </w:t>
      </w:r>
      <w:r w:rsidRPr="007B28EC">
        <w:rPr>
          <w:rFonts w:eastAsia="MS Mincho"/>
          <w:sz w:val="24"/>
          <w:lang w:val="en-US" w:eastAsia="ja-JP"/>
        </w:rPr>
        <w:t>of</w:t>
      </w:r>
      <w:r w:rsidRPr="007B28EC">
        <w:rPr>
          <w:rFonts w:eastAsia="MS Mincho"/>
          <w:sz w:val="24"/>
          <w:lang w:val="uk-UA" w:eastAsia="ja-JP"/>
        </w:rPr>
        <w:t xml:space="preserve"> </w:t>
      </w:r>
      <w:r w:rsidRPr="007B28EC">
        <w:rPr>
          <w:rFonts w:eastAsia="MS Mincho"/>
          <w:sz w:val="24"/>
          <w:lang w:val="en-US" w:eastAsia="ja-JP"/>
        </w:rPr>
        <w:t>non</w:t>
      </w:r>
      <w:r w:rsidRPr="007B28EC">
        <w:rPr>
          <w:rFonts w:eastAsia="MS Mincho"/>
          <w:sz w:val="24"/>
          <w:lang w:val="uk-UA" w:eastAsia="ja-JP"/>
        </w:rPr>
        <w:t>-</w:t>
      </w:r>
      <w:proofErr w:type="spellStart"/>
      <w:r w:rsidRPr="007B28EC">
        <w:rPr>
          <w:rFonts w:eastAsia="MS Mincho"/>
          <w:sz w:val="24"/>
          <w:lang w:val="en-US" w:eastAsia="ja-JP"/>
        </w:rPr>
        <w:t>centrosymmetric</w:t>
      </w:r>
      <w:proofErr w:type="spellEnd"/>
      <w:r w:rsidRPr="007B28EC">
        <w:rPr>
          <w:rFonts w:eastAsia="MS Mincho"/>
          <w:sz w:val="24"/>
          <w:lang w:val="uk-UA" w:eastAsia="ja-JP"/>
        </w:rPr>
        <w:t xml:space="preserve"> </w:t>
      </w:r>
      <w:r w:rsidRPr="007B28EC">
        <w:rPr>
          <w:rFonts w:eastAsia="MS Mincho"/>
          <w:sz w:val="24"/>
          <w:lang w:val="en-US" w:eastAsia="ja-JP"/>
        </w:rPr>
        <w:t>Ag</w:t>
      </w:r>
      <w:r w:rsidRPr="007B28EC">
        <w:rPr>
          <w:rFonts w:eastAsia="MS Mincho"/>
          <w:sz w:val="24"/>
          <w:vertAlign w:val="subscript"/>
          <w:lang w:val="uk-UA" w:eastAsia="ja-JP"/>
        </w:rPr>
        <w:t>2</w:t>
      </w:r>
      <w:proofErr w:type="spellStart"/>
      <w:r w:rsidRPr="007B28EC">
        <w:rPr>
          <w:rFonts w:eastAsia="MS Mincho"/>
          <w:sz w:val="24"/>
          <w:lang w:val="en-US" w:eastAsia="ja-JP"/>
        </w:rPr>
        <w:t>HgSnS</w:t>
      </w:r>
      <w:proofErr w:type="spellEnd"/>
      <w:r w:rsidRPr="007B28EC">
        <w:rPr>
          <w:rFonts w:eastAsia="MS Mincho"/>
          <w:sz w:val="24"/>
          <w:vertAlign w:val="subscript"/>
          <w:lang w:val="uk-UA" w:eastAsia="ja-JP"/>
        </w:rPr>
        <w:t>4</w:t>
      </w:r>
      <w:r w:rsidRPr="007B28EC">
        <w:rPr>
          <w:rFonts w:eastAsia="MS Mincho"/>
          <w:sz w:val="24"/>
          <w:lang w:val="uk-UA" w:eastAsia="ja-JP"/>
        </w:rPr>
        <w:t xml:space="preserve"> </w:t>
      </w:r>
      <w:r w:rsidRPr="007B28EC">
        <w:rPr>
          <w:rFonts w:eastAsia="MS Mincho"/>
          <w:sz w:val="24"/>
          <w:lang w:val="en-US" w:eastAsia="ja-JP"/>
        </w:rPr>
        <w:t>single</w:t>
      </w:r>
      <w:r w:rsidRPr="007B28EC">
        <w:rPr>
          <w:rFonts w:eastAsia="MS Mincho"/>
          <w:sz w:val="24"/>
          <w:lang w:val="uk-UA" w:eastAsia="ja-JP"/>
        </w:rPr>
        <w:t xml:space="preserve"> </w:t>
      </w:r>
      <w:r w:rsidRPr="007B28EC">
        <w:rPr>
          <w:rFonts w:eastAsia="MS Mincho"/>
          <w:sz w:val="24"/>
          <w:lang w:val="en-US" w:eastAsia="ja-JP"/>
        </w:rPr>
        <w:t>crystal</w:t>
      </w:r>
      <w:r w:rsidRPr="007B28EC">
        <w:rPr>
          <w:rFonts w:eastAsia="MS Mincho"/>
          <w:sz w:val="24"/>
          <w:lang w:val="uk-UA" w:eastAsia="ja-JP"/>
        </w:rPr>
        <w:t xml:space="preserve"> / </w:t>
      </w:r>
      <w:r w:rsidRPr="007B28EC">
        <w:rPr>
          <w:rFonts w:eastAsia="MS Mincho"/>
          <w:sz w:val="24"/>
          <w:lang w:val="en-US" w:eastAsia="ja-JP"/>
        </w:rPr>
        <w:t>V</w:t>
      </w:r>
      <w:r w:rsidRPr="007B28EC">
        <w:rPr>
          <w:rFonts w:eastAsia="MS Mincho"/>
          <w:sz w:val="24"/>
          <w:lang w:val="uk-UA" w:eastAsia="ja-JP"/>
        </w:rPr>
        <w:t>.</w:t>
      </w:r>
      <w:r w:rsidRPr="007B28EC">
        <w:rPr>
          <w:rFonts w:eastAsia="MS Mincho"/>
          <w:sz w:val="24"/>
          <w:lang w:val="en-US" w:eastAsia="ja-JP"/>
        </w:rPr>
        <w:t>V</w:t>
      </w:r>
      <w:r w:rsidRPr="007B28EC">
        <w:rPr>
          <w:rFonts w:eastAsia="MS Mincho"/>
          <w:sz w:val="24"/>
          <w:lang w:val="uk-UA" w:eastAsia="ja-JP"/>
        </w:rPr>
        <w:t xml:space="preserve">. </w:t>
      </w:r>
      <w:proofErr w:type="spellStart"/>
      <w:r w:rsidRPr="007B28EC">
        <w:rPr>
          <w:rFonts w:eastAsia="MS Mincho"/>
          <w:sz w:val="24"/>
          <w:lang w:val="en-US" w:eastAsia="ja-JP"/>
        </w:rPr>
        <w:t>Bozhko</w:t>
      </w:r>
      <w:proofErr w:type="spellEnd"/>
      <w:r w:rsidRPr="007B28EC">
        <w:rPr>
          <w:rFonts w:eastAsia="MS Mincho"/>
          <w:sz w:val="24"/>
          <w:lang w:val="uk-UA" w:eastAsia="ja-JP"/>
        </w:rPr>
        <w:t xml:space="preserve">, </w:t>
      </w:r>
      <w:r w:rsidRPr="007B28EC">
        <w:rPr>
          <w:rFonts w:eastAsia="MS Mincho"/>
          <w:sz w:val="24"/>
          <w:lang w:val="en-US" w:eastAsia="ja-JP"/>
        </w:rPr>
        <w:t>A</w:t>
      </w:r>
      <w:r w:rsidRPr="007B28EC">
        <w:rPr>
          <w:rFonts w:eastAsia="MS Mincho"/>
          <w:sz w:val="24"/>
          <w:lang w:val="uk-UA" w:eastAsia="ja-JP"/>
        </w:rPr>
        <w:t>.</w:t>
      </w:r>
      <w:r w:rsidRPr="007B28EC">
        <w:rPr>
          <w:rFonts w:eastAsia="MS Mincho"/>
          <w:sz w:val="24"/>
          <w:lang w:val="en-US" w:eastAsia="ja-JP"/>
        </w:rPr>
        <w:t>P</w:t>
      </w:r>
      <w:r w:rsidRPr="007B28EC">
        <w:rPr>
          <w:rFonts w:eastAsia="MS Mincho"/>
          <w:sz w:val="24"/>
          <w:lang w:val="uk-UA" w:eastAsia="ja-JP"/>
        </w:rPr>
        <w:t xml:space="preserve">. </w:t>
      </w:r>
      <w:proofErr w:type="spellStart"/>
      <w:r w:rsidRPr="007B28EC">
        <w:rPr>
          <w:rFonts w:eastAsia="MS Mincho"/>
          <w:sz w:val="24"/>
          <w:lang w:val="en-US" w:eastAsia="ja-JP"/>
        </w:rPr>
        <w:t>Tretyak</w:t>
      </w:r>
      <w:proofErr w:type="spellEnd"/>
      <w:r w:rsidRPr="007B28EC">
        <w:rPr>
          <w:rFonts w:eastAsia="MS Mincho"/>
          <w:sz w:val="24"/>
          <w:lang w:val="uk-UA" w:eastAsia="ja-JP"/>
        </w:rPr>
        <w:t xml:space="preserve">, </w:t>
      </w:r>
      <w:r w:rsidRPr="007B28EC">
        <w:rPr>
          <w:rFonts w:eastAsia="MS Mincho"/>
          <w:sz w:val="24"/>
          <w:lang w:val="en-US" w:eastAsia="ja-JP"/>
        </w:rPr>
        <w:t>O</w:t>
      </w:r>
      <w:r w:rsidRPr="007B28EC">
        <w:rPr>
          <w:rFonts w:eastAsia="MS Mincho"/>
          <w:sz w:val="24"/>
          <w:lang w:val="uk-UA" w:eastAsia="ja-JP"/>
        </w:rPr>
        <w:t>.</w:t>
      </w:r>
      <w:r w:rsidRPr="007B28EC">
        <w:rPr>
          <w:rFonts w:eastAsia="MS Mincho"/>
          <w:sz w:val="24"/>
          <w:lang w:val="en-US" w:eastAsia="ja-JP"/>
        </w:rPr>
        <w:t>V</w:t>
      </w:r>
      <w:r w:rsidRPr="007B28EC">
        <w:rPr>
          <w:rFonts w:eastAsia="MS Mincho"/>
          <w:sz w:val="24"/>
          <w:lang w:val="uk-UA" w:eastAsia="ja-JP"/>
        </w:rPr>
        <w:t xml:space="preserve">. </w:t>
      </w:r>
      <w:proofErr w:type="spellStart"/>
      <w:r w:rsidRPr="007B28EC">
        <w:rPr>
          <w:rFonts w:eastAsia="MS Mincho"/>
          <w:sz w:val="24"/>
          <w:lang w:val="en-US" w:eastAsia="ja-JP"/>
        </w:rPr>
        <w:t>Parasyuk</w:t>
      </w:r>
      <w:proofErr w:type="spellEnd"/>
      <w:r w:rsidRPr="007B28EC">
        <w:rPr>
          <w:rFonts w:eastAsia="MS Mincho"/>
          <w:sz w:val="24"/>
          <w:lang w:val="uk-UA" w:eastAsia="ja-JP"/>
        </w:rPr>
        <w:t xml:space="preserve">, </w:t>
      </w:r>
      <w:r w:rsidRPr="007B28EC">
        <w:rPr>
          <w:rFonts w:eastAsia="MS Mincho"/>
          <w:sz w:val="24"/>
          <w:lang w:val="en-US" w:eastAsia="ja-JP"/>
        </w:rPr>
        <w:t>V</w:t>
      </w:r>
      <w:r w:rsidRPr="007B28EC">
        <w:rPr>
          <w:rFonts w:eastAsia="MS Mincho"/>
          <w:sz w:val="24"/>
          <w:lang w:val="uk-UA" w:eastAsia="ja-JP"/>
        </w:rPr>
        <w:t>.</w:t>
      </w:r>
      <w:r w:rsidRPr="007B28EC">
        <w:rPr>
          <w:rFonts w:eastAsia="MS Mincho"/>
          <w:sz w:val="24"/>
          <w:lang w:val="en-US" w:eastAsia="ja-JP"/>
        </w:rPr>
        <w:t>A</w:t>
      </w:r>
      <w:r w:rsidRPr="007B28EC">
        <w:rPr>
          <w:rFonts w:eastAsia="MS Mincho"/>
          <w:sz w:val="24"/>
          <w:lang w:val="uk-UA" w:eastAsia="ja-JP"/>
        </w:rPr>
        <w:t xml:space="preserve">. </w:t>
      </w:r>
      <w:proofErr w:type="spellStart"/>
      <w:r w:rsidRPr="007B28EC">
        <w:rPr>
          <w:rFonts w:eastAsia="MS Mincho"/>
          <w:sz w:val="24"/>
          <w:lang w:val="en-US" w:eastAsia="ja-JP"/>
        </w:rPr>
        <w:t>Ocheretova</w:t>
      </w:r>
      <w:proofErr w:type="spellEnd"/>
      <w:r w:rsidRPr="007B28EC">
        <w:rPr>
          <w:rFonts w:eastAsia="MS Mincho"/>
          <w:sz w:val="24"/>
          <w:lang w:val="uk-UA" w:eastAsia="ja-JP"/>
        </w:rPr>
        <w:t xml:space="preserve">, </w:t>
      </w:r>
      <w:r w:rsidRPr="007B28EC">
        <w:rPr>
          <w:rFonts w:eastAsia="MS Mincho"/>
          <w:sz w:val="24"/>
          <w:lang w:val="en-US" w:eastAsia="ja-JP"/>
        </w:rPr>
        <w:t>O</w:t>
      </w:r>
      <w:r w:rsidRPr="007B28EC">
        <w:rPr>
          <w:rFonts w:eastAsia="MS Mincho"/>
          <w:sz w:val="24"/>
          <w:lang w:val="uk-UA" w:eastAsia="ja-JP"/>
        </w:rPr>
        <w:t>.</w:t>
      </w:r>
      <w:r w:rsidRPr="007B28EC">
        <w:rPr>
          <w:rFonts w:eastAsia="MS Mincho"/>
          <w:sz w:val="24"/>
          <w:lang w:val="en-US" w:eastAsia="ja-JP"/>
        </w:rPr>
        <w:t>Y</w:t>
      </w:r>
      <w:r w:rsidRPr="007B28EC">
        <w:rPr>
          <w:rFonts w:eastAsia="MS Mincho"/>
          <w:sz w:val="24"/>
          <w:lang w:val="uk-UA" w:eastAsia="ja-JP"/>
        </w:rPr>
        <w:t xml:space="preserve">. </w:t>
      </w:r>
      <w:proofErr w:type="spellStart"/>
      <w:r w:rsidRPr="007B28EC">
        <w:rPr>
          <w:rFonts w:eastAsia="MS Mincho"/>
          <w:sz w:val="24"/>
          <w:lang w:val="en-US" w:eastAsia="ja-JP"/>
        </w:rPr>
        <w:t>Khyzhun</w:t>
      </w:r>
      <w:proofErr w:type="spellEnd"/>
      <w:r w:rsidRPr="007B28EC">
        <w:rPr>
          <w:rFonts w:eastAsia="MS Mincho"/>
          <w:sz w:val="24"/>
          <w:lang w:val="uk-UA" w:eastAsia="ja-JP"/>
        </w:rPr>
        <w:t xml:space="preserve"> // </w:t>
      </w:r>
      <w:r w:rsidRPr="007B28EC">
        <w:rPr>
          <w:rFonts w:eastAsia="MS Mincho"/>
          <w:sz w:val="24"/>
          <w:lang w:val="en-US" w:eastAsia="ja-JP"/>
        </w:rPr>
        <w:t>Opt</w:t>
      </w:r>
      <w:r w:rsidRPr="007B28EC">
        <w:rPr>
          <w:rFonts w:eastAsia="MS Mincho"/>
          <w:sz w:val="24"/>
          <w:lang w:val="uk-UA" w:eastAsia="ja-JP"/>
        </w:rPr>
        <w:t xml:space="preserve">. </w:t>
      </w:r>
      <w:r w:rsidRPr="007B28EC">
        <w:rPr>
          <w:rFonts w:eastAsia="MS Mincho"/>
          <w:sz w:val="24"/>
          <w:lang w:val="en-US" w:eastAsia="ja-JP"/>
        </w:rPr>
        <w:t>Mater. –</w:t>
      </w:r>
      <w:r w:rsidRPr="007B28EC">
        <w:rPr>
          <w:rFonts w:eastAsia="MS Mincho"/>
          <w:sz w:val="24"/>
          <w:lang w:val="uk-UA" w:eastAsia="ja-JP"/>
        </w:rPr>
        <w:t xml:space="preserve"> </w:t>
      </w:r>
      <w:r w:rsidRPr="007B28EC">
        <w:rPr>
          <w:rFonts w:eastAsia="MS Mincho"/>
          <w:sz w:val="24"/>
          <w:lang w:val="en-US" w:eastAsia="ja-JP"/>
        </w:rPr>
        <w:t>2014. –Vol. 36. –P. 977–981.</w:t>
      </w:r>
    </w:p>
    <w:p w:rsidR="001772A6" w:rsidRPr="007B28EC" w:rsidRDefault="001772A6" w:rsidP="001772A6">
      <w:pPr>
        <w:widowControl/>
        <w:autoSpaceDE/>
        <w:autoSpaceDN/>
        <w:adjustRightInd/>
        <w:ind w:left="360"/>
        <w:jc w:val="both"/>
        <w:rPr>
          <w:sz w:val="24"/>
          <w:lang w:val="uk-UA"/>
        </w:rPr>
      </w:pPr>
      <w:proofErr w:type="spellStart"/>
      <w:r w:rsidRPr="007B28EC">
        <w:rPr>
          <w:rFonts w:eastAsia="MS Mincho"/>
          <w:sz w:val="24"/>
          <w:lang w:val="en-US" w:eastAsia="ja-JP"/>
        </w:rPr>
        <w:t>Khyzhun</w:t>
      </w:r>
      <w:proofErr w:type="spellEnd"/>
      <w:r w:rsidRPr="007B28EC">
        <w:rPr>
          <w:rFonts w:eastAsia="MS Mincho"/>
          <w:sz w:val="24"/>
          <w:lang w:val="uk-UA" w:eastAsia="ja-JP"/>
        </w:rPr>
        <w:t xml:space="preserve"> </w:t>
      </w:r>
      <w:r w:rsidRPr="007B28EC">
        <w:rPr>
          <w:rFonts w:eastAsia="MS Mincho"/>
          <w:sz w:val="24"/>
          <w:lang w:val="en-US" w:eastAsia="ja-JP"/>
        </w:rPr>
        <w:t>O</w:t>
      </w:r>
      <w:r w:rsidRPr="007B28EC">
        <w:rPr>
          <w:rFonts w:eastAsia="MS Mincho"/>
          <w:sz w:val="24"/>
          <w:lang w:val="uk-UA" w:eastAsia="ja-JP"/>
        </w:rPr>
        <w:t>.</w:t>
      </w:r>
      <w:r w:rsidRPr="007B28EC">
        <w:rPr>
          <w:rFonts w:eastAsia="MS Mincho"/>
          <w:sz w:val="24"/>
          <w:lang w:val="en-US" w:eastAsia="ja-JP"/>
        </w:rPr>
        <w:t>Y</w:t>
      </w:r>
      <w:r w:rsidRPr="007B28EC">
        <w:rPr>
          <w:rFonts w:eastAsia="MS Mincho"/>
          <w:sz w:val="24"/>
          <w:lang w:val="uk-UA" w:eastAsia="ja-JP"/>
        </w:rPr>
        <w:t xml:space="preserve">. </w:t>
      </w:r>
      <w:r w:rsidRPr="007B28EC">
        <w:rPr>
          <w:rFonts w:eastAsia="MS Mincho"/>
          <w:sz w:val="24"/>
          <w:lang w:val="en-US" w:eastAsia="ja-JP"/>
        </w:rPr>
        <w:t>Electronic</w:t>
      </w:r>
      <w:r w:rsidRPr="007B28EC">
        <w:rPr>
          <w:rFonts w:eastAsia="MS Mincho"/>
          <w:sz w:val="24"/>
          <w:lang w:val="uk-UA" w:eastAsia="ja-JP"/>
        </w:rPr>
        <w:t xml:space="preserve"> </w:t>
      </w:r>
      <w:r w:rsidRPr="007B28EC">
        <w:rPr>
          <w:rFonts w:eastAsia="MS Mincho"/>
          <w:sz w:val="24"/>
          <w:lang w:val="en-US" w:eastAsia="ja-JP"/>
        </w:rPr>
        <w:t>structure</w:t>
      </w:r>
      <w:r w:rsidRPr="007B28EC">
        <w:rPr>
          <w:rFonts w:eastAsia="MS Mincho"/>
          <w:sz w:val="24"/>
          <w:lang w:val="uk-UA" w:eastAsia="ja-JP"/>
        </w:rPr>
        <w:t xml:space="preserve"> </w:t>
      </w:r>
      <w:r w:rsidRPr="007B28EC">
        <w:rPr>
          <w:rFonts w:eastAsia="MS Mincho"/>
          <w:sz w:val="24"/>
          <w:lang w:val="en-US" w:eastAsia="ja-JP"/>
        </w:rPr>
        <w:t>and</w:t>
      </w:r>
      <w:r w:rsidRPr="007B28EC">
        <w:rPr>
          <w:rFonts w:eastAsia="MS Mincho"/>
          <w:sz w:val="24"/>
          <w:lang w:val="uk-UA" w:eastAsia="ja-JP"/>
        </w:rPr>
        <w:t xml:space="preserve"> </w:t>
      </w:r>
      <w:r w:rsidRPr="007B28EC">
        <w:rPr>
          <w:rFonts w:eastAsia="MS Mincho"/>
          <w:sz w:val="24"/>
          <w:lang w:val="en-US" w:eastAsia="ja-JP"/>
        </w:rPr>
        <w:t>photoelectrical</w:t>
      </w:r>
      <w:r w:rsidRPr="007B28EC">
        <w:rPr>
          <w:rFonts w:eastAsia="MS Mincho"/>
          <w:sz w:val="24"/>
          <w:lang w:val="uk-UA" w:eastAsia="ja-JP"/>
        </w:rPr>
        <w:t xml:space="preserve"> </w:t>
      </w:r>
      <w:r w:rsidRPr="007B28EC">
        <w:rPr>
          <w:rFonts w:eastAsia="MS Mincho"/>
          <w:sz w:val="24"/>
          <w:lang w:val="en-US" w:eastAsia="ja-JP"/>
        </w:rPr>
        <w:t>properties</w:t>
      </w:r>
      <w:r w:rsidRPr="007B28EC">
        <w:rPr>
          <w:rFonts w:eastAsia="MS Mincho"/>
          <w:sz w:val="24"/>
          <w:lang w:val="uk-UA" w:eastAsia="ja-JP"/>
        </w:rPr>
        <w:t xml:space="preserve"> </w:t>
      </w:r>
      <w:r w:rsidRPr="007B28EC">
        <w:rPr>
          <w:rFonts w:eastAsia="MS Mincho"/>
          <w:sz w:val="24"/>
          <w:lang w:val="en-US" w:eastAsia="ja-JP"/>
        </w:rPr>
        <w:t>of</w:t>
      </w:r>
      <w:r w:rsidRPr="007B28EC">
        <w:rPr>
          <w:rFonts w:eastAsia="MS Mincho"/>
          <w:sz w:val="24"/>
          <w:lang w:val="uk-UA" w:eastAsia="ja-JP"/>
        </w:rPr>
        <w:t xml:space="preserve"> </w:t>
      </w:r>
      <w:r w:rsidRPr="007B28EC">
        <w:rPr>
          <w:rFonts w:eastAsia="MS Mincho"/>
          <w:sz w:val="24"/>
          <w:lang w:val="en-US" w:eastAsia="ja-JP"/>
        </w:rPr>
        <w:t>Ag</w:t>
      </w:r>
      <w:r w:rsidRPr="007B28EC">
        <w:rPr>
          <w:rFonts w:eastAsia="MS Mincho"/>
          <w:sz w:val="24"/>
          <w:vertAlign w:val="subscript"/>
          <w:lang w:val="uk-UA" w:eastAsia="ja-JP"/>
        </w:rPr>
        <w:t>2</w:t>
      </w:r>
      <w:r w:rsidRPr="007B28EC">
        <w:rPr>
          <w:rFonts w:eastAsia="MS Mincho"/>
          <w:sz w:val="24"/>
          <w:lang w:val="en-US" w:eastAsia="ja-JP"/>
        </w:rPr>
        <w:t>In</w:t>
      </w:r>
      <w:r w:rsidRPr="007B28EC">
        <w:rPr>
          <w:rFonts w:eastAsia="MS Mincho"/>
          <w:sz w:val="24"/>
          <w:vertAlign w:val="subscript"/>
          <w:lang w:val="uk-UA" w:eastAsia="ja-JP"/>
        </w:rPr>
        <w:t>2</w:t>
      </w:r>
      <w:proofErr w:type="spellStart"/>
      <w:r w:rsidRPr="007B28EC">
        <w:rPr>
          <w:rFonts w:eastAsia="MS Mincho"/>
          <w:sz w:val="24"/>
          <w:lang w:val="en-US" w:eastAsia="ja-JP"/>
        </w:rPr>
        <w:t>SiSe</w:t>
      </w:r>
      <w:proofErr w:type="spellEnd"/>
      <w:r w:rsidRPr="007B28EC">
        <w:rPr>
          <w:rFonts w:eastAsia="MS Mincho"/>
          <w:sz w:val="24"/>
          <w:vertAlign w:val="subscript"/>
          <w:lang w:val="uk-UA" w:eastAsia="ja-JP"/>
        </w:rPr>
        <w:t>6</w:t>
      </w:r>
      <w:r w:rsidRPr="007B28EC">
        <w:rPr>
          <w:rFonts w:eastAsia="MS Mincho"/>
          <w:sz w:val="24"/>
          <w:lang w:val="uk-UA" w:eastAsia="ja-JP"/>
        </w:rPr>
        <w:t xml:space="preserve"> </w:t>
      </w:r>
      <w:r w:rsidRPr="007B28EC">
        <w:rPr>
          <w:rFonts w:eastAsia="MS Mincho"/>
          <w:sz w:val="24"/>
          <w:lang w:val="en-US" w:eastAsia="ja-JP"/>
        </w:rPr>
        <w:t>and</w:t>
      </w:r>
      <w:r w:rsidRPr="007B28EC">
        <w:rPr>
          <w:rFonts w:eastAsia="MS Mincho"/>
          <w:sz w:val="24"/>
          <w:lang w:val="uk-UA" w:eastAsia="ja-JP"/>
        </w:rPr>
        <w:t xml:space="preserve"> </w:t>
      </w:r>
      <w:r w:rsidRPr="007B28EC">
        <w:rPr>
          <w:rFonts w:eastAsia="MS Mincho"/>
          <w:sz w:val="24"/>
          <w:lang w:val="en-US" w:eastAsia="ja-JP"/>
        </w:rPr>
        <w:t>Ag</w:t>
      </w:r>
      <w:r w:rsidRPr="007B28EC">
        <w:rPr>
          <w:rFonts w:eastAsia="MS Mincho"/>
          <w:sz w:val="24"/>
          <w:vertAlign w:val="subscript"/>
          <w:lang w:val="uk-UA" w:eastAsia="ja-JP"/>
        </w:rPr>
        <w:t>2</w:t>
      </w:r>
      <w:r w:rsidRPr="007B28EC">
        <w:rPr>
          <w:rFonts w:eastAsia="MS Mincho"/>
          <w:sz w:val="24"/>
          <w:lang w:val="en-US" w:eastAsia="ja-JP"/>
        </w:rPr>
        <w:t>In</w:t>
      </w:r>
      <w:r w:rsidRPr="007B28EC">
        <w:rPr>
          <w:rFonts w:eastAsia="MS Mincho"/>
          <w:sz w:val="24"/>
          <w:vertAlign w:val="subscript"/>
          <w:lang w:val="uk-UA" w:eastAsia="ja-JP"/>
        </w:rPr>
        <w:t>2</w:t>
      </w:r>
      <w:proofErr w:type="spellStart"/>
      <w:r w:rsidRPr="007B28EC">
        <w:rPr>
          <w:rFonts w:eastAsia="MS Mincho"/>
          <w:sz w:val="24"/>
          <w:lang w:val="en-US" w:eastAsia="ja-JP"/>
        </w:rPr>
        <w:t>GeSe</w:t>
      </w:r>
      <w:proofErr w:type="spellEnd"/>
      <w:r w:rsidRPr="007B28EC">
        <w:rPr>
          <w:rFonts w:eastAsia="MS Mincho"/>
          <w:sz w:val="24"/>
          <w:vertAlign w:val="subscript"/>
          <w:lang w:val="uk-UA" w:eastAsia="ja-JP"/>
        </w:rPr>
        <w:t>6</w:t>
      </w:r>
      <w:r w:rsidRPr="007B28EC">
        <w:rPr>
          <w:rFonts w:eastAsia="MS Mincho"/>
          <w:sz w:val="24"/>
          <w:lang w:val="uk-UA" w:eastAsia="ja-JP"/>
        </w:rPr>
        <w:t xml:space="preserve"> / </w:t>
      </w:r>
      <w:r w:rsidRPr="007B28EC">
        <w:rPr>
          <w:rFonts w:eastAsia="MS Mincho"/>
          <w:sz w:val="24"/>
          <w:lang w:val="en-US" w:eastAsia="ja-JP"/>
        </w:rPr>
        <w:t>O</w:t>
      </w:r>
      <w:r w:rsidRPr="007B28EC">
        <w:rPr>
          <w:rFonts w:eastAsia="MS Mincho"/>
          <w:sz w:val="24"/>
          <w:lang w:val="uk-UA" w:eastAsia="ja-JP"/>
        </w:rPr>
        <w:t>.</w:t>
      </w:r>
      <w:r w:rsidRPr="007B28EC">
        <w:rPr>
          <w:rFonts w:eastAsia="MS Mincho"/>
          <w:sz w:val="24"/>
          <w:lang w:val="en-US" w:eastAsia="ja-JP"/>
        </w:rPr>
        <w:t>Y</w:t>
      </w:r>
      <w:r w:rsidRPr="007B28EC">
        <w:rPr>
          <w:rFonts w:eastAsia="MS Mincho"/>
          <w:sz w:val="24"/>
          <w:lang w:val="uk-UA" w:eastAsia="ja-JP"/>
        </w:rPr>
        <w:t>. </w:t>
      </w:r>
      <w:proofErr w:type="spellStart"/>
      <w:r w:rsidRPr="007B28EC">
        <w:rPr>
          <w:rFonts w:eastAsia="MS Mincho"/>
          <w:sz w:val="24"/>
          <w:lang w:val="en-US" w:eastAsia="ja-JP"/>
        </w:rPr>
        <w:t>Khyzhun</w:t>
      </w:r>
      <w:proofErr w:type="spellEnd"/>
      <w:r w:rsidRPr="007B28EC">
        <w:rPr>
          <w:rFonts w:eastAsia="MS Mincho"/>
          <w:sz w:val="24"/>
          <w:lang w:val="uk-UA" w:eastAsia="ja-JP"/>
        </w:rPr>
        <w:t xml:space="preserve">, </w:t>
      </w:r>
      <w:r w:rsidRPr="007B28EC">
        <w:rPr>
          <w:rFonts w:eastAsia="MS Mincho"/>
          <w:sz w:val="24"/>
          <w:lang w:val="en-US" w:eastAsia="ja-JP"/>
        </w:rPr>
        <w:t>G</w:t>
      </w:r>
      <w:r w:rsidRPr="007B28EC">
        <w:rPr>
          <w:rFonts w:eastAsia="MS Mincho"/>
          <w:sz w:val="24"/>
          <w:lang w:val="uk-UA" w:eastAsia="ja-JP"/>
        </w:rPr>
        <w:t>.</w:t>
      </w:r>
      <w:r w:rsidRPr="007B28EC">
        <w:rPr>
          <w:rFonts w:eastAsia="MS Mincho"/>
          <w:sz w:val="24"/>
          <w:lang w:val="en-US" w:eastAsia="ja-JP"/>
        </w:rPr>
        <w:t>L</w:t>
      </w:r>
      <w:r w:rsidRPr="007B28EC">
        <w:rPr>
          <w:rFonts w:eastAsia="MS Mincho"/>
          <w:sz w:val="24"/>
          <w:lang w:val="uk-UA" w:eastAsia="ja-JP"/>
        </w:rPr>
        <w:t xml:space="preserve">. </w:t>
      </w:r>
      <w:proofErr w:type="spellStart"/>
      <w:r w:rsidRPr="007B28EC">
        <w:rPr>
          <w:rFonts w:eastAsia="MS Mincho"/>
          <w:sz w:val="24"/>
          <w:lang w:val="en-US" w:eastAsia="ja-JP"/>
        </w:rPr>
        <w:t>Myronchuk</w:t>
      </w:r>
      <w:proofErr w:type="spellEnd"/>
      <w:r w:rsidRPr="007B28EC">
        <w:rPr>
          <w:rFonts w:eastAsia="MS Mincho"/>
          <w:sz w:val="24"/>
          <w:lang w:val="uk-UA" w:eastAsia="ja-JP"/>
        </w:rPr>
        <w:t xml:space="preserve">, </w:t>
      </w:r>
      <w:r w:rsidRPr="007B28EC">
        <w:rPr>
          <w:rFonts w:eastAsia="MS Mincho"/>
          <w:sz w:val="24"/>
          <w:lang w:val="en-US" w:eastAsia="ja-JP"/>
        </w:rPr>
        <w:t>O</w:t>
      </w:r>
      <w:r w:rsidRPr="007B28EC">
        <w:rPr>
          <w:rFonts w:eastAsia="MS Mincho"/>
          <w:sz w:val="24"/>
          <w:lang w:val="uk-UA" w:eastAsia="ja-JP"/>
        </w:rPr>
        <w:t>.</w:t>
      </w:r>
      <w:r w:rsidRPr="007B28EC">
        <w:rPr>
          <w:rFonts w:eastAsia="MS Mincho"/>
          <w:sz w:val="24"/>
          <w:lang w:val="en-US" w:eastAsia="ja-JP"/>
        </w:rPr>
        <w:t>V</w:t>
      </w:r>
      <w:r w:rsidRPr="007B28EC">
        <w:rPr>
          <w:rFonts w:eastAsia="MS Mincho"/>
          <w:sz w:val="24"/>
          <w:lang w:val="uk-UA" w:eastAsia="ja-JP"/>
        </w:rPr>
        <w:t xml:space="preserve">. </w:t>
      </w:r>
      <w:proofErr w:type="spellStart"/>
      <w:r w:rsidRPr="007B28EC">
        <w:rPr>
          <w:rFonts w:eastAsia="MS Mincho"/>
          <w:sz w:val="24"/>
          <w:lang w:val="en-US" w:eastAsia="ja-JP"/>
        </w:rPr>
        <w:t>Zamuruyeva</w:t>
      </w:r>
      <w:proofErr w:type="spellEnd"/>
      <w:r w:rsidRPr="007B28EC">
        <w:rPr>
          <w:rFonts w:eastAsia="MS Mincho"/>
          <w:sz w:val="24"/>
          <w:lang w:val="uk-UA" w:eastAsia="ja-JP"/>
        </w:rPr>
        <w:t xml:space="preserve">, </w:t>
      </w:r>
      <w:r w:rsidRPr="007B28EC">
        <w:rPr>
          <w:rFonts w:eastAsia="MS Mincho"/>
          <w:sz w:val="24"/>
          <w:lang w:val="en-US" w:eastAsia="ja-JP"/>
        </w:rPr>
        <w:t>O</w:t>
      </w:r>
      <w:r w:rsidRPr="007B28EC">
        <w:rPr>
          <w:rFonts w:eastAsia="MS Mincho"/>
          <w:sz w:val="24"/>
          <w:lang w:val="uk-UA" w:eastAsia="ja-JP"/>
        </w:rPr>
        <w:t>.</w:t>
      </w:r>
      <w:r w:rsidRPr="007B28EC">
        <w:rPr>
          <w:rFonts w:eastAsia="MS Mincho"/>
          <w:sz w:val="24"/>
          <w:lang w:val="en-US" w:eastAsia="ja-JP"/>
        </w:rPr>
        <w:t>V</w:t>
      </w:r>
      <w:r w:rsidRPr="007B28EC">
        <w:rPr>
          <w:rFonts w:eastAsia="MS Mincho"/>
          <w:sz w:val="24"/>
          <w:lang w:val="uk-UA" w:eastAsia="ja-JP"/>
        </w:rPr>
        <w:t xml:space="preserve">. </w:t>
      </w:r>
      <w:proofErr w:type="spellStart"/>
      <w:r w:rsidRPr="007B28EC">
        <w:rPr>
          <w:rFonts w:eastAsia="MS Mincho"/>
          <w:sz w:val="24"/>
          <w:lang w:val="en-US" w:eastAsia="ja-JP"/>
        </w:rPr>
        <w:t>Parasyuk</w:t>
      </w:r>
      <w:proofErr w:type="spellEnd"/>
      <w:r w:rsidRPr="007B28EC">
        <w:rPr>
          <w:rFonts w:eastAsia="MS Mincho"/>
          <w:sz w:val="24"/>
          <w:lang w:val="uk-UA" w:eastAsia="ja-JP"/>
        </w:rPr>
        <w:t xml:space="preserve"> // </w:t>
      </w:r>
      <w:r w:rsidRPr="007B28EC">
        <w:rPr>
          <w:rFonts w:eastAsia="MS Mincho"/>
          <w:sz w:val="24"/>
          <w:lang w:val="en-US" w:eastAsia="ja-JP"/>
        </w:rPr>
        <w:t>Opt</w:t>
      </w:r>
      <w:r w:rsidRPr="007B28EC">
        <w:rPr>
          <w:rFonts w:eastAsia="MS Mincho"/>
          <w:sz w:val="24"/>
          <w:lang w:val="uk-UA" w:eastAsia="ja-JP"/>
        </w:rPr>
        <w:t xml:space="preserve">. </w:t>
      </w:r>
      <w:r w:rsidRPr="007B28EC">
        <w:rPr>
          <w:rFonts w:eastAsia="MS Mincho"/>
          <w:sz w:val="24"/>
          <w:lang w:val="en-US" w:eastAsia="ja-JP"/>
        </w:rPr>
        <w:t>Mater</w:t>
      </w:r>
      <w:r w:rsidRPr="007B28EC">
        <w:rPr>
          <w:rFonts w:eastAsia="MS Mincho"/>
          <w:sz w:val="24"/>
          <w:lang w:val="uk-UA" w:eastAsia="ja-JP"/>
        </w:rPr>
        <w:t>. –2014. –</w:t>
      </w:r>
      <w:proofErr w:type="spellStart"/>
      <w:r w:rsidRPr="007B28EC">
        <w:rPr>
          <w:rFonts w:eastAsia="MS Mincho"/>
          <w:sz w:val="24"/>
          <w:lang w:val="en-US" w:eastAsia="ja-JP"/>
        </w:rPr>
        <w:t>Vol</w:t>
      </w:r>
      <w:proofErr w:type="spellEnd"/>
      <w:r w:rsidRPr="007B28EC">
        <w:rPr>
          <w:rFonts w:eastAsia="MS Mincho"/>
          <w:sz w:val="24"/>
          <w:lang w:val="uk-UA" w:eastAsia="ja-JP"/>
        </w:rPr>
        <w:t>. 38. –</w:t>
      </w:r>
      <w:r w:rsidRPr="007B28EC">
        <w:rPr>
          <w:rFonts w:eastAsia="MS Mincho"/>
          <w:sz w:val="24"/>
          <w:lang w:val="en-US" w:eastAsia="ja-JP"/>
        </w:rPr>
        <w:t>P</w:t>
      </w:r>
      <w:r w:rsidRPr="007B28EC">
        <w:rPr>
          <w:rFonts w:eastAsia="MS Mincho"/>
          <w:sz w:val="24"/>
          <w:lang w:val="uk-UA" w:eastAsia="ja-JP"/>
        </w:rPr>
        <w:t>. 10–16.</w:t>
      </w:r>
    </w:p>
    <w:p w:rsidR="001772A6" w:rsidRPr="007B28EC" w:rsidRDefault="001772A6" w:rsidP="001772A6">
      <w:pPr>
        <w:widowControl/>
        <w:autoSpaceDE/>
        <w:autoSpaceDN/>
        <w:adjustRightInd/>
        <w:ind w:left="360"/>
        <w:jc w:val="both"/>
        <w:rPr>
          <w:sz w:val="24"/>
          <w:lang w:val="uk-UA"/>
        </w:rPr>
      </w:pPr>
      <w:proofErr w:type="spellStart"/>
      <w:r w:rsidRPr="007B28EC">
        <w:rPr>
          <w:sz w:val="24"/>
        </w:rPr>
        <w:t>Denysyuk</w:t>
      </w:r>
      <w:proofErr w:type="spellEnd"/>
      <w:r w:rsidRPr="007B28EC">
        <w:rPr>
          <w:color w:val="000000"/>
          <w:sz w:val="24"/>
          <w:lang w:val="uk-UA"/>
        </w:rPr>
        <w:t xml:space="preserve"> </w:t>
      </w:r>
      <w:r w:rsidRPr="007B28EC">
        <w:rPr>
          <w:sz w:val="24"/>
        </w:rPr>
        <w:t>N</w:t>
      </w:r>
      <w:r w:rsidRPr="007B28EC">
        <w:rPr>
          <w:sz w:val="24"/>
          <w:lang w:val="uk-UA"/>
        </w:rPr>
        <w:t>.</w:t>
      </w:r>
      <w:r w:rsidRPr="007B28EC">
        <w:rPr>
          <w:sz w:val="24"/>
        </w:rPr>
        <w:t>M</w:t>
      </w:r>
      <w:r w:rsidRPr="007B28EC">
        <w:rPr>
          <w:sz w:val="24"/>
          <w:lang w:val="uk-UA"/>
        </w:rPr>
        <w:t xml:space="preserve">. </w:t>
      </w:r>
      <w:r w:rsidRPr="007B28EC">
        <w:rPr>
          <w:color w:val="000000"/>
          <w:sz w:val="24"/>
          <w:lang w:val="en-US"/>
        </w:rPr>
        <w:t>Electronic</w:t>
      </w:r>
      <w:r w:rsidRPr="007B28EC">
        <w:rPr>
          <w:color w:val="000000"/>
          <w:sz w:val="24"/>
          <w:lang w:val="uk-UA"/>
        </w:rPr>
        <w:t xml:space="preserve"> </w:t>
      </w:r>
      <w:r w:rsidRPr="007B28EC">
        <w:rPr>
          <w:color w:val="000000"/>
          <w:sz w:val="24"/>
          <w:lang w:val="en-US"/>
        </w:rPr>
        <w:t>structure</w:t>
      </w:r>
      <w:r w:rsidRPr="007B28EC">
        <w:rPr>
          <w:color w:val="000000"/>
          <w:sz w:val="24"/>
          <w:lang w:val="uk-UA"/>
        </w:rPr>
        <w:t xml:space="preserve"> </w:t>
      </w:r>
      <w:r w:rsidRPr="007B28EC">
        <w:rPr>
          <w:color w:val="000000"/>
          <w:sz w:val="24"/>
          <w:lang w:val="en-US"/>
        </w:rPr>
        <w:t>of</w:t>
      </w:r>
      <w:r w:rsidRPr="007B28EC">
        <w:rPr>
          <w:color w:val="000000"/>
          <w:sz w:val="24"/>
          <w:lang w:val="uk-UA"/>
        </w:rPr>
        <w:t xml:space="preserve"> </w:t>
      </w:r>
      <w:r w:rsidRPr="007B28EC">
        <w:rPr>
          <w:color w:val="000000"/>
          <w:sz w:val="24"/>
          <w:lang w:val="en-US"/>
        </w:rPr>
        <w:t>the</w:t>
      </w:r>
      <w:r w:rsidRPr="007B28EC">
        <w:rPr>
          <w:color w:val="000000"/>
          <w:sz w:val="24"/>
          <w:lang w:val="uk-UA"/>
        </w:rPr>
        <w:t xml:space="preserve"> </w:t>
      </w:r>
      <w:r w:rsidRPr="007B28EC">
        <w:rPr>
          <w:color w:val="000000"/>
          <w:sz w:val="24"/>
          <w:lang w:val="en-US"/>
        </w:rPr>
        <w:t>orthorhombic</w:t>
      </w:r>
      <w:r w:rsidRPr="007B28EC">
        <w:rPr>
          <w:color w:val="000000"/>
          <w:sz w:val="24"/>
          <w:lang w:val="uk-UA"/>
        </w:rPr>
        <w:t xml:space="preserve"> </w:t>
      </w:r>
      <w:r w:rsidRPr="007B28EC">
        <w:rPr>
          <w:color w:val="000000"/>
          <w:sz w:val="24"/>
          <w:lang w:val="en-US"/>
        </w:rPr>
        <w:t>and</w:t>
      </w:r>
      <w:r w:rsidRPr="007B28EC">
        <w:rPr>
          <w:color w:val="000000"/>
          <w:sz w:val="24"/>
          <w:lang w:val="uk-UA"/>
        </w:rPr>
        <w:t xml:space="preserve"> </w:t>
      </w:r>
      <w:r w:rsidRPr="007B28EC">
        <w:rPr>
          <w:color w:val="000000"/>
          <w:sz w:val="24"/>
          <w:lang w:val="en-US"/>
        </w:rPr>
        <w:t>tetragonal</w:t>
      </w:r>
      <w:r w:rsidRPr="007B28EC">
        <w:rPr>
          <w:color w:val="000000"/>
          <w:sz w:val="24"/>
          <w:lang w:val="uk-UA"/>
        </w:rPr>
        <w:t xml:space="preserve"> </w:t>
      </w:r>
      <w:r w:rsidRPr="007B28EC">
        <w:rPr>
          <w:color w:val="000000"/>
          <w:sz w:val="24"/>
          <w:lang w:val="en-US"/>
        </w:rPr>
        <w:t>phases</w:t>
      </w:r>
      <w:r w:rsidRPr="007B28EC">
        <w:rPr>
          <w:color w:val="000000"/>
          <w:sz w:val="24"/>
          <w:lang w:val="uk-UA"/>
        </w:rPr>
        <w:t xml:space="preserve"> </w:t>
      </w:r>
      <w:r w:rsidRPr="007B28EC">
        <w:rPr>
          <w:color w:val="000000"/>
          <w:sz w:val="24"/>
          <w:lang w:val="en-US"/>
        </w:rPr>
        <w:t>of</w:t>
      </w:r>
      <w:r w:rsidRPr="007B28EC">
        <w:rPr>
          <w:color w:val="000000"/>
          <w:sz w:val="24"/>
          <w:lang w:val="uk-UA"/>
        </w:rPr>
        <w:t xml:space="preserve"> </w:t>
      </w:r>
      <w:proofErr w:type="spellStart"/>
      <w:r w:rsidRPr="007B28EC">
        <w:rPr>
          <w:color w:val="000000"/>
          <w:sz w:val="24"/>
          <w:lang w:val="en-US"/>
        </w:rPr>
        <w:t>Tl</w:t>
      </w:r>
      <w:proofErr w:type="spellEnd"/>
      <w:r w:rsidRPr="007B28EC">
        <w:rPr>
          <w:rStyle w:val="s2"/>
          <w:color w:val="000000"/>
          <w:sz w:val="24"/>
          <w:vertAlign w:val="subscript"/>
          <w:lang w:val="uk-UA"/>
        </w:rPr>
        <w:t>3</w:t>
      </w:r>
      <w:proofErr w:type="spellStart"/>
      <w:r w:rsidRPr="007B28EC">
        <w:rPr>
          <w:color w:val="000000"/>
          <w:sz w:val="24"/>
          <w:lang w:val="en-US"/>
        </w:rPr>
        <w:t>PbBr</w:t>
      </w:r>
      <w:proofErr w:type="spellEnd"/>
      <w:r w:rsidRPr="007B28EC">
        <w:rPr>
          <w:rStyle w:val="s2"/>
          <w:color w:val="000000"/>
          <w:sz w:val="24"/>
          <w:vertAlign w:val="subscript"/>
          <w:lang w:val="uk-UA"/>
        </w:rPr>
        <w:t>5</w:t>
      </w:r>
      <w:r w:rsidRPr="007B28EC">
        <w:rPr>
          <w:color w:val="000000"/>
          <w:sz w:val="24"/>
          <w:lang w:val="uk-UA"/>
        </w:rPr>
        <w:t xml:space="preserve"> / </w:t>
      </w:r>
      <w:r w:rsidRPr="007B28EC">
        <w:rPr>
          <w:sz w:val="24"/>
        </w:rPr>
        <w:t>N</w:t>
      </w:r>
      <w:r w:rsidRPr="007B28EC">
        <w:rPr>
          <w:sz w:val="24"/>
          <w:lang w:val="uk-UA"/>
        </w:rPr>
        <w:t>.</w:t>
      </w:r>
      <w:r w:rsidRPr="007B28EC">
        <w:rPr>
          <w:sz w:val="24"/>
        </w:rPr>
        <w:t>M</w:t>
      </w:r>
      <w:r w:rsidRPr="007B28EC">
        <w:rPr>
          <w:sz w:val="24"/>
          <w:lang w:val="uk-UA"/>
        </w:rPr>
        <w:t>. </w:t>
      </w:r>
      <w:proofErr w:type="spellStart"/>
      <w:r w:rsidRPr="007B28EC">
        <w:rPr>
          <w:sz w:val="24"/>
        </w:rPr>
        <w:t>Denysyuk</w:t>
      </w:r>
      <w:proofErr w:type="spellEnd"/>
      <w:r w:rsidRPr="007B28EC">
        <w:rPr>
          <w:sz w:val="24"/>
          <w:lang w:val="uk-UA"/>
        </w:rPr>
        <w:t xml:space="preserve">, </w:t>
      </w:r>
      <w:r w:rsidRPr="007B28EC">
        <w:rPr>
          <w:sz w:val="24"/>
        </w:rPr>
        <w:t>O</w:t>
      </w:r>
      <w:r w:rsidRPr="007B28EC">
        <w:rPr>
          <w:sz w:val="24"/>
          <w:lang w:val="uk-UA"/>
        </w:rPr>
        <w:t>.</w:t>
      </w:r>
      <w:r w:rsidRPr="007B28EC">
        <w:rPr>
          <w:sz w:val="24"/>
        </w:rPr>
        <w:t>Y</w:t>
      </w:r>
      <w:r w:rsidRPr="007B28EC">
        <w:rPr>
          <w:sz w:val="24"/>
          <w:lang w:val="uk-UA"/>
        </w:rPr>
        <w:t xml:space="preserve">. </w:t>
      </w:r>
      <w:proofErr w:type="spellStart"/>
      <w:r w:rsidRPr="007B28EC">
        <w:rPr>
          <w:sz w:val="24"/>
        </w:rPr>
        <w:t>Khyzhun</w:t>
      </w:r>
      <w:proofErr w:type="spellEnd"/>
      <w:r w:rsidRPr="007B28EC">
        <w:rPr>
          <w:sz w:val="24"/>
          <w:lang w:val="uk-UA"/>
        </w:rPr>
        <w:t xml:space="preserve">, </w:t>
      </w:r>
      <w:r w:rsidRPr="007B28EC">
        <w:rPr>
          <w:sz w:val="24"/>
        </w:rPr>
        <w:t>V</w:t>
      </w:r>
      <w:r w:rsidRPr="007B28EC">
        <w:rPr>
          <w:sz w:val="24"/>
          <w:lang w:val="uk-UA"/>
        </w:rPr>
        <w:t>.</w:t>
      </w:r>
      <w:r w:rsidRPr="007B28EC">
        <w:rPr>
          <w:sz w:val="24"/>
        </w:rPr>
        <w:t>L</w:t>
      </w:r>
      <w:r w:rsidRPr="007B28EC">
        <w:rPr>
          <w:sz w:val="24"/>
          <w:lang w:val="uk-UA"/>
        </w:rPr>
        <w:t xml:space="preserve">. </w:t>
      </w:r>
      <w:proofErr w:type="spellStart"/>
      <w:r w:rsidRPr="007B28EC">
        <w:rPr>
          <w:sz w:val="24"/>
        </w:rPr>
        <w:t>Bekenev</w:t>
      </w:r>
      <w:proofErr w:type="spellEnd"/>
      <w:r w:rsidRPr="007B28EC">
        <w:rPr>
          <w:sz w:val="24"/>
          <w:lang w:val="uk-UA"/>
        </w:rPr>
        <w:t xml:space="preserve">, </w:t>
      </w:r>
      <w:r w:rsidRPr="007B28EC">
        <w:rPr>
          <w:sz w:val="24"/>
        </w:rPr>
        <w:t>O</w:t>
      </w:r>
      <w:r w:rsidRPr="007B28EC">
        <w:rPr>
          <w:sz w:val="24"/>
          <w:lang w:val="uk-UA"/>
        </w:rPr>
        <w:t>.</w:t>
      </w:r>
      <w:r w:rsidRPr="007B28EC">
        <w:rPr>
          <w:sz w:val="24"/>
        </w:rPr>
        <w:t>V</w:t>
      </w:r>
      <w:r w:rsidRPr="007B28EC">
        <w:rPr>
          <w:sz w:val="24"/>
          <w:lang w:val="uk-UA"/>
        </w:rPr>
        <w:t xml:space="preserve">. </w:t>
      </w:r>
      <w:proofErr w:type="spellStart"/>
      <w:r w:rsidRPr="007B28EC">
        <w:rPr>
          <w:sz w:val="24"/>
        </w:rPr>
        <w:t>Parasyuk</w:t>
      </w:r>
      <w:proofErr w:type="spellEnd"/>
      <w:r w:rsidRPr="007B28EC">
        <w:rPr>
          <w:sz w:val="24"/>
          <w:lang w:val="uk-UA"/>
        </w:rPr>
        <w:t xml:space="preserve">, </w:t>
      </w:r>
      <w:r w:rsidRPr="007B28EC">
        <w:rPr>
          <w:sz w:val="24"/>
        </w:rPr>
        <w:t>S</w:t>
      </w:r>
      <w:r w:rsidRPr="007B28EC">
        <w:rPr>
          <w:sz w:val="24"/>
          <w:lang w:val="uk-UA"/>
        </w:rPr>
        <w:t>.</w:t>
      </w:r>
      <w:r w:rsidRPr="007B28EC">
        <w:rPr>
          <w:sz w:val="24"/>
        </w:rPr>
        <w:t>P</w:t>
      </w:r>
      <w:r w:rsidRPr="007B28EC">
        <w:rPr>
          <w:sz w:val="24"/>
          <w:lang w:val="uk-UA"/>
        </w:rPr>
        <w:t xml:space="preserve">. </w:t>
      </w:r>
      <w:proofErr w:type="spellStart"/>
      <w:r w:rsidRPr="007B28EC">
        <w:rPr>
          <w:sz w:val="24"/>
        </w:rPr>
        <w:t>Danylchuk</w:t>
      </w:r>
      <w:proofErr w:type="spellEnd"/>
      <w:r w:rsidRPr="007B28EC">
        <w:rPr>
          <w:sz w:val="24"/>
          <w:lang w:val="uk-UA"/>
        </w:rPr>
        <w:t xml:space="preserve">, </w:t>
      </w:r>
      <w:r w:rsidRPr="007B28EC">
        <w:rPr>
          <w:sz w:val="24"/>
        </w:rPr>
        <w:t>A</w:t>
      </w:r>
      <w:r w:rsidRPr="007B28EC">
        <w:rPr>
          <w:sz w:val="24"/>
          <w:lang w:val="uk-UA"/>
        </w:rPr>
        <w:t>.</w:t>
      </w:r>
      <w:r w:rsidRPr="007B28EC">
        <w:rPr>
          <w:sz w:val="24"/>
        </w:rPr>
        <w:t>O</w:t>
      </w:r>
      <w:r w:rsidRPr="007B28EC">
        <w:rPr>
          <w:sz w:val="24"/>
          <w:lang w:val="uk-UA"/>
        </w:rPr>
        <w:t>. </w:t>
      </w:r>
      <w:proofErr w:type="spellStart"/>
      <w:r w:rsidRPr="007B28EC">
        <w:rPr>
          <w:sz w:val="24"/>
        </w:rPr>
        <w:t>Fedorchuk</w:t>
      </w:r>
      <w:proofErr w:type="spellEnd"/>
      <w:r w:rsidRPr="007B28EC">
        <w:rPr>
          <w:sz w:val="24"/>
          <w:lang w:val="uk-UA"/>
        </w:rPr>
        <w:t xml:space="preserve"> // </w:t>
      </w:r>
      <w:r w:rsidRPr="007B28EC">
        <w:rPr>
          <w:color w:val="000000"/>
          <w:sz w:val="24"/>
          <w:lang w:val="en-US"/>
        </w:rPr>
        <w:t>IV</w:t>
      </w:r>
      <w:r w:rsidRPr="007B28EC">
        <w:rPr>
          <w:color w:val="000000"/>
          <w:sz w:val="24"/>
          <w:lang w:val="uk-UA"/>
        </w:rPr>
        <w:t xml:space="preserve">-я </w:t>
      </w:r>
      <w:proofErr w:type="spellStart"/>
      <w:r w:rsidRPr="007B28EC">
        <w:rPr>
          <w:color w:val="000000"/>
          <w:sz w:val="24"/>
          <w:lang w:val="uk-UA"/>
        </w:rPr>
        <w:t>международная</w:t>
      </w:r>
      <w:proofErr w:type="spellEnd"/>
      <w:r w:rsidRPr="007B28EC">
        <w:rPr>
          <w:color w:val="000000"/>
          <w:sz w:val="24"/>
          <w:lang w:val="uk-UA"/>
        </w:rPr>
        <w:t xml:space="preserve"> </w:t>
      </w:r>
      <w:proofErr w:type="spellStart"/>
      <w:r w:rsidRPr="007B28EC">
        <w:rPr>
          <w:color w:val="000000"/>
          <w:sz w:val="24"/>
          <w:lang w:val="uk-UA"/>
        </w:rPr>
        <w:t>Самсоновская</w:t>
      </w:r>
      <w:proofErr w:type="spellEnd"/>
      <w:r w:rsidRPr="007B28EC">
        <w:rPr>
          <w:color w:val="000000"/>
          <w:sz w:val="24"/>
          <w:lang w:val="uk-UA"/>
        </w:rPr>
        <w:t xml:space="preserve"> </w:t>
      </w:r>
      <w:proofErr w:type="spellStart"/>
      <w:r w:rsidRPr="007B28EC">
        <w:rPr>
          <w:color w:val="000000"/>
          <w:sz w:val="24"/>
          <w:lang w:val="uk-UA"/>
        </w:rPr>
        <w:t>конференция</w:t>
      </w:r>
      <w:proofErr w:type="spellEnd"/>
      <w:r w:rsidRPr="007B28EC">
        <w:rPr>
          <w:color w:val="000000"/>
          <w:sz w:val="24"/>
          <w:lang w:val="uk-UA"/>
        </w:rPr>
        <w:t xml:space="preserve"> “</w:t>
      </w:r>
      <w:proofErr w:type="spellStart"/>
      <w:r w:rsidRPr="007B28EC">
        <w:rPr>
          <w:color w:val="000000"/>
          <w:sz w:val="24"/>
          <w:lang w:val="uk-UA"/>
        </w:rPr>
        <w:t>Материаловедение</w:t>
      </w:r>
      <w:proofErr w:type="spellEnd"/>
      <w:r w:rsidRPr="007B28EC">
        <w:rPr>
          <w:color w:val="000000"/>
          <w:sz w:val="24"/>
          <w:lang w:val="uk-UA"/>
        </w:rPr>
        <w:t xml:space="preserve"> тугоплавких </w:t>
      </w:r>
      <w:proofErr w:type="spellStart"/>
      <w:r w:rsidRPr="007B28EC">
        <w:rPr>
          <w:color w:val="000000"/>
          <w:sz w:val="24"/>
          <w:lang w:val="uk-UA"/>
        </w:rPr>
        <w:t>соединений</w:t>
      </w:r>
      <w:proofErr w:type="spellEnd"/>
      <w:r w:rsidRPr="007B28EC">
        <w:rPr>
          <w:color w:val="000000"/>
          <w:sz w:val="24"/>
          <w:lang w:val="uk-UA"/>
        </w:rPr>
        <w:t xml:space="preserve">” - 21 – 23 </w:t>
      </w:r>
      <w:proofErr w:type="spellStart"/>
      <w:r w:rsidRPr="007B28EC">
        <w:rPr>
          <w:color w:val="000000"/>
          <w:sz w:val="24"/>
          <w:lang w:val="uk-UA"/>
        </w:rPr>
        <w:t>мая</w:t>
      </w:r>
      <w:proofErr w:type="spellEnd"/>
      <w:r w:rsidRPr="007B28EC">
        <w:rPr>
          <w:color w:val="000000"/>
          <w:sz w:val="24"/>
          <w:lang w:val="uk-UA"/>
        </w:rPr>
        <w:t xml:space="preserve"> 2014 г. </w:t>
      </w:r>
      <w:proofErr w:type="spellStart"/>
      <w:r w:rsidRPr="007B28EC">
        <w:rPr>
          <w:color w:val="000000"/>
          <w:sz w:val="24"/>
          <w:lang w:val="uk-UA"/>
        </w:rPr>
        <w:t>Киев</w:t>
      </w:r>
      <w:proofErr w:type="spellEnd"/>
      <w:r w:rsidRPr="007B28EC">
        <w:rPr>
          <w:color w:val="000000"/>
          <w:sz w:val="24"/>
          <w:lang w:val="uk-UA"/>
        </w:rPr>
        <w:t xml:space="preserve">, </w:t>
      </w:r>
      <w:proofErr w:type="spellStart"/>
      <w:r w:rsidRPr="007B28EC">
        <w:rPr>
          <w:color w:val="000000"/>
          <w:sz w:val="24"/>
          <w:lang w:val="uk-UA"/>
        </w:rPr>
        <w:t>Украина</w:t>
      </w:r>
      <w:proofErr w:type="spellEnd"/>
      <w:r w:rsidRPr="007B28EC">
        <w:rPr>
          <w:color w:val="000000"/>
          <w:sz w:val="24"/>
          <w:lang w:val="uk-UA"/>
        </w:rPr>
        <w:t>.</w:t>
      </w:r>
    </w:p>
    <w:p w:rsidR="003A43A6" w:rsidRPr="007B28EC" w:rsidRDefault="001772A6" w:rsidP="001772A6">
      <w:pPr>
        <w:widowControl/>
        <w:autoSpaceDE/>
        <w:autoSpaceDN/>
        <w:adjustRightInd/>
        <w:ind w:left="360"/>
        <w:jc w:val="both"/>
        <w:rPr>
          <w:sz w:val="24"/>
          <w:lang w:val="uk-UA"/>
        </w:rPr>
      </w:pPr>
      <w:r w:rsidRPr="007B28EC">
        <w:rPr>
          <w:sz w:val="24"/>
          <w:lang w:val="uk-UA"/>
        </w:rPr>
        <w:t xml:space="preserve">Денисюк Н.М. Дослідження електронної структури монокристалів </w:t>
      </w:r>
      <w:proofErr w:type="spellStart"/>
      <w:r w:rsidRPr="007B28EC">
        <w:rPr>
          <w:sz w:val="24"/>
          <w:lang w:val="en-US"/>
        </w:rPr>
        <w:t>TlPb</w:t>
      </w:r>
      <w:proofErr w:type="spellEnd"/>
      <w:r w:rsidRPr="007B28EC">
        <w:rPr>
          <w:rStyle w:val="s2"/>
          <w:color w:val="000000"/>
          <w:sz w:val="24"/>
          <w:vertAlign w:val="subscript"/>
          <w:lang w:val="uk-UA"/>
        </w:rPr>
        <w:t>2</w:t>
      </w:r>
      <w:r w:rsidRPr="007B28EC">
        <w:rPr>
          <w:sz w:val="24"/>
          <w:lang w:val="en-US"/>
        </w:rPr>
        <w:t>X</w:t>
      </w:r>
      <w:r w:rsidRPr="007B28EC">
        <w:rPr>
          <w:rStyle w:val="s2"/>
          <w:color w:val="000000"/>
          <w:sz w:val="24"/>
          <w:vertAlign w:val="subscript"/>
          <w:lang w:val="uk-UA"/>
        </w:rPr>
        <w:t>5</w:t>
      </w:r>
      <w:r w:rsidRPr="007B28EC">
        <w:rPr>
          <w:rStyle w:val="apple-converted-space"/>
          <w:color w:val="000000"/>
          <w:sz w:val="24"/>
          <w:lang w:val="en-US"/>
        </w:rPr>
        <w:t> </w:t>
      </w:r>
      <w:r w:rsidRPr="007B28EC">
        <w:rPr>
          <w:sz w:val="24"/>
          <w:lang w:val="uk-UA"/>
        </w:rPr>
        <w:t>(</w:t>
      </w:r>
      <w:r w:rsidRPr="007B28EC">
        <w:rPr>
          <w:sz w:val="24"/>
          <w:lang w:val="en-US"/>
        </w:rPr>
        <w:t>X</w:t>
      </w:r>
      <w:r w:rsidRPr="007B28EC">
        <w:rPr>
          <w:sz w:val="24"/>
          <w:lang w:val="uk-UA"/>
        </w:rPr>
        <w:t xml:space="preserve"> = </w:t>
      </w:r>
      <w:proofErr w:type="spellStart"/>
      <w:r w:rsidRPr="007B28EC">
        <w:rPr>
          <w:sz w:val="24"/>
          <w:lang w:val="en-US"/>
        </w:rPr>
        <w:t>Cl</w:t>
      </w:r>
      <w:proofErr w:type="spellEnd"/>
      <w:r w:rsidRPr="007B28EC">
        <w:rPr>
          <w:sz w:val="24"/>
          <w:lang w:val="uk-UA"/>
        </w:rPr>
        <w:t xml:space="preserve">, </w:t>
      </w:r>
      <w:r w:rsidRPr="007B28EC">
        <w:rPr>
          <w:sz w:val="24"/>
          <w:lang w:val="en-US"/>
        </w:rPr>
        <w:t>Br</w:t>
      </w:r>
      <w:r w:rsidRPr="007B28EC">
        <w:rPr>
          <w:sz w:val="24"/>
          <w:lang w:val="uk-UA"/>
        </w:rPr>
        <w:t xml:space="preserve">) методом рентгенівської фотоелектронної спектроскопії / Н.М. Денисюк, О.Ю. Хижун, В.Л. </w:t>
      </w:r>
      <w:proofErr w:type="spellStart"/>
      <w:r w:rsidRPr="007B28EC">
        <w:rPr>
          <w:sz w:val="24"/>
          <w:lang w:val="uk-UA"/>
        </w:rPr>
        <w:t>Бекенев</w:t>
      </w:r>
      <w:proofErr w:type="spellEnd"/>
      <w:r w:rsidRPr="007B28EC">
        <w:rPr>
          <w:sz w:val="24"/>
          <w:lang w:val="uk-UA"/>
        </w:rPr>
        <w:t>, О</w:t>
      </w:r>
      <w:r w:rsidR="003A43A6" w:rsidRPr="007B28EC">
        <w:rPr>
          <w:sz w:val="24"/>
        </w:rPr>
        <w:t xml:space="preserve">конференция молодых научных сотрудников и аспирантов "Физико-химия и технология </w:t>
      </w:r>
      <w:r w:rsidR="003A43A6" w:rsidRPr="007B28EC">
        <w:rPr>
          <w:bCs/>
          <w:iCs/>
          <w:sz w:val="24"/>
        </w:rPr>
        <w:t>неорганических материалов" (с международным участием)</w:t>
      </w:r>
      <w:r w:rsidR="003A43A6" w:rsidRPr="007B28EC">
        <w:rPr>
          <w:bCs/>
          <w:sz w:val="24"/>
        </w:rPr>
        <w:t xml:space="preserve">. </w:t>
      </w:r>
      <w:r w:rsidR="003A43A6" w:rsidRPr="007B28EC">
        <w:rPr>
          <w:bCs/>
          <w:sz w:val="24"/>
          <w:lang w:val="uk-UA"/>
        </w:rPr>
        <w:t>16</w:t>
      </w:r>
      <w:r w:rsidR="003A43A6" w:rsidRPr="007B28EC">
        <w:rPr>
          <w:bCs/>
          <w:sz w:val="24"/>
        </w:rPr>
        <w:t xml:space="preserve">.10. - </w:t>
      </w:r>
      <w:r w:rsidR="003A43A6" w:rsidRPr="007B28EC">
        <w:rPr>
          <w:bCs/>
          <w:sz w:val="24"/>
          <w:lang w:val="uk-UA"/>
        </w:rPr>
        <w:t>19</w:t>
      </w:r>
      <w:r w:rsidR="003A43A6" w:rsidRPr="007B28EC">
        <w:rPr>
          <w:bCs/>
          <w:sz w:val="24"/>
        </w:rPr>
        <w:t>.10.2013г. ИМЕТ РАН, г. Москва - 201</w:t>
      </w:r>
      <w:r w:rsidR="003A43A6" w:rsidRPr="007B28EC">
        <w:rPr>
          <w:bCs/>
          <w:sz w:val="24"/>
          <w:lang w:val="uk-UA"/>
        </w:rPr>
        <w:t>4</w:t>
      </w:r>
      <w:r w:rsidR="003A43A6" w:rsidRPr="007B28EC">
        <w:rPr>
          <w:sz w:val="24"/>
        </w:rPr>
        <w:t>, С.</w:t>
      </w:r>
      <w:r w:rsidR="003A43A6" w:rsidRPr="007B28EC">
        <w:rPr>
          <w:sz w:val="24"/>
          <w:lang w:val="uk-UA"/>
        </w:rPr>
        <w:t>130.</w:t>
      </w:r>
    </w:p>
    <w:p w:rsidR="003A43A6" w:rsidRPr="007B28EC" w:rsidRDefault="003A43A6" w:rsidP="001772A6">
      <w:pPr>
        <w:widowControl/>
        <w:autoSpaceDE/>
        <w:autoSpaceDN/>
        <w:adjustRightInd/>
        <w:ind w:left="360"/>
        <w:jc w:val="both"/>
        <w:rPr>
          <w:sz w:val="24"/>
          <w:lang w:val="uk-UA"/>
        </w:rPr>
      </w:pPr>
      <w:proofErr w:type="spellStart"/>
      <w:r w:rsidRPr="007B28EC">
        <w:rPr>
          <w:sz w:val="24"/>
        </w:rPr>
        <w:t>Драненко</w:t>
      </w:r>
      <w:proofErr w:type="spellEnd"/>
      <w:r w:rsidRPr="007B28EC">
        <w:rPr>
          <w:sz w:val="24"/>
        </w:rPr>
        <w:t xml:space="preserve"> А.С. Размерная зависимость </w:t>
      </w:r>
      <w:proofErr w:type="spellStart"/>
      <w:r w:rsidRPr="007B28EC">
        <w:rPr>
          <w:sz w:val="24"/>
        </w:rPr>
        <w:t>електросопротивления</w:t>
      </w:r>
      <w:proofErr w:type="spellEnd"/>
      <w:r w:rsidRPr="007B28EC">
        <w:rPr>
          <w:sz w:val="24"/>
        </w:rPr>
        <w:t xml:space="preserve"> в тонких пленках </w:t>
      </w:r>
      <w:proofErr w:type="spellStart"/>
      <w:r w:rsidRPr="007B28EC">
        <w:rPr>
          <w:sz w:val="24"/>
        </w:rPr>
        <w:t>диборида</w:t>
      </w:r>
      <w:proofErr w:type="spellEnd"/>
      <w:r w:rsidRPr="007B28EC">
        <w:rPr>
          <w:sz w:val="24"/>
        </w:rPr>
        <w:t xml:space="preserve"> титана. </w:t>
      </w:r>
      <w:r w:rsidRPr="007B28EC">
        <w:rPr>
          <w:sz w:val="24"/>
          <w:lang w:val="en-US"/>
        </w:rPr>
        <w:t>Ι</w:t>
      </w:r>
      <w:proofErr w:type="gramStart"/>
      <w:r w:rsidRPr="007B28EC">
        <w:rPr>
          <w:sz w:val="24"/>
          <w:lang w:val="en-US"/>
        </w:rPr>
        <w:t>V</w:t>
      </w:r>
      <w:r w:rsidRPr="007B28EC">
        <w:rPr>
          <w:sz w:val="24"/>
        </w:rPr>
        <w:t xml:space="preserve">-я Международная </w:t>
      </w:r>
      <w:proofErr w:type="spellStart"/>
      <w:r w:rsidRPr="007B28EC">
        <w:rPr>
          <w:sz w:val="24"/>
        </w:rPr>
        <w:t>Самсоновская</w:t>
      </w:r>
      <w:proofErr w:type="spellEnd"/>
      <w:r w:rsidRPr="007B28EC">
        <w:rPr>
          <w:sz w:val="24"/>
        </w:rPr>
        <w:t xml:space="preserve"> конференция.</w:t>
      </w:r>
      <w:proofErr w:type="gramEnd"/>
      <w:r w:rsidRPr="007B28EC">
        <w:rPr>
          <w:sz w:val="24"/>
        </w:rPr>
        <w:t xml:space="preserve"> Материаловедение тугоплавких соединений, Труды конференции, 21-23 мая 2014г. Ч 2. 122с.</w:t>
      </w:r>
    </w:p>
    <w:p w:rsidR="003A43A6" w:rsidRPr="007B28EC" w:rsidRDefault="003A43A6" w:rsidP="001772A6">
      <w:pPr>
        <w:widowControl/>
        <w:autoSpaceDE/>
        <w:autoSpaceDN/>
        <w:adjustRightInd/>
        <w:ind w:left="360"/>
        <w:jc w:val="both"/>
        <w:rPr>
          <w:sz w:val="24"/>
          <w:lang w:val="uk-UA"/>
        </w:rPr>
      </w:pPr>
      <w:r w:rsidRPr="007B28EC">
        <w:rPr>
          <w:sz w:val="24"/>
        </w:rPr>
        <w:t xml:space="preserve">А. Г. </w:t>
      </w:r>
      <w:proofErr w:type="spellStart"/>
      <w:r w:rsidRPr="007B28EC">
        <w:rPr>
          <w:sz w:val="24"/>
        </w:rPr>
        <w:t>Пригунова</w:t>
      </w:r>
      <w:proofErr w:type="spellEnd"/>
      <w:r w:rsidRPr="007B28EC">
        <w:rPr>
          <w:sz w:val="24"/>
        </w:rPr>
        <w:t xml:space="preserve">, М. В. Кошелев, С. С. Петров, С. В. </w:t>
      </w:r>
      <w:proofErr w:type="spellStart"/>
      <w:r w:rsidRPr="007B28EC">
        <w:rPr>
          <w:sz w:val="24"/>
        </w:rPr>
        <w:t>Пригунов</w:t>
      </w:r>
      <w:proofErr w:type="spellEnd"/>
      <w:r w:rsidRPr="007B28EC">
        <w:rPr>
          <w:sz w:val="24"/>
        </w:rPr>
        <w:t xml:space="preserve"> Термический анализ и структура </w:t>
      </w:r>
      <w:proofErr w:type="spellStart"/>
      <w:r w:rsidRPr="007B28EC">
        <w:rPr>
          <w:sz w:val="24"/>
        </w:rPr>
        <w:t>заэвтектических</w:t>
      </w:r>
      <w:proofErr w:type="spellEnd"/>
      <w:r w:rsidRPr="007B28EC">
        <w:rPr>
          <w:sz w:val="24"/>
        </w:rPr>
        <w:t xml:space="preserve"> силуминов при модифицировании расплавов электрическим током. Процессы литья. 2015. № 3 (111), с 27– 36</w:t>
      </w:r>
      <w:r w:rsidRPr="007B28EC">
        <w:rPr>
          <w:sz w:val="24"/>
          <w:lang w:val="uk-UA"/>
        </w:rPr>
        <w:t>.</w:t>
      </w:r>
    </w:p>
    <w:p w:rsidR="003A43A6" w:rsidRPr="007B28EC" w:rsidRDefault="003A43A6" w:rsidP="001772A6">
      <w:pPr>
        <w:widowControl/>
        <w:autoSpaceDE/>
        <w:autoSpaceDN/>
        <w:adjustRightInd/>
        <w:ind w:left="360"/>
        <w:jc w:val="both"/>
        <w:rPr>
          <w:sz w:val="24"/>
          <w:lang w:val="uk-UA"/>
        </w:rPr>
      </w:pPr>
      <w:proofErr w:type="spellStart"/>
      <w:r w:rsidRPr="007B28EC">
        <w:rPr>
          <w:sz w:val="24"/>
          <w:lang w:val="uk-UA"/>
        </w:rPr>
        <w:t>Пушкарьов</w:t>
      </w:r>
      <w:proofErr w:type="spellEnd"/>
      <w:r w:rsidRPr="007B28EC">
        <w:rPr>
          <w:sz w:val="24"/>
          <w:lang w:val="uk-UA"/>
        </w:rPr>
        <w:t xml:space="preserve"> О.В, Руденко І.М., </w:t>
      </w:r>
      <w:proofErr w:type="spellStart"/>
      <w:r w:rsidRPr="007B28EC">
        <w:rPr>
          <w:sz w:val="24"/>
          <w:lang w:val="uk-UA"/>
        </w:rPr>
        <w:t>Кошелєв</w:t>
      </w:r>
      <w:proofErr w:type="spellEnd"/>
      <w:r w:rsidRPr="007B28EC">
        <w:rPr>
          <w:sz w:val="24"/>
          <w:lang w:val="uk-UA"/>
        </w:rPr>
        <w:t xml:space="preserve"> М.В., Скрипкін В.В., Долін В.В.(мол), Приймаченко В.М. Мінеральний адсорбент тритію на основі </w:t>
      </w:r>
      <w:proofErr w:type="spellStart"/>
      <w:r w:rsidRPr="007B28EC">
        <w:rPr>
          <w:sz w:val="24"/>
          <w:lang w:val="uk-UA"/>
        </w:rPr>
        <w:t>сапоніту</w:t>
      </w:r>
      <w:proofErr w:type="spellEnd"/>
      <w:r w:rsidRPr="007B28EC">
        <w:rPr>
          <w:sz w:val="24"/>
          <w:lang w:val="uk-UA"/>
        </w:rPr>
        <w:t xml:space="preserve"> та цеоліту. // Збірник наукових праць   Інститут геохімії навколишнього середовища НАН України 2015 вип.24 с. 117–128.</w:t>
      </w:r>
    </w:p>
    <w:p w:rsidR="003A43A6" w:rsidRPr="007B28EC" w:rsidRDefault="003A43A6" w:rsidP="001772A6">
      <w:pPr>
        <w:widowControl/>
        <w:autoSpaceDE/>
        <w:autoSpaceDN/>
        <w:adjustRightInd/>
        <w:ind w:left="360"/>
        <w:jc w:val="both"/>
        <w:rPr>
          <w:sz w:val="24"/>
          <w:lang w:val="uk-UA"/>
        </w:rPr>
      </w:pPr>
      <w:r w:rsidRPr="007B28EC">
        <w:rPr>
          <w:rFonts w:eastAsia="TimesNewRomanPSMT"/>
          <w:sz w:val="24"/>
          <w:lang w:val="en-US"/>
        </w:rPr>
        <w:t>B</w:t>
      </w:r>
      <w:r w:rsidRPr="007B28EC">
        <w:rPr>
          <w:rFonts w:eastAsia="TimesNewRomanPSMT"/>
          <w:sz w:val="24"/>
          <w:lang w:val="uk-UA"/>
        </w:rPr>
        <w:t>.</w:t>
      </w:r>
      <w:r w:rsidRPr="007B28EC">
        <w:rPr>
          <w:rFonts w:eastAsia="TimesNewRomanPSMT"/>
          <w:sz w:val="24"/>
          <w:lang w:val="en-US"/>
        </w:rPr>
        <w:t>I</w:t>
      </w:r>
      <w:r w:rsidRPr="007B28EC">
        <w:rPr>
          <w:rFonts w:eastAsia="TimesNewRomanPSMT"/>
          <w:sz w:val="24"/>
          <w:lang w:val="uk-UA"/>
        </w:rPr>
        <w:t xml:space="preserve">. </w:t>
      </w:r>
      <w:proofErr w:type="spellStart"/>
      <w:r w:rsidRPr="007B28EC">
        <w:rPr>
          <w:rFonts w:eastAsia="TimesNewRomanPSMT"/>
          <w:sz w:val="24"/>
          <w:lang w:val="en-US"/>
        </w:rPr>
        <w:t>Ilkiv</w:t>
      </w:r>
      <w:proofErr w:type="spellEnd"/>
      <w:r w:rsidRPr="007B28EC">
        <w:rPr>
          <w:rFonts w:eastAsia="TimesNewRomanPSMT"/>
          <w:sz w:val="24"/>
          <w:lang w:val="uk-UA"/>
        </w:rPr>
        <w:t xml:space="preserve">, </w:t>
      </w:r>
      <w:r w:rsidRPr="007B28EC">
        <w:rPr>
          <w:rFonts w:eastAsia="TimesNewRomanPSMT"/>
          <w:sz w:val="24"/>
          <w:lang w:val="en-US"/>
        </w:rPr>
        <w:t>S</w:t>
      </w:r>
      <w:r w:rsidRPr="007B28EC">
        <w:rPr>
          <w:rFonts w:eastAsia="TimesNewRomanPSMT"/>
          <w:sz w:val="24"/>
          <w:lang w:val="uk-UA"/>
        </w:rPr>
        <w:t>.</w:t>
      </w:r>
      <w:r w:rsidRPr="007B28EC">
        <w:rPr>
          <w:rFonts w:eastAsia="TimesNewRomanPSMT"/>
          <w:sz w:val="24"/>
          <w:lang w:val="en-US"/>
        </w:rPr>
        <w:t>S</w:t>
      </w:r>
      <w:r w:rsidRPr="007B28EC">
        <w:rPr>
          <w:rFonts w:eastAsia="TimesNewRomanPSMT"/>
          <w:sz w:val="24"/>
          <w:lang w:val="uk-UA"/>
        </w:rPr>
        <w:t xml:space="preserve">. </w:t>
      </w:r>
      <w:proofErr w:type="spellStart"/>
      <w:r w:rsidRPr="007B28EC">
        <w:rPr>
          <w:rFonts w:eastAsia="TimesNewRomanPSMT"/>
          <w:sz w:val="24"/>
          <w:lang w:val="en-US"/>
        </w:rPr>
        <w:t>Petrovska</w:t>
      </w:r>
      <w:proofErr w:type="spellEnd"/>
      <w:r w:rsidRPr="007B28EC">
        <w:rPr>
          <w:rFonts w:eastAsia="TimesNewRomanPSMT"/>
          <w:sz w:val="24"/>
          <w:lang w:val="uk-UA"/>
        </w:rPr>
        <w:t xml:space="preserve">, </w:t>
      </w:r>
      <w:r w:rsidRPr="007B28EC">
        <w:rPr>
          <w:rFonts w:eastAsia="TimesNewRomanPSMT"/>
          <w:sz w:val="24"/>
          <w:lang w:val="en-US"/>
        </w:rPr>
        <w:t>R</w:t>
      </w:r>
      <w:r w:rsidRPr="007B28EC">
        <w:rPr>
          <w:rFonts w:eastAsia="TimesNewRomanPSMT"/>
          <w:sz w:val="24"/>
          <w:lang w:val="uk-UA"/>
        </w:rPr>
        <w:t>.</w:t>
      </w:r>
      <w:r w:rsidRPr="007B28EC">
        <w:rPr>
          <w:rFonts w:eastAsia="TimesNewRomanPSMT"/>
          <w:sz w:val="24"/>
          <w:lang w:val="en-US"/>
        </w:rPr>
        <w:t>A</w:t>
      </w:r>
      <w:r w:rsidRPr="007B28EC">
        <w:rPr>
          <w:rFonts w:eastAsia="TimesNewRomanPSMT"/>
          <w:sz w:val="24"/>
          <w:lang w:val="uk-UA"/>
        </w:rPr>
        <w:t xml:space="preserve">. </w:t>
      </w:r>
      <w:proofErr w:type="spellStart"/>
      <w:r w:rsidRPr="007B28EC">
        <w:rPr>
          <w:rFonts w:eastAsia="TimesNewRomanPSMT"/>
          <w:sz w:val="24"/>
          <w:lang w:val="en-US"/>
        </w:rPr>
        <w:t>Sergienko</w:t>
      </w:r>
      <w:proofErr w:type="spellEnd"/>
      <w:r w:rsidRPr="007B28EC">
        <w:rPr>
          <w:rFonts w:eastAsia="TimesNewRomanPSMT"/>
          <w:sz w:val="24"/>
          <w:lang w:val="uk-UA"/>
        </w:rPr>
        <w:t xml:space="preserve">, О.О. </w:t>
      </w:r>
      <w:proofErr w:type="spellStart"/>
      <w:r w:rsidRPr="007B28EC">
        <w:rPr>
          <w:rFonts w:eastAsia="TimesNewRomanPSMT"/>
          <w:sz w:val="24"/>
          <w:lang w:val="en-US"/>
        </w:rPr>
        <w:t>Foya</w:t>
      </w:r>
      <w:proofErr w:type="spellEnd"/>
      <w:r w:rsidRPr="007B28EC">
        <w:rPr>
          <w:rFonts w:eastAsia="TimesNewRomanPSMT"/>
          <w:sz w:val="24"/>
          <w:lang w:val="uk-UA"/>
        </w:rPr>
        <w:t xml:space="preserve">, </w:t>
      </w:r>
      <w:r w:rsidRPr="007B28EC">
        <w:rPr>
          <w:rFonts w:eastAsia="TimesNewRomanPSMT"/>
          <w:sz w:val="24"/>
          <w:lang w:val="en-US"/>
        </w:rPr>
        <w:t>O</w:t>
      </w:r>
      <w:r w:rsidRPr="007B28EC">
        <w:rPr>
          <w:rFonts w:eastAsia="TimesNewRomanPSMT"/>
          <w:sz w:val="24"/>
          <w:lang w:val="uk-UA"/>
        </w:rPr>
        <w:t>.</w:t>
      </w:r>
      <w:r w:rsidRPr="007B28EC">
        <w:rPr>
          <w:rFonts w:eastAsia="TimesNewRomanPSMT"/>
          <w:sz w:val="24"/>
          <w:lang w:val="en-US"/>
        </w:rPr>
        <w:t>V</w:t>
      </w:r>
      <w:r w:rsidRPr="007B28EC">
        <w:rPr>
          <w:rFonts w:eastAsia="TimesNewRomanPSMT"/>
          <w:sz w:val="24"/>
          <w:lang w:val="uk-UA"/>
        </w:rPr>
        <w:t xml:space="preserve">. </w:t>
      </w:r>
      <w:proofErr w:type="spellStart"/>
      <w:r w:rsidRPr="007B28EC">
        <w:rPr>
          <w:rFonts w:eastAsia="TimesNewRomanPSMT"/>
          <w:sz w:val="24"/>
          <w:lang w:val="en-US"/>
        </w:rPr>
        <w:t>Ilkiv</w:t>
      </w:r>
      <w:proofErr w:type="spellEnd"/>
      <w:r w:rsidRPr="007B28EC">
        <w:rPr>
          <w:rFonts w:eastAsia="TimesNewRomanPSMT"/>
          <w:sz w:val="24"/>
          <w:lang w:val="uk-UA"/>
        </w:rPr>
        <w:t xml:space="preserve">, </w:t>
      </w:r>
      <w:proofErr w:type="spellStart"/>
      <w:r w:rsidRPr="007B28EC">
        <w:rPr>
          <w:sz w:val="24"/>
          <w:lang w:val="en-US" w:eastAsia="de-DE"/>
        </w:rPr>
        <w:t>Bondarenko</w:t>
      </w:r>
      <w:proofErr w:type="spellEnd"/>
      <w:r w:rsidRPr="007B28EC">
        <w:rPr>
          <w:sz w:val="24"/>
          <w:lang w:val="uk-UA" w:eastAsia="de-DE"/>
        </w:rPr>
        <w:t xml:space="preserve"> </w:t>
      </w:r>
      <w:r w:rsidRPr="007B28EC">
        <w:rPr>
          <w:sz w:val="24"/>
          <w:lang w:val="en-US" w:eastAsia="de-DE"/>
        </w:rPr>
        <w:t>T</w:t>
      </w:r>
      <w:r w:rsidRPr="007B28EC">
        <w:rPr>
          <w:sz w:val="24"/>
          <w:lang w:val="uk-UA" w:eastAsia="de-DE"/>
        </w:rPr>
        <w:t>.</w:t>
      </w:r>
      <w:r w:rsidRPr="007B28EC">
        <w:rPr>
          <w:sz w:val="24"/>
          <w:lang w:val="en-US" w:eastAsia="de-DE"/>
        </w:rPr>
        <w:t>N</w:t>
      </w:r>
      <w:r w:rsidRPr="007B28EC">
        <w:rPr>
          <w:sz w:val="24"/>
          <w:lang w:val="uk-UA" w:eastAsia="de-DE"/>
        </w:rPr>
        <w:t xml:space="preserve">., </w:t>
      </w:r>
      <w:r w:rsidRPr="007B28EC">
        <w:rPr>
          <w:rFonts w:eastAsia="TimesNewRomanPSMT"/>
          <w:sz w:val="24"/>
          <w:vertAlign w:val="superscript"/>
          <w:lang w:val="uk-UA"/>
        </w:rPr>
        <w:t xml:space="preserve"> </w:t>
      </w:r>
      <w:r w:rsidRPr="007B28EC">
        <w:rPr>
          <w:sz w:val="24"/>
          <w:lang w:eastAsia="de-DE"/>
        </w:rPr>
        <w:t>E</w:t>
      </w:r>
      <w:r w:rsidRPr="007B28EC">
        <w:rPr>
          <w:sz w:val="24"/>
          <w:lang w:val="uk-UA" w:eastAsia="de-DE"/>
        </w:rPr>
        <w:t>.</w:t>
      </w:r>
      <w:r w:rsidRPr="007B28EC">
        <w:rPr>
          <w:sz w:val="24"/>
          <w:lang w:val="en-US" w:eastAsia="de-DE"/>
        </w:rPr>
        <w:t> </w:t>
      </w:r>
      <w:proofErr w:type="spellStart"/>
      <w:r w:rsidRPr="007B28EC">
        <w:rPr>
          <w:sz w:val="24"/>
          <w:lang w:eastAsia="de-DE"/>
        </w:rPr>
        <w:t>Shibata</w:t>
      </w:r>
      <w:proofErr w:type="spellEnd"/>
      <w:r w:rsidRPr="007B28EC">
        <w:rPr>
          <w:sz w:val="24"/>
          <w:lang w:val="uk-UA" w:eastAsia="de-DE"/>
        </w:rPr>
        <w:t xml:space="preserve">, </w:t>
      </w:r>
      <w:r w:rsidRPr="007B28EC">
        <w:rPr>
          <w:sz w:val="24"/>
          <w:lang w:eastAsia="de-DE"/>
        </w:rPr>
        <w:t>T</w:t>
      </w:r>
      <w:r w:rsidRPr="007B28EC">
        <w:rPr>
          <w:sz w:val="24"/>
          <w:lang w:val="uk-UA" w:eastAsia="de-DE"/>
        </w:rPr>
        <w:t>. </w:t>
      </w:r>
      <w:proofErr w:type="spellStart"/>
      <w:r w:rsidRPr="007B28EC">
        <w:rPr>
          <w:sz w:val="24"/>
          <w:lang w:eastAsia="de-DE"/>
        </w:rPr>
        <w:t>Nakamura</w:t>
      </w:r>
      <w:proofErr w:type="spellEnd"/>
      <w:r w:rsidRPr="007B28EC">
        <w:rPr>
          <w:sz w:val="24"/>
          <w:lang w:val="uk-UA" w:eastAsia="de-DE"/>
        </w:rPr>
        <w:t xml:space="preserve">, </w:t>
      </w:r>
      <w:r w:rsidRPr="007B28EC">
        <w:rPr>
          <w:sz w:val="24"/>
          <w:vertAlign w:val="superscript"/>
          <w:lang w:val="uk-UA" w:eastAsia="de-DE"/>
        </w:rPr>
        <w:t xml:space="preserve"> </w:t>
      </w:r>
      <w:proofErr w:type="spellStart"/>
      <w:r w:rsidRPr="007B28EC">
        <w:rPr>
          <w:rFonts w:eastAsia="TimesNewRomanPSMT"/>
          <w:sz w:val="24"/>
          <w:lang w:val="en-US"/>
        </w:rPr>
        <w:t>Ya</w:t>
      </w:r>
      <w:proofErr w:type="spellEnd"/>
      <w:r w:rsidRPr="007B28EC">
        <w:rPr>
          <w:rFonts w:eastAsia="TimesNewRomanPSMT"/>
          <w:sz w:val="24"/>
          <w:lang w:val="uk-UA"/>
        </w:rPr>
        <w:t>.</w:t>
      </w:r>
      <w:r w:rsidRPr="007B28EC">
        <w:rPr>
          <w:rFonts w:eastAsia="TimesNewRomanPSMT"/>
          <w:sz w:val="24"/>
          <w:lang w:val="en-US"/>
        </w:rPr>
        <w:t>V</w:t>
      </w:r>
      <w:r w:rsidRPr="007B28EC">
        <w:rPr>
          <w:rFonts w:eastAsia="TimesNewRomanPSMT"/>
          <w:sz w:val="24"/>
          <w:lang w:val="uk-UA"/>
        </w:rPr>
        <w:t xml:space="preserve">. </w:t>
      </w:r>
      <w:proofErr w:type="spellStart"/>
      <w:proofErr w:type="gramStart"/>
      <w:r w:rsidRPr="007B28EC">
        <w:rPr>
          <w:rFonts w:eastAsia="TimesNewRomanPSMT"/>
          <w:sz w:val="24"/>
          <w:lang w:val="en-US"/>
        </w:rPr>
        <w:t>Zaulychnyy</w:t>
      </w:r>
      <w:proofErr w:type="spellEnd"/>
      <w:r w:rsidRPr="007B28EC">
        <w:rPr>
          <w:rFonts w:eastAsia="TimesNewRomanPSMT"/>
          <w:sz w:val="24"/>
          <w:lang w:val="uk-UA"/>
        </w:rPr>
        <w:t>.</w:t>
      </w:r>
      <w:proofErr w:type="gramEnd"/>
      <w:r w:rsidRPr="007B28EC">
        <w:rPr>
          <w:sz w:val="24"/>
          <w:lang w:val="uk-UA"/>
        </w:rPr>
        <w:t xml:space="preserve"> </w:t>
      </w:r>
      <w:proofErr w:type="gramStart"/>
      <w:r w:rsidRPr="007B28EC">
        <w:rPr>
          <w:rStyle w:val="hps"/>
          <w:sz w:val="24"/>
          <w:lang w:val="en-US"/>
        </w:rPr>
        <w:t>X-ray Photoelectron</w:t>
      </w:r>
      <w:r w:rsidRPr="007B28EC">
        <w:rPr>
          <w:sz w:val="24"/>
          <w:lang w:val="en-US"/>
        </w:rPr>
        <w:t xml:space="preserve"> </w:t>
      </w:r>
      <w:r w:rsidRPr="007B28EC">
        <w:rPr>
          <w:rStyle w:val="hps"/>
          <w:sz w:val="24"/>
          <w:lang w:val="en-US"/>
        </w:rPr>
        <w:t>Spectroscopy</w:t>
      </w:r>
      <w:r w:rsidRPr="007B28EC">
        <w:rPr>
          <w:sz w:val="24"/>
          <w:lang w:val="en-US"/>
        </w:rPr>
        <w:t xml:space="preserve"> </w:t>
      </w:r>
      <w:r w:rsidRPr="007B28EC">
        <w:rPr>
          <w:rStyle w:val="hps"/>
          <w:sz w:val="24"/>
          <w:lang w:val="en-US"/>
        </w:rPr>
        <w:t xml:space="preserve">Study of </w:t>
      </w:r>
      <w:r w:rsidRPr="007B28EC">
        <w:rPr>
          <w:rStyle w:val="hps"/>
          <w:sz w:val="24"/>
          <w:lang w:val="en-US"/>
        </w:rPr>
        <w:lastRenderedPageBreak/>
        <w:t>Electronic Structure</w:t>
      </w:r>
      <w:r w:rsidRPr="007B28EC">
        <w:rPr>
          <w:sz w:val="24"/>
          <w:lang w:val="en-US"/>
        </w:rPr>
        <w:t xml:space="preserve"> </w:t>
      </w:r>
      <w:r w:rsidRPr="007B28EC">
        <w:rPr>
          <w:rStyle w:val="hps"/>
          <w:sz w:val="24"/>
          <w:lang w:val="en-US"/>
        </w:rPr>
        <w:t xml:space="preserve">of </w:t>
      </w:r>
      <w:proofErr w:type="spellStart"/>
      <w:r w:rsidRPr="007B28EC">
        <w:rPr>
          <w:rStyle w:val="hps"/>
          <w:sz w:val="24"/>
          <w:lang w:val="en-US"/>
        </w:rPr>
        <w:t>Graphene</w:t>
      </w:r>
      <w:proofErr w:type="spellEnd"/>
      <w:r w:rsidRPr="007B28EC">
        <w:rPr>
          <w:rStyle w:val="hps"/>
          <w:sz w:val="24"/>
          <w:lang w:val="en-US"/>
        </w:rPr>
        <w:t xml:space="preserve"> </w:t>
      </w:r>
      <w:proofErr w:type="spellStart"/>
      <w:r w:rsidRPr="007B28EC">
        <w:rPr>
          <w:rStyle w:val="hps"/>
          <w:sz w:val="24"/>
          <w:lang w:val="en-US"/>
        </w:rPr>
        <w:t>Nanosheets</w:t>
      </w:r>
      <w:proofErr w:type="spellEnd"/>
      <w:r w:rsidRPr="007B28EC">
        <w:rPr>
          <w:rStyle w:val="hps"/>
          <w:sz w:val="24"/>
          <w:lang w:val="en-US"/>
        </w:rPr>
        <w:t>.</w:t>
      </w:r>
      <w:proofErr w:type="gramEnd"/>
      <w:r w:rsidRPr="007B28EC">
        <w:rPr>
          <w:rStyle w:val="hps"/>
          <w:sz w:val="24"/>
          <w:lang w:val="en-US"/>
        </w:rPr>
        <w:t xml:space="preserve"> </w:t>
      </w:r>
      <w:proofErr w:type="gramStart"/>
      <w:r w:rsidRPr="007B28EC">
        <w:rPr>
          <w:sz w:val="24"/>
          <w:lang w:val="en-US"/>
        </w:rPr>
        <w:t>Physics and Chemistry of Solid State.</w:t>
      </w:r>
      <w:proofErr w:type="gramEnd"/>
      <w:r w:rsidRPr="007B28EC">
        <w:rPr>
          <w:sz w:val="24"/>
          <w:lang w:val="en-US"/>
        </w:rPr>
        <w:t xml:space="preserve"> </w:t>
      </w:r>
      <w:r w:rsidRPr="007B28EC">
        <w:rPr>
          <w:bCs/>
          <w:sz w:val="24"/>
          <w:lang w:val="en-US"/>
        </w:rPr>
        <w:t>– 2015. – V</w:t>
      </w:r>
      <w:r w:rsidRPr="007B28EC">
        <w:rPr>
          <w:bCs/>
          <w:sz w:val="24"/>
          <w:lang w:val="uk-UA"/>
        </w:rPr>
        <w:t>. 1</w:t>
      </w:r>
      <w:r w:rsidRPr="007B28EC">
        <w:rPr>
          <w:bCs/>
          <w:sz w:val="24"/>
          <w:lang w:val="en-US"/>
        </w:rPr>
        <w:t>6</w:t>
      </w:r>
      <w:r w:rsidRPr="007B28EC">
        <w:rPr>
          <w:bCs/>
          <w:sz w:val="24"/>
          <w:lang w:val="uk-UA"/>
        </w:rPr>
        <w:t>, №</w:t>
      </w:r>
      <w:r w:rsidRPr="007B28EC">
        <w:rPr>
          <w:bCs/>
          <w:sz w:val="24"/>
          <w:lang w:val="en-US"/>
        </w:rPr>
        <w:t>2</w:t>
      </w:r>
      <w:r w:rsidRPr="007B28EC">
        <w:rPr>
          <w:bCs/>
          <w:sz w:val="24"/>
          <w:lang w:val="uk-UA"/>
        </w:rPr>
        <w:t xml:space="preserve">. – </w:t>
      </w:r>
      <w:r w:rsidRPr="007B28EC">
        <w:rPr>
          <w:bCs/>
          <w:sz w:val="24"/>
          <w:lang w:val="en-US"/>
        </w:rPr>
        <w:t>P</w:t>
      </w:r>
      <w:r w:rsidRPr="007B28EC">
        <w:rPr>
          <w:bCs/>
          <w:sz w:val="24"/>
          <w:lang w:val="uk-UA"/>
        </w:rPr>
        <w:t>. 2</w:t>
      </w:r>
      <w:r w:rsidRPr="007B28EC">
        <w:rPr>
          <w:bCs/>
          <w:sz w:val="24"/>
          <w:lang w:val="en-US"/>
        </w:rPr>
        <w:t>89</w:t>
      </w:r>
      <w:r w:rsidRPr="007B28EC">
        <w:rPr>
          <w:bCs/>
          <w:sz w:val="24"/>
          <w:lang w:val="uk-UA"/>
        </w:rPr>
        <w:t>-</w:t>
      </w:r>
      <w:r w:rsidRPr="007B28EC">
        <w:rPr>
          <w:bCs/>
          <w:sz w:val="24"/>
          <w:lang w:val="en-US"/>
        </w:rPr>
        <w:t>292</w:t>
      </w:r>
      <w:r w:rsidRPr="007B28EC">
        <w:rPr>
          <w:bCs/>
          <w:sz w:val="24"/>
          <w:lang w:val="uk-UA"/>
        </w:rPr>
        <w:t>.</w:t>
      </w:r>
    </w:p>
    <w:p w:rsidR="003A43A6" w:rsidRPr="007B28EC" w:rsidRDefault="003A43A6" w:rsidP="001772A6">
      <w:pPr>
        <w:widowControl/>
        <w:autoSpaceDE/>
        <w:autoSpaceDN/>
        <w:adjustRightInd/>
        <w:ind w:left="360"/>
        <w:jc w:val="both"/>
        <w:rPr>
          <w:sz w:val="24"/>
          <w:lang w:val="uk-UA"/>
        </w:rPr>
      </w:pPr>
      <w:r w:rsidRPr="007B28EC">
        <w:rPr>
          <w:iCs/>
          <w:sz w:val="24"/>
          <w:lang w:val="uk-UA"/>
        </w:rPr>
        <w:t xml:space="preserve">Я.В. </w:t>
      </w:r>
      <w:proofErr w:type="spellStart"/>
      <w:r w:rsidRPr="007B28EC">
        <w:rPr>
          <w:iCs/>
          <w:sz w:val="24"/>
          <w:lang w:val="uk-UA"/>
        </w:rPr>
        <w:t>Зауличний</w:t>
      </w:r>
      <w:proofErr w:type="spellEnd"/>
      <w:r w:rsidRPr="007B28EC">
        <w:rPr>
          <w:iCs/>
          <w:sz w:val="24"/>
          <w:lang w:val="uk-UA"/>
        </w:rPr>
        <w:t xml:space="preserve">, В.Я. Ільків, Ю.В. </w:t>
      </w:r>
      <w:proofErr w:type="spellStart"/>
      <w:r w:rsidRPr="007B28EC">
        <w:rPr>
          <w:iCs/>
          <w:sz w:val="24"/>
          <w:lang w:val="uk-UA"/>
        </w:rPr>
        <w:t>Яворський</w:t>
      </w:r>
      <w:proofErr w:type="spellEnd"/>
      <w:r w:rsidRPr="007B28EC">
        <w:rPr>
          <w:iCs/>
          <w:sz w:val="24"/>
          <w:lang w:val="uk-UA"/>
        </w:rPr>
        <w:t xml:space="preserve">, О.І. Дудка, В.І. </w:t>
      </w:r>
      <w:proofErr w:type="spellStart"/>
      <w:r w:rsidRPr="007B28EC">
        <w:rPr>
          <w:iCs/>
          <w:sz w:val="24"/>
          <w:lang w:val="uk-UA"/>
        </w:rPr>
        <w:t>Зарко</w:t>
      </w:r>
      <w:proofErr w:type="spellEnd"/>
      <w:r w:rsidRPr="007B28EC">
        <w:rPr>
          <w:iCs/>
          <w:sz w:val="24"/>
          <w:lang w:val="uk-UA"/>
        </w:rPr>
        <w:t xml:space="preserve">, М.В. </w:t>
      </w:r>
      <w:proofErr w:type="spellStart"/>
      <w:r w:rsidRPr="007B28EC">
        <w:rPr>
          <w:iCs/>
          <w:sz w:val="24"/>
          <w:lang w:val="uk-UA"/>
        </w:rPr>
        <w:t>Карпець</w:t>
      </w:r>
      <w:proofErr w:type="spellEnd"/>
      <w:r w:rsidRPr="007B28EC">
        <w:rPr>
          <w:iCs/>
          <w:sz w:val="24"/>
          <w:lang w:val="uk-UA"/>
        </w:rPr>
        <w:t>. «</w:t>
      </w:r>
      <w:hyperlink r:id="rId12" w:anchor="up11" w:history="1">
        <w:r w:rsidRPr="007B28EC">
          <w:rPr>
            <w:rStyle w:val="a7"/>
            <w:sz w:val="24"/>
            <w:u w:val="none"/>
            <w:lang w:val="uk-UA"/>
          </w:rPr>
          <w:t xml:space="preserve">Вплив </w:t>
        </w:r>
        <w:proofErr w:type="spellStart"/>
        <w:r w:rsidRPr="007B28EC">
          <w:rPr>
            <w:rStyle w:val="a7"/>
            <w:sz w:val="24"/>
            <w:u w:val="none"/>
            <w:lang w:val="uk-UA"/>
          </w:rPr>
          <w:t>механоактивації</w:t>
        </w:r>
        <w:proofErr w:type="spellEnd"/>
        <w:r w:rsidRPr="007B28EC">
          <w:rPr>
            <w:rStyle w:val="a7"/>
            <w:sz w:val="24"/>
            <w:u w:val="none"/>
            <w:lang w:val="uk-UA"/>
          </w:rPr>
          <w:t xml:space="preserve"> сумішей </w:t>
        </w:r>
        <w:proofErr w:type="spellStart"/>
        <w:r w:rsidRPr="007B28EC">
          <w:rPr>
            <w:rStyle w:val="a7"/>
            <w:sz w:val="24"/>
            <w:u w:val="none"/>
            <w:lang w:val="uk-UA"/>
          </w:rPr>
          <w:t>нанопорошків</w:t>
        </w:r>
        <w:proofErr w:type="spellEnd"/>
        <w:r w:rsidRPr="007B28EC">
          <w:rPr>
            <w:rStyle w:val="a7"/>
            <w:sz w:val="24"/>
            <w:u w:val="none"/>
            <w:lang w:val="uk-UA"/>
          </w:rPr>
          <w:t xml:space="preserve"> </w:t>
        </w:r>
        <w:proofErr w:type="spellStart"/>
        <w:r w:rsidRPr="007B28EC">
          <w:rPr>
            <w:rStyle w:val="a7"/>
            <w:sz w:val="24"/>
            <w:u w:val="none"/>
          </w:rPr>
          <w:t>SiO</w:t>
        </w:r>
        <w:proofErr w:type="spellEnd"/>
        <w:r w:rsidRPr="007B28EC">
          <w:rPr>
            <w:rStyle w:val="a7"/>
            <w:sz w:val="24"/>
            <w:u w:val="none"/>
            <w:vertAlign w:val="subscript"/>
            <w:lang w:val="uk-UA"/>
          </w:rPr>
          <w:t>2</w:t>
        </w:r>
        <w:r w:rsidRPr="007B28EC">
          <w:rPr>
            <w:rStyle w:val="a7"/>
            <w:sz w:val="24"/>
            <w:u w:val="none"/>
            <w:lang w:val="uk-UA"/>
          </w:rPr>
          <w:t>/</w:t>
        </w:r>
        <w:proofErr w:type="spellStart"/>
        <w:r w:rsidRPr="007B28EC">
          <w:rPr>
            <w:rStyle w:val="a7"/>
            <w:sz w:val="24"/>
            <w:u w:val="none"/>
          </w:rPr>
          <w:t>Al</w:t>
        </w:r>
        <w:proofErr w:type="spellEnd"/>
        <w:r w:rsidRPr="007B28EC">
          <w:rPr>
            <w:rStyle w:val="a7"/>
            <w:sz w:val="24"/>
            <w:u w:val="none"/>
            <w:vertAlign w:val="subscript"/>
            <w:lang w:val="uk-UA"/>
          </w:rPr>
          <w:t>2</w:t>
        </w:r>
        <w:r w:rsidRPr="007B28EC">
          <w:rPr>
            <w:rStyle w:val="a7"/>
            <w:sz w:val="24"/>
            <w:u w:val="none"/>
          </w:rPr>
          <w:t>O</w:t>
        </w:r>
        <w:r w:rsidRPr="007B28EC">
          <w:rPr>
            <w:rStyle w:val="a7"/>
            <w:sz w:val="24"/>
            <w:u w:val="none"/>
            <w:vertAlign w:val="subscript"/>
            <w:lang w:val="uk-UA"/>
          </w:rPr>
          <w:t>3</w:t>
        </w:r>
        <w:r w:rsidRPr="007B28EC">
          <w:rPr>
            <w:rStyle w:val="apple-converted-space"/>
            <w:sz w:val="24"/>
          </w:rPr>
          <w:t> </w:t>
        </w:r>
        <w:r w:rsidRPr="007B28EC">
          <w:rPr>
            <w:rStyle w:val="a7"/>
            <w:sz w:val="24"/>
            <w:u w:val="none"/>
            <w:lang w:val="uk-UA"/>
          </w:rPr>
          <w:t>на їх морфологію та енергетичний розподіл валентних електронів</w:t>
        </w:r>
      </w:hyperlink>
      <w:r w:rsidRPr="007B28EC">
        <w:rPr>
          <w:sz w:val="24"/>
          <w:lang w:val="uk-UA"/>
        </w:rPr>
        <w:t>» Фізика і хімія твердого тіла. Т.16, №3(2015) с. 506-511.</w:t>
      </w:r>
    </w:p>
    <w:p w:rsidR="003A43A6" w:rsidRPr="007B28EC" w:rsidRDefault="003A43A6" w:rsidP="001772A6">
      <w:pPr>
        <w:widowControl/>
        <w:autoSpaceDE/>
        <w:autoSpaceDN/>
        <w:adjustRightInd/>
        <w:ind w:left="360"/>
        <w:jc w:val="both"/>
        <w:rPr>
          <w:sz w:val="24"/>
          <w:lang w:val="uk-UA"/>
        </w:rPr>
      </w:pPr>
      <w:r w:rsidRPr="007B28EC">
        <w:rPr>
          <w:iCs/>
          <w:sz w:val="24"/>
          <w:lang w:val="uk-UA"/>
        </w:rPr>
        <w:t xml:space="preserve">Я.В. </w:t>
      </w:r>
      <w:proofErr w:type="spellStart"/>
      <w:r w:rsidRPr="007B28EC">
        <w:rPr>
          <w:iCs/>
          <w:sz w:val="24"/>
          <w:lang w:val="uk-UA"/>
        </w:rPr>
        <w:t>Зауличний</w:t>
      </w:r>
      <w:proofErr w:type="spellEnd"/>
      <w:r w:rsidRPr="007B28EC">
        <w:rPr>
          <w:iCs/>
          <w:sz w:val="24"/>
          <w:lang w:val="uk-UA"/>
        </w:rPr>
        <w:t xml:space="preserve">, В.Я. Ільків, Ю.В. </w:t>
      </w:r>
      <w:proofErr w:type="spellStart"/>
      <w:r w:rsidRPr="007B28EC">
        <w:rPr>
          <w:iCs/>
          <w:sz w:val="24"/>
          <w:lang w:val="uk-UA"/>
        </w:rPr>
        <w:t>Яворський</w:t>
      </w:r>
      <w:proofErr w:type="spellEnd"/>
      <w:r w:rsidRPr="007B28EC">
        <w:rPr>
          <w:iCs/>
          <w:sz w:val="24"/>
          <w:lang w:val="uk-UA"/>
        </w:rPr>
        <w:t xml:space="preserve">, В.М. </w:t>
      </w:r>
      <w:proofErr w:type="spellStart"/>
      <w:r w:rsidRPr="007B28EC">
        <w:rPr>
          <w:iCs/>
          <w:sz w:val="24"/>
          <w:lang w:val="uk-UA"/>
        </w:rPr>
        <w:t>Гунько</w:t>
      </w:r>
      <w:proofErr w:type="spellEnd"/>
      <w:r w:rsidRPr="007B28EC">
        <w:rPr>
          <w:iCs/>
          <w:sz w:val="24"/>
          <w:lang w:val="uk-UA"/>
        </w:rPr>
        <w:t xml:space="preserve">, В.І. </w:t>
      </w:r>
      <w:proofErr w:type="spellStart"/>
      <w:r w:rsidRPr="007B28EC">
        <w:rPr>
          <w:iCs/>
          <w:sz w:val="24"/>
          <w:lang w:val="uk-UA"/>
        </w:rPr>
        <w:t>Зарко</w:t>
      </w:r>
      <w:proofErr w:type="spellEnd"/>
      <w:r w:rsidRPr="007B28EC">
        <w:rPr>
          <w:iCs/>
          <w:sz w:val="24"/>
          <w:lang w:val="uk-UA"/>
        </w:rPr>
        <w:t xml:space="preserve">, М.В. </w:t>
      </w:r>
      <w:proofErr w:type="spellStart"/>
      <w:r w:rsidRPr="007B28EC">
        <w:rPr>
          <w:iCs/>
          <w:sz w:val="24"/>
          <w:lang w:val="uk-UA"/>
        </w:rPr>
        <w:t>Карпець</w:t>
      </w:r>
      <w:proofErr w:type="spellEnd"/>
      <w:r w:rsidRPr="007B28EC">
        <w:rPr>
          <w:iCs/>
          <w:sz w:val="24"/>
          <w:lang w:val="uk-UA"/>
        </w:rPr>
        <w:t>. «</w:t>
      </w:r>
      <w:r w:rsidRPr="007B28EC">
        <w:rPr>
          <w:sz w:val="24"/>
          <w:lang w:val="uk-UA"/>
        </w:rPr>
        <w:t xml:space="preserve">Зміна енергетичного розподілу валетних електронів при формуванні </w:t>
      </w:r>
      <w:proofErr w:type="spellStart"/>
      <w:r w:rsidRPr="007B28EC">
        <w:rPr>
          <w:sz w:val="24"/>
          <w:lang w:val="uk-UA"/>
        </w:rPr>
        <w:t>нанорозмірних</w:t>
      </w:r>
      <w:proofErr w:type="spellEnd"/>
      <w:r w:rsidRPr="007B28EC">
        <w:rPr>
          <w:sz w:val="24"/>
          <w:lang w:val="uk-UA"/>
        </w:rPr>
        <w:t xml:space="preserve"> сумішей </w:t>
      </w:r>
      <w:proofErr w:type="spellStart"/>
      <w:r w:rsidRPr="007B28EC">
        <w:rPr>
          <w:sz w:val="24"/>
        </w:rPr>
        <w:t>SiO</w:t>
      </w:r>
      <w:proofErr w:type="spellEnd"/>
      <w:r w:rsidRPr="007B28EC">
        <w:rPr>
          <w:sz w:val="24"/>
          <w:vertAlign w:val="subscript"/>
          <w:lang w:val="uk-UA"/>
        </w:rPr>
        <w:t>2</w:t>
      </w:r>
      <w:r w:rsidRPr="007B28EC">
        <w:rPr>
          <w:sz w:val="24"/>
          <w:lang w:val="uk-UA"/>
        </w:rPr>
        <w:t>+</w:t>
      </w:r>
      <w:proofErr w:type="spellStart"/>
      <w:r w:rsidRPr="007B28EC">
        <w:rPr>
          <w:sz w:val="24"/>
        </w:rPr>
        <w:t>Al</w:t>
      </w:r>
      <w:proofErr w:type="spellEnd"/>
      <w:r w:rsidRPr="007B28EC">
        <w:rPr>
          <w:sz w:val="24"/>
          <w:vertAlign w:val="subscript"/>
          <w:lang w:val="uk-UA"/>
        </w:rPr>
        <w:t>2</w:t>
      </w:r>
      <w:r w:rsidRPr="007B28EC">
        <w:rPr>
          <w:sz w:val="24"/>
        </w:rPr>
        <w:t>O</w:t>
      </w:r>
      <w:r w:rsidRPr="007B28EC">
        <w:rPr>
          <w:sz w:val="24"/>
          <w:vertAlign w:val="subscript"/>
          <w:lang w:val="uk-UA"/>
        </w:rPr>
        <w:t>3</w:t>
      </w:r>
      <w:r w:rsidRPr="007B28EC">
        <w:rPr>
          <w:rStyle w:val="apple-converted-space"/>
          <w:color w:val="0000FF"/>
          <w:sz w:val="24"/>
        </w:rPr>
        <w:t> </w:t>
      </w:r>
      <w:proofErr w:type="spellStart"/>
      <w:r w:rsidRPr="007B28EC">
        <w:rPr>
          <w:sz w:val="24"/>
          <w:lang w:val="uk-UA"/>
        </w:rPr>
        <w:t>пірогенним</w:t>
      </w:r>
      <w:proofErr w:type="spellEnd"/>
      <w:r w:rsidRPr="007B28EC">
        <w:rPr>
          <w:sz w:val="24"/>
          <w:lang w:val="uk-UA"/>
        </w:rPr>
        <w:t xml:space="preserve"> синтезом</w:t>
      </w:r>
      <w:r w:rsidRPr="007B28EC">
        <w:rPr>
          <w:rStyle w:val="apple-converted-space"/>
          <w:color w:val="0000FF"/>
          <w:sz w:val="24"/>
          <w:lang w:val="uk-UA"/>
        </w:rPr>
        <w:t>»</w:t>
      </w:r>
      <w:r w:rsidRPr="007B28EC">
        <w:rPr>
          <w:sz w:val="24"/>
          <w:lang w:val="uk-UA"/>
        </w:rPr>
        <w:t xml:space="preserve"> Фізика і хімія твердого тіла. Т.16, №2 (2015) с. 425-432.</w:t>
      </w:r>
    </w:p>
    <w:p w:rsidR="003A43A6" w:rsidRPr="007B28EC" w:rsidRDefault="003A43A6" w:rsidP="001772A6">
      <w:pPr>
        <w:widowControl/>
        <w:autoSpaceDE/>
        <w:autoSpaceDN/>
        <w:adjustRightInd/>
        <w:ind w:left="360"/>
        <w:jc w:val="both"/>
        <w:rPr>
          <w:sz w:val="24"/>
          <w:lang w:val="uk-UA"/>
        </w:rPr>
      </w:pPr>
      <w:r w:rsidRPr="007B28EC">
        <w:rPr>
          <w:sz w:val="24"/>
          <w:lang w:val="uk-UA"/>
        </w:rPr>
        <w:t xml:space="preserve">Ільків В.Я., </w:t>
      </w:r>
      <w:proofErr w:type="spellStart"/>
      <w:r w:rsidRPr="007B28EC">
        <w:rPr>
          <w:sz w:val="24"/>
          <w:lang w:val="uk-UA"/>
        </w:rPr>
        <w:t>Зауличний</w:t>
      </w:r>
      <w:proofErr w:type="spellEnd"/>
      <w:r w:rsidRPr="007B28EC">
        <w:rPr>
          <w:sz w:val="24"/>
          <w:lang w:val="uk-UA"/>
        </w:rPr>
        <w:t xml:space="preserve"> Я.В., </w:t>
      </w:r>
      <w:proofErr w:type="spellStart"/>
      <w:r w:rsidRPr="007B28EC">
        <w:rPr>
          <w:sz w:val="24"/>
          <w:lang w:val="uk-UA"/>
        </w:rPr>
        <w:t>Гунько</w:t>
      </w:r>
      <w:proofErr w:type="spellEnd"/>
      <w:r w:rsidRPr="007B28EC">
        <w:rPr>
          <w:sz w:val="24"/>
          <w:lang w:val="uk-UA"/>
        </w:rPr>
        <w:t xml:space="preserve"> В.М., </w:t>
      </w:r>
      <w:proofErr w:type="spellStart"/>
      <w:r w:rsidRPr="007B28EC">
        <w:rPr>
          <w:sz w:val="24"/>
          <w:lang w:val="uk-UA"/>
        </w:rPr>
        <w:t>Зарко</w:t>
      </w:r>
      <w:proofErr w:type="spellEnd"/>
      <w:r w:rsidRPr="007B28EC">
        <w:rPr>
          <w:sz w:val="24"/>
          <w:lang w:val="uk-UA"/>
        </w:rPr>
        <w:t xml:space="preserve"> В.І., </w:t>
      </w:r>
      <w:proofErr w:type="spellStart"/>
      <w:r w:rsidRPr="007B28EC">
        <w:rPr>
          <w:sz w:val="24"/>
          <w:lang w:val="uk-UA"/>
        </w:rPr>
        <w:t>Яворський</w:t>
      </w:r>
      <w:proofErr w:type="spellEnd"/>
      <w:r w:rsidRPr="007B28EC">
        <w:rPr>
          <w:sz w:val="24"/>
          <w:lang w:val="uk-UA"/>
        </w:rPr>
        <w:t xml:space="preserve"> Ю.В., </w:t>
      </w:r>
      <w:proofErr w:type="spellStart"/>
      <w:r w:rsidRPr="007B28EC">
        <w:rPr>
          <w:sz w:val="24"/>
          <w:lang w:val="uk-UA"/>
        </w:rPr>
        <w:t>Карпець</w:t>
      </w:r>
      <w:proofErr w:type="spellEnd"/>
      <w:r w:rsidRPr="007B28EC">
        <w:rPr>
          <w:sz w:val="24"/>
          <w:lang w:val="uk-UA"/>
        </w:rPr>
        <w:t xml:space="preserve"> М.В., Дудка О.І. </w:t>
      </w:r>
      <w:r w:rsidRPr="007B28EC">
        <w:rPr>
          <w:sz w:val="24"/>
        </w:rPr>
        <w:t> «</w:t>
      </w:r>
      <w:proofErr w:type="spellStart"/>
      <w:r w:rsidRPr="007B28EC">
        <w:rPr>
          <w:sz w:val="24"/>
        </w:rPr>
        <w:t>Енергетичний</w:t>
      </w:r>
      <w:proofErr w:type="spellEnd"/>
      <w:r w:rsidRPr="007B28EC">
        <w:rPr>
          <w:sz w:val="24"/>
        </w:rPr>
        <w:t xml:space="preserve"> </w:t>
      </w:r>
      <w:proofErr w:type="spellStart"/>
      <w:r w:rsidRPr="007B28EC">
        <w:rPr>
          <w:sz w:val="24"/>
        </w:rPr>
        <w:t>перерозподіл</w:t>
      </w:r>
      <w:proofErr w:type="spellEnd"/>
      <w:r w:rsidRPr="007B28EC">
        <w:rPr>
          <w:sz w:val="24"/>
        </w:rPr>
        <w:t xml:space="preserve"> </w:t>
      </w:r>
      <w:proofErr w:type="spellStart"/>
      <w:r w:rsidRPr="007B28EC">
        <w:rPr>
          <w:sz w:val="24"/>
        </w:rPr>
        <w:t>валентних</w:t>
      </w:r>
      <w:proofErr w:type="spellEnd"/>
      <w:r w:rsidRPr="007B28EC">
        <w:rPr>
          <w:sz w:val="24"/>
        </w:rPr>
        <w:t xml:space="preserve"> </w:t>
      </w:r>
      <w:proofErr w:type="spellStart"/>
      <w:r w:rsidRPr="007B28EC">
        <w:rPr>
          <w:sz w:val="24"/>
        </w:rPr>
        <w:t>електронів</w:t>
      </w:r>
      <w:proofErr w:type="spellEnd"/>
      <w:r w:rsidRPr="007B28EC">
        <w:rPr>
          <w:sz w:val="24"/>
        </w:rPr>
        <w:t xml:space="preserve"> </w:t>
      </w:r>
      <w:proofErr w:type="spellStart"/>
      <w:r w:rsidRPr="007B28EC">
        <w:rPr>
          <w:sz w:val="24"/>
        </w:rPr>
        <w:t>сумішей</w:t>
      </w:r>
      <w:proofErr w:type="spellEnd"/>
      <w:r w:rsidRPr="007B28EC">
        <w:rPr>
          <w:sz w:val="24"/>
        </w:rPr>
        <w:t xml:space="preserve"> Al</w:t>
      </w:r>
      <w:r w:rsidRPr="007B28EC">
        <w:rPr>
          <w:sz w:val="24"/>
          <w:vertAlign w:val="subscript"/>
        </w:rPr>
        <w:t>2</w:t>
      </w:r>
      <w:r w:rsidRPr="007B28EC">
        <w:rPr>
          <w:sz w:val="24"/>
        </w:rPr>
        <w:t>O</w:t>
      </w:r>
      <w:r w:rsidRPr="007B28EC">
        <w:rPr>
          <w:sz w:val="24"/>
          <w:vertAlign w:val="subscript"/>
        </w:rPr>
        <w:t>3</w:t>
      </w:r>
      <w:r w:rsidRPr="007B28EC">
        <w:rPr>
          <w:sz w:val="24"/>
        </w:rPr>
        <w:t xml:space="preserve"> + TiO</w:t>
      </w:r>
      <w:r w:rsidRPr="007B28EC">
        <w:rPr>
          <w:sz w:val="24"/>
          <w:vertAlign w:val="subscript"/>
        </w:rPr>
        <w:t>2</w:t>
      </w:r>
      <w:r w:rsidRPr="007B28EC">
        <w:rPr>
          <w:sz w:val="24"/>
        </w:rPr>
        <w:t xml:space="preserve"> з </w:t>
      </w:r>
      <w:proofErr w:type="spellStart"/>
      <w:r w:rsidRPr="007B28EC">
        <w:rPr>
          <w:sz w:val="24"/>
        </w:rPr>
        <w:t>різним</w:t>
      </w:r>
      <w:proofErr w:type="spellEnd"/>
      <w:r w:rsidRPr="007B28EC">
        <w:rPr>
          <w:sz w:val="24"/>
        </w:rPr>
        <w:t xml:space="preserve"> </w:t>
      </w:r>
      <w:proofErr w:type="spellStart"/>
      <w:r w:rsidRPr="007B28EC">
        <w:rPr>
          <w:sz w:val="24"/>
        </w:rPr>
        <w:t>вмістом</w:t>
      </w:r>
      <w:proofErr w:type="spellEnd"/>
      <w:r w:rsidRPr="007B28EC">
        <w:rPr>
          <w:sz w:val="24"/>
        </w:rPr>
        <w:t xml:space="preserve"> </w:t>
      </w:r>
      <w:proofErr w:type="spellStart"/>
      <w:r w:rsidRPr="007B28EC">
        <w:rPr>
          <w:sz w:val="24"/>
        </w:rPr>
        <w:t>компонентів</w:t>
      </w:r>
      <w:proofErr w:type="spellEnd"/>
      <w:r w:rsidRPr="007B28EC">
        <w:rPr>
          <w:sz w:val="24"/>
        </w:rPr>
        <w:t xml:space="preserve"> </w:t>
      </w:r>
      <w:proofErr w:type="spellStart"/>
      <w:r w:rsidRPr="007B28EC">
        <w:rPr>
          <w:sz w:val="24"/>
        </w:rPr>
        <w:t>внаслідок</w:t>
      </w:r>
      <w:proofErr w:type="spellEnd"/>
      <w:r w:rsidRPr="007B28EC">
        <w:rPr>
          <w:sz w:val="24"/>
        </w:rPr>
        <w:t xml:space="preserve"> </w:t>
      </w:r>
      <w:proofErr w:type="spellStart"/>
      <w:r w:rsidRPr="007B28EC">
        <w:rPr>
          <w:sz w:val="24"/>
        </w:rPr>
        <w:t>механоактивації</w:t>
      </w:r>
      <w:proofErr w:type="spellEnd"/>
      <w:r w:rsidRPr="007B28EC">
        <w:rPr>
          <w:sz w:val="24"/>
        </w:rPr>
        <w:t xml:space="preserve">» </w:t>
      </w:r>
      <w:proofErr w:type="spellStart"/>
      <w:r w:rsidRPr="007B28EC">
        <w:rPr>
          <w:sz w:val="24"/>
        </w:rPr>
        <w:t>Фізична</w:t>
      </w:r>
      <w:proofErr w:type="spellEnd"/>
      <w:r w:rsidRPr="007B28EC">
        <w:rPr>
          <w:sz w:val="24"/>
        </w:rPr>
        <w:t xml:space="preserve"> </w:t>
      </w:r>
      <w:proofErr w:type="spellStart"/>
      <w:r w:rsidRPr="007B28EC">
        <w:rPr>
          <w:sz w:val="24"/>
        </w:rPr>
        <w:t>інженерія</w:t>
      </w:r>
      <w:proofErr w:type="spellEnd"/>
      <w:r w:rsidRPr="007B28EC">
        <w:rPr>
          <w:sz w:val="24"/>
        </w:rPr>
        <w:t xml:space="preserve"> </w:t>
      </w:r>
      <w:proofErr w:type="spellStart"/>
      <w:r w:rsidRPr="007B28EC">
        <w:rPr>
          <w:sz w:val="24"/>
        </w:rPr>
        <w:t>поверхні</w:t>
      </w:r>
      <w:proofErr w:type="spellEnd"/>
      <w:r w:rsidRPr="007B28EC">
        <w:rPr>
          <w:sz w:val="24"/>
        </w:rPr>
        <w:t>. Т. 13, № 3(2015) с. 390-398.</w:t>
      </w:r>
    </w:p>
    <w:p w:rsidR="003A43A6" w:rsidRPr="007B28EC" w:rsidRDefault="003A43A6" w:rsidP="001772A6">
      <w:pPr>
        <w:widowControl/>
        <w:autoSpaceDE/>
        <w:autoSpaceDN/>
        <w:adjustRightInd/>
        <w:ind w:left="360"/>
        <w:jc w:val="both"/>
        <w:rPr>
          <w:sz w:val="24"/>
          <w:lang w:val="uk-UA"/>
        </w:rPr>
      </w:pPr>
      <w:r w:rsidRPr="007B28EC">
        <w:rPr>
          <w:sz w:val="24"/>
          <w:lang w:val="uk-UA"/>
        </w:rPr>
        <w:t xml:space="preserve">Я.В. </w:t>
      </w:r>
      <w:proofErr w:type="spellStart"/>
      <w:r w:rsidRPr="007B28EC">
        <w:rPr>
          <w:sz w:val="24"/>
          <w:lang w:val="uk-UA"/>
        </w:rPr>
        <w:t>Зауличний</w:t>
      </w:r>
      <w:proofErr w:type="spellEnd"/>
      <w:r w:rsidRPr="007B28EC">
        <w:rPr>
          <w:sz w:val="24"/>
          <w:lang w:val="uk-UA"/>
        </w:rPr>
        <w:t xml:space="preserve">, Ю.В. </w:t>
      </w:r>
      <w:proofErr w:type="spellStart"/>
      <w:r w:rsidRPr="007B28EC">
        <w:rPr>
          <w:sz w:val="24"/>
          <w:lang w:val="uk-UA"/>
        </w:rPr>
        <w:t>Яворський</w:t>
      </w:r>
      <w:proofErr w:type="spellEnd"/>
      <w:r w:rsidRPr="007B28EC">
        <w:rPr>
          <w:sz w:val="24"/>
          <w:lang w:val="uk-UA"/>
        </w:rPr>
        <w:t xml:space="preserve">, В.М. </w:t>
      </w:r>
      <w:proofErr w:type="spellStart"/>
      <w:r w:rsidRPr="007B28EC">
        <w:rPr>
          <w:sz w:val="24"/>
          <w:lang w:val="uk-UA"/>
        </w:rPr>
        <w:t>Гунько</w:t>
      </w:r>
      <w:proofErr w:type="spellEnd"/>
      <w:r w:rsidRPr="007B28EC">
        <w:rPr>
          <w:sz w:val="24"/>
          <w:lang w:val="uk-UA"/>
        </w:rPr>
        <w:t xml:space="preserve">, В.І. </w:t>
      </w:r>
      <w:proofErr w:type="spellStart"/>
      <w:r w:rsidRPr="007B28EC">
        <w:rPr>
          <w:sz w:val="24"/>
          <w:lang w:val="uk-UA"/>
        </w:rPr>
        <w:t>Зарко</w:t>
      </w:r>
      <w:proofErr w:type="spellEnd"/>
      <w:r w:rsidRPr="007B28EC">
        <w:rPr>
          <w:sz w:val="24"/>
          <w:lang w:val="uk-UA"/>
        </w:rPr>
        <w:t xml:space="preserve">, В.Я. Ільків та ін.. </w:t>
      </w:r>
      <w:proofErr w:type="spellStart"/>
      <w:r w:rsidRPr="007B28EC">
        <w:rPr>
          <w:sz w:val="24"/>
          <w:lang w:val="uk-UA"/>
        </w:rPr>
        <w:t>Механоактивація</w:t>
      </w:r>
      <w:proofErr w:type="spellEnd"/>
      <w:r w:rsidRPr="007B28EC">
        <w:rPr>
          <w:sz w:val="24"/>
          <w:lang w:val="uk-UA"/>
        </w:rPr>
        <w:t xml:space="preserve"> сумішей </w:t>
      </w:r>
      <w:proofErr w:type="spellStart"/>
      <w:r w:rsidRPr="007B28EC">
        <w:rPr>
          <w:sz w:val="24"/>
        </w:rPr>
        <w:t>SiO</w:t>
      </w:r>
      <w:proofErr w:type="spellEnd"/>
      <w:r w:rsidRPr="007B28EC">
        <w:rPr>
          <w:sz w:val="24"/>
          <w:vertAlign w:val="subscript"/>
          <w:lang w:val="uk-UA"/>
        </w:rPr>
        <w:t>2</w:t>
      </w:r>
      <w:r w:rsidRPr="007B28EC">
        <w:rPr>
          <w:sz w:val="24"/>
          <w:lang w:val="uk-UA"/>
        </w:rPr>
        <w:t>/</w:t>
      </w:r>
      <w:r w:rsidRPr="007B28EC">
        <w:rPr>
          <w:sz w:val="24"/>
        </w:rPr>
        <w:t>g</w:t>
      </w:r>
      <w:r w:rsidRPr="007B28EC">
        <w:rPr>
          <w:sz w:val="24"/>
          <w:lang w:val="uk-UA"/>
        </w:rPr>
        <w:t>-</w:t>
      </w:r>
      <w:proofErr w:type="spellStart"/>
      <w:r w:rsidRPr="007B28EC">
        <w:rPr>
          <w:sz w:val="24"/>
        </w:rPr>
        <w:t>Fe</w:t>
      </w:r>
      <w:proofErr w:type="spellEnd"/>
      <w:r w:rsidRPr="007B28EC">
        <w:rPr>
          <w:sz w:val="24"/>
          <w:vertAlign w:val="subscript"/>
          <w:lang w:val="uk-UA"/>
        </w:rPr>
        <w:t>2</w:t>
      </w:r>
      <w:r w:rsidRPr="007B28EC">
        <w:rPr>
          <w:sz w:val="24"/>
        </w:rPr>
        <w:t>O</w:t>
      </w:r>
      <w:r w:rsidRPr="007B28EC">
        <w:rPr>
          <w:sz w:val="24"/>
          <w:vertAlign w:val="subscript"/>
          <w:lang w:val="uk-UA"/>
        </w:rPr>
        <w:t>3</w:t>
      </w:r>
      <w:r w:rsidRPr="007B28EC">
        <w:rPr>
          <w:sz w:val="24"/>
          <w:lang w:val="uk-UA"/>
        </w:rPr>
        <w:t xml:space="preserve"> та її вплив на розподіл валентних електронів. Фізика і хімія твердого тіла. Т.16, №1(2015) с. 55-61.</w:t>
      </w:r>
    </w:p>
    <w:p w:rsidR="003A43A6" w:rsidRPr="007B28EC" w:rsidRDefault="003A43A6" w:rsidP="001772A6">
      <w:pPr>
        <w:widowControl/>
        <w:autoSpaceDE/>
        <w:autoSpaceDN/>
        <w:adjustRightInd/>
        <w:ind w:left="360"/>
        <w:jc w:val="both"/>
        <w:rPr>
          <w:sz w:val="24"/>
          <w:lang w:val="uk-UA"/>
        </w:rPr>
      </w:pPr>
      <w:proofErr w:type="spellStart"/>
      <w:r w:rsidRPr="007B28EC">
        <w:rPr>
          <w:sz w:val="24"/>
          <w:lang w:val="uk-UA"/>
        </w:rPr>
        <w:t>Яворський</w:t>
      </w:r>
      <w:proofErr w:type="spellEnd"/>
      <w:r w:rsidRPr="007B28EC">
        <w:rPr>
          <w:sz w:val="24"/>
          <w:lang w:val="uk-UA"/>
        </w:rPr>
        <w:t xml:space="preserve"> Ю.В., </w:t>
      </w:r>
      <w:proofErr w:type="spellStart"/>
      <w:r w:rsidRPr="007B28EC">
        <w:rPr>
          <w:sz w:val="24"/>
          <w:lang w:val="uk-UA"/>
        </w:rPr>
        <w:t>Зауличний</w:t>
      </w:r>
      <w:proofErr w:type="spellEnd"/>
      <w:r w:rsidRPr="007B28EC">
        <w:rPr>
          <w:sz w:val="24"/>
          <w:lang w:val="uk-UA"/>
        </w:rPr>
        <w:t xml:space="preserve"> Я.В., Ільків В.Я., Дудка О.І., </w:t>
      </w:r>
      <w:proofErr w:type="spellStart"/>
      <w:r w:rsidRPr="007B28EC">
        <w:rPr>
          <w:sz w:val="24"/>
          <w:lang w:val="uk-UA"/>
        </w:rPr>
        <w:t>Чмерук</w:t>
      </w:r>
      <w:proofErr w:type="spellEnd"/>
      <w:r w:rsidRPr="007B28EC">
        <w:rPr>
          <w:sz w:val="24"/>
          <w:lang w:val="uk-UA"/>
        </w:rPr>
        <w:t xml:space="preserve"> А.П., </w:t>
      </w:r>
      <w:proofErr w:type="spellStart"/>
      <w:r w:rsidRPr="007B28EC">
        <w:rPr>
          <w:sz w:val="24"/>
          <w:lang w:val="uk-UA"/>
        </w:rPr>
        <w:t>Зарко</w:t>
      </w:r>
      <w:proofErr w:type="spellEnd"/>
      <w:r w:rsidRPr="007B28EC">
        <w:rPr>
          <w:sz w:val="24"/>
          <w:lang w:val="uk-UA"/>
        </w:rPr>
        <w:t xml:space="preserve"> В.І., </w:t>
      </w:r>
      <w:proofErr w:type="spellStart"/>
      <w:r w:rsidRPr="007B28EC">
        <w:rPr>
          <w:sz w:val="24"/>
          <w:lang w:val="uk-UA"/>
        </w:rPr>
        <w:t>Карпець</w:t>
      </w:r>
      <w:proofErr w:type="spellEnd"/>
      <w:r w:rsidRPr="007B28EC">
        <w:rPr>
          <w:sz w:val="24"/>
          <w:lang w:val="uk-UA"/>
        </w:rPr>
        <w:t xml:space="preserve"> М.В. </w:t>
      </w:r>
      <w:hyperlink r:id="rId13" w:history="1">
        <w:r w:rsidRPr="007B28EC">
          <w:rPr>
            <w:rStyle w:val="a7"/>
            <w:sz w:val="24"/>
            <w:u w:val="none"/>
          </w:rPr>
          <w:t>«</w:t>
        </w:r>
        <w:proofErr w:type="spellStart"/>
        <w:r w:rsidRPr="007B28EC">
          <w:rPr>
            <w:rStyle w:val="a7"/>
            <w:sz w:val="24"/>
            <w:u w:val="none"/>
          </w:rPr>
          <w:t>Вплив</w:t>
        </w:r>
        <w:proofErr w:type="spellEnd"/>
        <w:r w:rsidRPr="007B28EC">
          <w:rPr>
            <w:rStyle w:val="a7"/>
            <w:sz w:val="24"/>
            <w:u w:val="none"/>
          </w:rPr>
          <w:t xml:space="preserve"> </w:t>
        </w:r>
        <w:proofErr w:type="spellStart"/>
        <w:r w:rsidRPr="007B28EC">
          <w:rPr>
            <w:rStyle w:val="a7"/>
            <w:sz w:val="24"/>
            <w:u w:val="none"/>
          </w:rPr>
          <w:t>механо-активаційного</w:t>
        </w:r>
        <w:proofErr w:type="spellEnd"/>
        <w:r w:rsidRPr="007B28EC">
          <w:rPr>
            <w:rStyle w:val="a7"/>
            <w:sz w:val="24"/>
            <w:u w:val="none"/>
          </w:rPr>
          <w:t xml:space="preserve"> методу на </w:t>
        </w:r>
        <w:proofErr w:type="spellStart"/>
        <w:r w:rsidRPr="007B28EC">
          <w:rPr>
            <w:rStyle w:val="a7"/>
            <w:sz w:val="24"/>
            <w:u w:val="none"/>
          </w:rPr>
          <w:t>розподіл</w:t>
        </w:r>
        <w:proofErr w:type="spellEnd"/>
        <w:r w:rsidRPr="007B28EC">
          <w:rPr>
            <w:rStyle w:val="a7"/>
            <w:sz w:val="24"/>
            <w:u w:val="none"/>
          </w:rPr>
          <w:t xml:space="preserve"> </w:t>
        </w:r>
        <w:proofErr w:type="spellStart"/>
        <w:r w:rsidRPr="007B28EC">
          <w:rPr>
            <w:rStyle w:val="a7"/>
            <w:sz w:val="24"/>
            <w:u w:val="none"/>
          </w:rPr>
          <w:t>валентних</w:t>
        </w:r>
        <w:proofErr w:type="spellEnd"/>
        <w:r w:rsidRPr="007B28EC">
          <w:rPr>
            <w:rStyle w:val="a7"/>
            <w:sz w:val="24"/>
            <w:u w:val="none"/>
          </w:rPr>
          <w:t xml:space="preserve"> </w:t>
        </w:r>
        <w:proofErr w:type="spellStart"/>
        <w:r w:rsidRPr="007B28EC">
          <w:rPr>
            <w:rStyle w:val="a7"/>
            <w:sz w:val="24"/>
            <w:u w:val="none"/>
          </w:rPr>
          <w:t>електронів</w:t>
        </w:r>
        <w:proofErr w:type="spellEnd"/>
        <w:r w:rsidRPr="007B28EC">
          <w:rPr>
            <w:rStyle w:val="a7"/>
            <w:sz w:val="24"/>
            <w:u w:val="none"/>
          </w:rPr>
          <w:t xml:space="preserve"> </w:t>
        </w:r>
        <w:proofErr w:type="spellStart"/>
        <w:r w:rsidRPr="007B28EC">
          <w:rPr>
            <w:rStyle w:val="a7"/>
            <w:sz w:val="24"/>
            <w:u w:val="none"/>
          </w:rPr>
          <w:t>сумішей</w:t>
        </w:r>
        <w:proofErr w:type="spellEnd"/>
        <w:r w:rsidRPr="007B28EC">
          <w:rPr>
            <w:rStyle w:val="a7"/>
            <w:sz w:val="24"/>
            <w:u w:val="none"/>
          </w:rPr>
          <w:t xml:space="preserve"> SiO</w:t>
        </w:r>
        <w:r w:rsidRPr="007B28EC">
          <w:rPr>
            <w:rStyle w:val="a7"/>
            <w:sz w:val="24"/>
            <w:u w:val="none"/>
            <w:vertAlign w:val="subscript"/>
          </w:rPr>
          <w:t>2</w:t>
        </w:r>
        <w:r w:rsidRPr="007B28EC">
          <w:rPr>
            <w:rStyle w:val="a7"/>
            <w:sz w:val="24"/>
            <w:u w:val="none"/>
          </w:rPr>
          <w:t>/TiO</w:t>
        </w:r>
        <w:r w:rsidRPr="007B28EC">
          <w:rPr>
            <w:rStyle w:val="a7"/>
            <w:sz w:val="24"/>
            <w:u w:val="none"/>
            <w:vertAlign w:val="subscript"/>
          </w:rPr>
          <w:t>2</w:t>
        </w:r>
      </w:hyperlink>
      <w:r w:rsidRPr="007B28EC">
        <w:rPr>
          <w:sz w:val="24"/>
        </w:rPr>
        <w:t xml:space="preserve">» </w:t>
      </w:r>
      <w:proofErr w:type="spellStart"/>
      <w:r w:rsidRPr="007B28EC">
        <w:rPr>
          <w:sz w:val="24"/>
        </w:rPr>
        <w:t>Фізична</w:t>
      </w:r>
      <w:proofErr w:type="spellEnd"/>
      <w:r w:rsidRPr="007B28EC">
        <w:rPr>
          <w:sz w:val="24"/>
        </w:rPr>
        <w:t xml:space="preserve"> </w:t>
      </w:r>
      <w:proofErr w:type="spellStart"/>
      <w:r w:rsidRPr="007B28EC">
        <w:rPr>
          <w:sz w:val="24"/>
        </w:rPr>
        <w:t>інженерія</w:t>
      </w:r>
      <w:proofErr w:type="spellEnd"/>
      <w:r w:rsidRPr="007B28EC">
        <w:rPr>
          <w:sz w:val="24"/>
        </w:rPr>
        <w:t xml:space="preserve"> </w:t>
      </w:r>
      <w:proofErr w:type="spellStart"/>
      <w:r w:rsidRPr="007B28EC">
        <w:rPr>
          <w:sz w:val="24"/>
        </w:rPr>
        <w:t>поверхні</w:t>
      </w:r>
      <w:proofErr w:type="spellEnd"/>
      <w:r w:rsidRPr="007B28EC">
        <w:rPr>
          <w:sz w:val="24"/>
        </w:rPr>
        <w:t>. Т. 13, № 3(2015) с. 371-382.</w:t>
      </w:r>
    </w:p>
    <w:p w:rsidR="003A43A6" w:rsidRPr="007B28EC" w:rsidRDefault="003A43A6" w:rsidP="001772A6">
      <w:pPr>
        <w:widowControl/>
        <w:autoSpaceDE/>
        <w:autoSpaceDN/>
        <w:adjustRightInd/>
        <w:ind w:left="360"/>
        <w:jc w:val="both"/>
        <w:rPr>
          <w:sz w:val="24"/>
          <w:lang w:val="uk-UA"/>
        </w:rPr>
      </w:pPr>
      <w:proofErr w:type="gramStart"/>
      <w:r w:rsidRPr="007B28EC">
        <w:rPr>
          <w:bCs/>
          <w:sz w:val="24"/>
          <w:lang w:val="en-US"/>
        </w:rPr>
        <w:t>Y</w:t>
      </w:r>
      <w:r w:rsidRPr="007B28EC">
        <w:rPr>
          <w:bCs/>
          <w:sz w:val="24"/>
          <w:lang w:val="uk-UA"/>
        </w:rPr>
        <w:t xml:space="preserve">. </w:t>
      </w:r>
      <w:r w:rsidRPr="007B28EC">
        <w:rPr>
          <w:bCs/>
          <w:sz w:val="24"/>
          <w:lang w:val="en-US"/>
        </w:rPr>
        <w:t>V</w:t>
      </w:r>
      <w:r w:rsidRPr="007B28EC">
        <w:rPr>
          <w:bCs/>
          <w:sz w:val="24"/>
          <w:lang w:val="uk-UA"/>
        </w:rPr>
        <w:t xml:space="preserve">. </w:t>
      </w:r>
      <w:proofErr w:type="spellStart"/>
      <w:r w:rsidRPr="007B28EC">
        <w:rPr>
          <w:bCs/>
          <w:sz w:val="24"/>
          <w:lang w:val="en-US"/>
        </w:rPr>
        <w:t>Zaulychnyy</w:t>
      </w:r>
      <w:proofErr w:type="spellEnd"/>
      <w:r w:rsidRPr="007B28EC">
        <w:rPr>
          <w:bCs/>
          <w:sz w:val="24"/>
          <w:lang w:val="uk-UA"/>
        </w:rPr>
        <w:t xml:space="preserve">, </w:t>
      </w:r>
      <w:r w:rsidRPr="007B28EC">
        <w:rPr>
          <w:bCs/>
          <w:sz w:val="24"/>
          <w:lang w:val="en-US"/>
        </w:rPr>
        <w:t>V</w:t>
      </w:r>
      <w:r w:rsidRPr="007B28EC">
        <w:rPr>
          <w:bCs/>
          <w:sz w:val="24"/>
          <w:lang w:val="uk-UA"/>
        </w:rPr>
        <w:t xml:space="preserve">. </w:t>
      </w:r>
      <w:r w:rsidRPr="007B28EC">
        <w:rPr>
          <w:bCs/>
          <w:sz w:val="24"/>
          <w:lang w:val="en-US"/>
        </w:rPr>
        <w:t>M</w:t>
      </w:r>
      <w:r w:rsidRPr="007B28EC">
        <w:rPr>
          <w:bCs/>
          <w:sz w:val="24"/>
          <w:lang w:val="uk-UA"/>
        </w:rPr>
        <w:t xml:space="preserve">. </w:t>
      </w:r>
      <w:r w:rsidRPr="007B28EC">
        <w:rPr>
          <w:bCs/>
          <w:sz w:val="24"/>
          <w:lang w:val="en-US"/>
        </w:rPr>
        <w:t>Gun</w:t>
      </w:r>
      <w:r w:rsidRPr="007B28EC">
        <w:rPr>
          <w:bCs/>
          <w:sz w:val="24"/>
          <w:lang w:val="uk-UA"/>
        </w:rPr>
        <w:t>’</w:t>
      </w:r>
      <w:proofErr w:type="spellStart"/>
      <w:r w:rsidRPr="007B28EC">
        <w:rPr>
          <w:bCs/>
          <w:sz w:val="24"/>
          <w:lang w:val="en-US"/>
        </w:rPr>
        <w:t>ko</w:t>
      </w:r>
      <w:proofErr w:type="spellEnd"/>
      <w:r w:rsidRPr="007B28EC">
        <w:rPr>
          <w:bCs/>
          <w:sz w:val="24"/>
          <w:lang w:val="uk-UA"/>
        </w:rPr>
        <w:t xml:space="preserve">, </w:t>
      </w:r>
      <w:r w:rsidRPr="007B28EC">
        <w:rPr>
          <w:bCs/>
          <w:sz w:val="24"/>
          <w:lang w:val="en-US"/>
        </w:rPr>
        <w:t>Yu</w:t>
      </w:r>
      <w:r w:rsidRPr="007B28EC">
        <w:rPr>
          <w:bCs/>
          <w:sz w:val="24"/>
          <w:lang w:val="uk-UA"/>
        </w:rPr>
        <w:t>.</w:t>
      </w:r>
      <w:proofErr w:type="gramEnd"/>
      <w:r w:rsidRPr="007B28EC">
        <w:rPr>
          <w:bCs/>
          <w:sz w:val="24"/>
          <w:lang w:val="uk-UA"/>
        </w:rPr>
        <w:t xml:space="preserve"> </w:t>
      </w:r>
      <w:r w:rsidRPr="007B28EC">
        <w:rPr>
          <w:bCs/>
          <w:sz w:val="24"/>
          <w:lang w:val="en-US"/>
        </w:rPr>
        <w:t>V</w:t>
      </w:r>
      <w:r w:rsidRPr="007B28EC">
        <w:rPr>
          <w:bCs/>
          <w:sz w:val="24"/>
          <w:lang w:val="uk-UA"/>
        </w:rPr>
        <w:t xml:space="preserve">. </w:t>
      </w:r>
      <w:proofErr w:type="spellStart"/>
      <w:r w:rsidRPr="007B28EC">
        <w:rPr>
          <w:bCs/>
          <w:sz w:val="24"/>
          <w:lang w:val="en-US"/>
        </w:rPr>
        <w:t>Yavorskyi</w:t>
      </w:r>
      <w:proofErr w:type="spellEnd"/>
      <w:r w:rsidRPr="007B28EC">
        <w:rPr>
          <w:bCs/>
          <w:sz w:val="24"/>
          <w:lang w:val="uk-UA"/>
        </w:rPr>
        <w:t xml:space="preserve">, </w:t>
      </w:r>
      <w:r w:rsidRPr="007B28EC">
        <w:rPr>
          <w:bCs/>
          <w:sz w:val="24"/>
          <w:lang w:val="en-US"/>
        </w:rPr>
        <w:t>V</w:t>
      </w:r>
      <w:r w:rsidRPr="007B28EC">
        <w:rPr>
          <w:bCs/>
          <w:sz w:val="24"/>
          <w:lang w:val="uk-UA"/>
        </w:rPr>
        <w:t xml:space="preserve">. </w:t>
      </w:r>
      <w:r w:rsidRPr="007B28EC">
        <w:rPr>
          <w:bCs/>
          <w:sz w:val="24"/>
          <w:lang w:val="en-US"/>
        </w:rPr>
        <w:t>I</w:t>
      </w:r>
      <w:r w:rsidRPr="007B28EC">
        <w:rPr>
          <w:bCs/>
          <w:sz w:val="24"/>
          <w:lang w:val="uk-UA"/>
        </w:rPr>
        <w:t xml:space="preserve">. </w:t>
      </w:r>
      <w:proofErr w:type="spellStart"/>
      <w:r w:rsidRPr="007B28EC">
        <w:rPr>
          <w:bCs/>
          <w:sz w:val="24"/>
          <w:lang w:val="en-US"/>
        </w:rPr>
        <w:t>Zarko</w:t>
      </w:r>
      <w:proofErr w:type="spellEnd"/>
      <w:r w:rsidRPr="007B28EC">
        <w:rPr>
          <w:bCs/>
          <w:sz w:val="24"/>
          <w:lang w:val="uk-UA"/>
        </w:rPr>
        <w:t xml:space="preserve">, </w:t>
      </w:r>
      <w:r w:rsidRPr="007B28EC">
        <w:rPr>
          <w:bCs/>
          <w:sz w:val="24"/>
          <w:lang w:val="en-US"/>
        </w:rPr>
        <w:t>S</w:t>
      </w:r>
      <w:r w:rsidRPr="007B28EC">
        <w:rPr>
          <w:bCs/>
          <w:sz w:val="24"/>
          <w:lang w:val="uk-UA"/>
        </w:rPr>
        <w:t xml:space="preserve">. </w:t>
      </w:r>
      <w:r w:rsidRPr="007B28EC">
        <w:rPr>
          <w:bCs/>
          <w:sz w:val="24"/>
          <w:lang w:val="en-US"/>
        </w:rPr>
        <w:t>S</w:t>
      </w:r>
      <w:r w:rsidRPr="007B28EC">
        <w:rPr>
          <w:bCs/>
          <w:sz w:val="24"/>
          <w:lang w:val="uk-UA"/>
        </w:rPr>
        <w:t xml:space="preserve">. </w:t>
      </w:r>
      <w:proofErr w:type="spellStart"/>
      <w:r w:rsidRPr="007B28EC">
        <w:rPr>
          <w:bCs/>
          <w:sz w:val="24"/>
          <w:lang w:val="en-US"/>
        </w:rPr>
        <w:t>Piotrowska</w:t>
      </w:r>
      <w:proofErr w:type="spellEnd"/>
      <w:r w:rsidRPr="007B28EC">
        <w:rPr>
          <w:bCs/>
          <w:sz w:val="24"/>
          <w:lang w:val="uk-UA"/>
        </w:rPr>
        <w:t xml:space="preserve">, </w:t>
      </w:r>
      <w:r w:rsidRPr="007B28EC">
        <w:rPr>
          <w:bCs/>
          <w:sz w:val="24"/>
          <w:lang w:val="en-US"/>
        </w:rPr>
        <w:t>and</w:t>
      </w:r>
      <w:r w:rsidRPr="007B28EC">
        <w:rPr>
          <w:bCs/>
          <w:sz w:val="24"/>
          <w:lang w:val="uk-UA"/>
        </w:rPr>
        <w:t xml:space="preserve"> </w:t>
      </w:r>
      <w:r w:rsidRPr="007B28EC">
        <w:rPr>
          <w:bCs/>
          <w:sz w:val="24"/>
          <w:lang w:val="en-US"/>
        </w:rPr>
        <w:t>V</w:t>
      </w:r>
      <w:r w:rsidRPr="007B28EC">
        <w:rPr>
          <w:bCs/>
          <w:sz w:val="24"/>
          <w:lang w:val="uk-UA"/>
        </w:rPr>
        <w:t xml:space="preserve">. </w:t>
      </w:r>
      <w:r w:rsidRPr="007B28EC">
        <w:rPr>
          <w:bCs/>
          <w:sz w:val="24"/>
          <w:lang w:val="en-US"/>
        </w:rPr>
        <w:t>M</w:t>
      </w:r>
      <w:r w:rsidRPr="007B28EC">
        <w:rPr>
          <w:bCs/>
          <w:sz w:val="24"/>
          <w:lang w:val="uk-UA"/>
        </w:rPr>
        <w:t xml:space="preserve">. </w:t>
      </w:r>
      <w:proofErr w:type="spellStart"/>
      <w:r w:rsidRPr="007B28EC">
        <w:rPr>
          <w:bCs/>
          <w:sz w:val="24"/>
          <w:lang w:val="en-US"/>
        </w:rPr>
        <w:t>Mishchenko</w:t>
      </w:r>
      <w:proofErr w:type="spellEnd"/>
      <w:r w:rsidRPr="007B28EC">
        <w:rPr>
          <w:bCs/>
          <w:sz w:val="24"/>
          <w:lang w:val="uk-UA"/>
        </w:rPr>
        <w:t xml:space="preserve">. </w:t>
      </w:r>
      <w:r w:rsidRPr="007B28EC">
        <w:rPr>
          <w:bCs/>
          <w:sz w:val="24"/>
          <w:lang w:val="en-US"/>
        </w:rPr>
        <w:t>Effect of Mechanical Activation of Highly Disperse SiO</w:t>
      </w:r>
      <w:r w:rsidRPr="007B28EC">
        <w:rPr>
          <w:bCs/>
          <w:sz w:val="24"/>
          <w:vertAlign w:val="subscript"/>
          <w:lang w:val="en-US"/>
        </w:rPr>
        <w:t>2</w:t>
      </w:r>
      <w:r w:rsidRPr="007B28EC">
        <w:rPr>
          <w:bCs/>
          <w:sz w:val="24"/>
          <w:lang w:val="en-US"/>
        </w:rPr>
        <w:t>/</w:t>
      </w:r>
      <w:r w:rsidRPr="007B28EC">
        <w:rPr>
          <w:bCs/>
          <w:sz w:val="24"/>
        </w:rPr>
        <w:t>α</w:t>
      </w:r>
      <w:r w:rsidRPr="007B28EC">
        <w:rPr>
          <w:bCs/>
          <w:sz w:val="24"/>
          <w:lang w:val="en-US"/>
        </w:rPr>
        <w:t>-Fe</w:t>
      </w:r>
      <w:r w:rsidRPr="007B28EC">
        <w:rPr>
          <w:bCs/>
          <w:sz w:val="24"/>
          <w:vertAlign w:val="subscript"/>
          <w:lang w:val="en-US"/>
        </w:rPr>
        <w:t>2</w:t>
      </w:r>
      <w:r w:rsidRPr="007B28EC">
        <w:rPr>
          <w:bCs/>
          <w:sz w:val="24"/>
          <w:lang w:val="en-US"/>
        </w:rPr>
        <w:t>O</w:t>
      </w:r>
      <w:r w:rsidRPr="007B28EC">
        <w:rPr>
          <w:bCs/>
          <w:sz w:val="24"/>
          <w:vertAlign w:val="subscript"/>
          <w:lang w:val="en-US"/>
        </w:rPr>
        <w:t>3</w:t>
      </w:r>
      <w:r w:rsidRPr="007B28EC">
        <w:rPr>
          <w:bCs/>
          <w:sz w:val="24"/>
          <w:lang w:val="en-US"/>
        </w:rPr>
        <w:t xml:space="preserve"> Mixtures on Distribution of Valence Electrons // </w:t>
      </w:r>
      <w:proofErr w:type="spellStart"/>
      <w:r w:rsidRPr="007B28EC">
        <w:rPr>
          <w:bCs/>
          <w:sz w:val="24"/>
          <w:lang w:val="en-US"/>
        </w:rPr>
        <w:t>Metallofiz</w:t>
      </w:r>
      <w:proofErr w:type="spellEnd"/>
      <w:r w:rsidRPr="007B28EC">
        <w:rPr>
          <w:bCs/>
          <w:sz w:val="24"/>
          <w:lang w:val="en-US"/>
        </w:rPr>
        <w:t xml:space="preserve">. </w:t>
      </w:r>
      <w:proofErr w:type="spellStart"/>
      <w:proofErr w:type="gramStart"/>
      <w:r w:rsidRPr="007B28EC">
        <w:rPr>
          <w:bCs/>
          <w:sz w:val="24"/>
          <w:lang w:val="en-US"/>
        </w:rPr>
        <w:t>Noveishie</w:t>
      </w:r>
      <w:proofErr w:type="spellEnd"/>
      <w:r w:rsidRPr="007B28EC">
        <w:rPr>
          <w:bCs/>
          <w:sz w:val="24"/>
          <w:lang w:val="en-US"/>
        </w:rPr>
        <w:t xml:space="preserve"> </w:t>
      </w:r>
      <w:proofErr w:type="spellStart"/>
      <w:r w:rsidRPr="007B28EC">
        <w:rPr>
          <w:bCs/>
          <w:sz w:val="24"/>
          <w:lang w:val="en-US"/>
        </w:rPr>
        <w:t>Tekhnol</w:t>
      </w:r>
      <w:proofErr w:type="spellEnd"/>
      <w:r w:rsidRPr="007B28EC">
        <w:rPr>
          <w:bCs/>
          <w:sz w:val="24"/>
          <w:lang w:val="en-US"/>
        </w:rPr>
        <w:t>., v. 37, № 8, pp. 1063—1075</w:t>
      </w:r>
      <w:r w:rsidRPr="007B28EC">
        <w:rPr>
          <w:bCs/>
          <w:sz w:val="24"/>
          <w:lang w:val="uk-UA"/>
        </w:rPr>
        <w:t xml:space="preserve"> (</w:t>
      </w:r>
      <w:r w:rsidRPr="007B28EC">
        <w:rPr>
          <w:bCs/>
          <w:sz w:val="24"/>
          <w:lang w:val="en-US"/>
        </w:rPr>
        <w:t>2015</w:t>
      </w:r>
      <w:r w:rsidRPr="007B28EC">
        <w:rPr>
          <w:bCs/>
          <w:sz w:val="24"/>
          <w:lang w:val="uk-UA"/>
        </w:rPr>
        <w:t>)</w:t>
      </w:r>
      <w:r w:rsidRPr="007B28EC">
        <w:rPr>
          <w:bCs/>
          <w:sz w:val="24"/>
          <w:lang w:val="en-US"/>
        </w:rPr>
        <w:t>.</w:t>
      </w:r>
      <w:proofErr w:type="gramEnd"/>
    </w:p>
    <w:p w:rsidR="003A43A6" w:rsidRPr="007B28EC" w:rsidRDefault="003A43A6" w:rsidP="001772A6">
      <w:pPr>
        <w:widowControl/>
        <w:autoSpaceDE/>
        <w:autoSpaceDN/>
        <w:adjustRightInd/>
        <w:ind w:left="360"/>
        <w:jc w:val="both"/>
        <w:rPr>
          <w:sz w:val="24"/>
          <w:lang w:val="uk-UA"/>
        </w:rPr>
      </w:pPr>
      <w:proofErr w:type="spellStart"/>
      <w:r w:rsidRPr="007B28EC">
        <w:rPr>
          <w:bCs/>
          <w:sz w:val="24"/>
          <w:lang w:val="en-US"/>
        </w:rPr>
        <w:t>Ya</w:t>
      </w:r>
      <w:proofErr w:type="spellEnd"/>
      <w:r w:rsidRPr="007B28EC">
        <w:rPr>
          <w:bCs/>
          <w:sz w:val="24"/>
          <w:lang w:val="uk-UA"/>
        </w:rPr>
        <w:t>.</w:t>
      </w:r>
      <w:r w:rsidRPr="007B28EC">
        <w:rPr>
          <w:bCs/>
          <w:sz w:val="24"/>
          <w:lang w:val="en-US"/>
        </w:rPr>
        <w:t>V</w:t>
      </w:r>
      <w:r w:rsidRPr="007B28EC">
        <w:rPr>
          <w:bCs/>
          <w:sz w:val="24"/>
          <w:lang w:val="uk-UA"/>
        </w:rPr>
        <w:t xml:space="preserve">. </w:t>
      </w:r>
      <w:proofErr w:type="spellStart"/>
      <w:r w:rsidRPr="007B28EC">
        <w:rPr>
          <w:bCs/>
          <w:sz w:val="24"/>
          <w:lang w:val="en-US"/>
        </w:rPr>
        <w:t>Zaulychnyy</w:t>
      </w:r>
      <w:proofErr w:type="spellEnd"/>
      <w:r w:rsidRPr="007B28EC">
        <w:rPr>
          <w:bCs/>
          <w:sz w:val="24"/>
          <w:lang w:val="uk-UA"/>
        </w:rPr>
        <w:t xml:space="preserve">, </w:t>
      </w:r>
      <w:r w:rsidRPr="007B28EC">
        <w:rPr>
          <w:bCs/>
          <w:sz w:val="24"/>
          <w:lang w:val="en-US"/>
        </w:rPr>
        <w:t>Y</w:t>
      </w:r>
      <w:r w:rsidRPr="007B28EC">
        <w:rPr>
          <w:bCs/>
          <w:sz w:val="24"/>
          <w:lang w:val="uk-UA"/>
        </w:rPr>
        <w:t>.</w:t>
      </w:r>
      <w:r w:rsidRPr="007B28EC">
        <w:rPr>
          <w:bCs/>
          <w:sz w:val="24"/>
          <w:lang w:val="en-US"/>
        </w:rPr>
        <w:t>V</w:t>
      </w:r>
      <w:r w:rsidRPr="007B28EC">
        <w:rPr>
          <w:bCs/>
          <w:sz w:val="24"/>
          <w:lang w:val="uk-UA"/>
        </w:rPr>
        <w:t xml:space="preserve">. </w:t>
      </w:r>
      <w:proofErr w:type="spellStart"/>
      <w:r w:rsidRPr="007B28EC">
        <w:rPr>
          <w:bCs/>
          <w:sz w:val="24"/>
          <w:lang w:val="en-US"/>
        </w:rPr>
        <w:t>Yavorskyi</w:t>
      </w:r>
      <w:proofErr w:type="spellEnd"/>
      <w:r w:rsidRPr="007B28EC">
        <w:rPr>
          <w:bCs/>
          <w:sz w:val="24"/>
          <w:lang w:val="uk-UA"/>
        </w:rPr>
        <w:t xml:space="preserve">, </w:t>
      </w:r>
      <w:r w:rsidRPr="007B28EC">
        <w:rPr>
          <w:bCs/>
          <w:sz w:val="24"/>
          <w:lang w:val="en-US"/>
        </w:rPr>
        <w:t>V</w:t>
      </w:r>
      <w:r w:rsidRPr="007B28EC">
        <w:rPr>
          <w:bCs/>
          <w:sz w:val="24"/>
          <w:lang w:val="uk-UA"/>
        </w:rPr>
        <w:t>.</w:t>
      </w:r>
      <w:r w:rsidRPr="007B28EC">
        <w:rPr>
          <w:bCs/>
          <w:sz w:val="24"/>
          <w:lang w:val="en-US"/>
        </w:rPr>
        <w:t>I</w:t>
      </w:r>
      <w:r w:rsidRPr="007B28EC">
        <w:rPr>
          <w:bCs/>
          <w:sz w:val="24"/>
          <w:lang w:val="uk-UA"/>
        </w:rPr>
        <w:t xml:space="preserve">. </w:t>
      </w:r>
      <w:proofErr w:type="spellStart"/>
      <w:r w:rsidRPr="007B28EC">
        <w:rPr>
          <w:bCs/>
          <w:sz w:val="24"/>
          <w:lang w:val="en-US"/>
        </w:rPr>
        <w:t>Zarko</w:t>
      </w:r>
      <w:proofErr w:type="spellEnd"/>
      <w:r w:rsidRPr="007B28EC">
        <w:rPr>
          <w:bCs/>
          <w:sz w:val="24"/>
          <w:lang w:val="uk-UA"/>
        </w:rPr>
        <w:t xml:space="preserve">, </w:t>
      </w:r>
      <w:r w:rsidRPr="007B28EC">
        <w:rPr>
          <w:bCs/>
          <w:sz w:val="24"/>
          <w:lang w:val="en-US"/>
        </w:rPr>
        <w:t>V</w:t>
      </w:r>
      <w:r w:rsidRPr="007B28EC">
        <w:rPr>
          <w:bCs/>
          <w:sz w:val="24"/>
          <w:lang w:val="uk-UA"/>
        </w:rPr>
        <w:t>.</w:t>
      </w:r>
      <w:r w:rsidRPr="007B28EC">
        <w:rPr>
          <w:bCs/>
          <w:sz w:val="24"/>
          <w:lang w:val="en-US"/>
        </w:rPr>
        <w:t>M</w:t>
      </w:r>
      <w:r w:rsidRPr="007B28EC">
        <w:rPr>
          <w:bCs/>
          <w:sz w:val="24"/>
          <w:lang w:val="uk-UA"/>
        </w:rPr>
        <w:t xml:space="preserve">. </w:t>
      </w:r>
      <w:r w:rsidRPr="007B28EC">
        <w:rPr>
          <w:bCs/>
          <w:sz w:val="24"/>
          <w:lang w:val="en-US"/>
        </w:rPr>
        <w:t>Gun</w:t>
      </w:r>
      <w:r w:rsidRPr="007B28EC">
        <w:rPr>
          <w:bCs/>
          <w:sz w:val="24"/>
          <w:lang w:val="uk-UA"/>
        </w:rPr>
        <w:t>’</w:t>
      </w:r>
      <w:proofErr w:type="spellStart"/>
      <w:r w:rsidRPr="007B28EC">
        <w:rPr>
          <w:bCs/>
          <w:sz w:val="24"/>
          <w:lang w:val="en-US"/>
        </w:rPr>
        <w:t>ko</w:t>
      </w:r>
      <w:proofErr w:type="spellEnd"/>
      <w:r w:rsidRPr="007B28EC">
        <w:rPr>
          <w:bCs/>
          <w:sz w:val="24"/>
          <w:lang w:val="uk-UA"/>
        </w:rPr>
        <w:t xml:space="preserve">, </w:t>
      </w:r>
      <w:r w:rsidRPr="007B28EC">
        <w:rPr>
          <w:bCs/>
          <w:sz w:val="24"/>
          <w:lang w:val="en-US"/>
        </w:rPr>
        <w:t>S</w:t>
      </w:r>
      <w:r w:rsidRPr="007B28EC">
        <w:rPr>
          <w:bCs/>
          <w:sz w:val="24"/>
          <w:lang w:val="uk-UA"/>
        </w:rPr>
        <w:t>.</w:t>
      </w:r>
      <w:r w:rsidRPr="007B28EC">
        <w:rPr>
          <w:bCs/>
          <w:sz w:val="24"/>
          <w:lang w:val="en-US"/>
        </w:rPr>
        <w:t>S</w:t>
      </w:r>
      <w:r w:rsidRPr="007B28EC">
        <w:rPr>
          <w:bCs/>
          <w:sz w:val="24"/>
          <w:lang w:val="uk-UA"/>
        </w:rPr>
        <w:t xml:space="preserve">. </w:t>
      </w:r>
      <w:proofErr w:type="spellStart"/>
      <w:r w:rsidRPr="007B28EC">
        <w:rPr>
          <w:bCs/>
          <w:sz w:val="24"/>
          <w:lang w:val="en-US"/>
        </w:rPr>
        <w:t>Piotrowska</w:t>
      </w:r>
      <w:proofErr w:type="spellEnd"/>
      <w:r w:rsidRPr="007B28EC">
        <w:rPr>
          <w:bCs/>
          <w:sz w:val="24"/>
          <w:lang w:val="uk-UA"/>
        </w:rPr>
        <w:t xml:space="preserve">, </w:t>
      </w:r>
      <w:r w:rsidRPr="007B28EC">
        <w:rPr>
          <w:bCs/>
          <w:sz w:val="24"/>
          <w:lang w:val="en-US"/>
        </w:rPr>
        <w:t>I</w:t>
      </w:r>
      <w:r w:rsidRPr="007B28EC">
        <w:rPr>
          <w:bCs/>
          <w:sz w:val="24"/>
          <w:lang w:val="uk-UA"/>
        </w:rPr>
        <w:t>.</w:t>
      </w:r>
      <w:r w:rsidRPr="007B28EC">
        <w:rPr>
          <w:bCs/>
          <w:sz w:val="24"/>
          <w:lang w:val="en-US"/>
        </w:rPr>
        <w:t>M</w:t>
      </w:r>
      <w:r w:rsidRPr="007B28EC">
        <w:rPr>
          <w:bCs/>
          <w:sz w:val="24"/>
          <w:lang w:val="uk-UA"/>
        </w:rPr>
        <w:t xml:space="preserve">. </w:t>
      </w:r>
      <w:proofErr w:type="spellStart"/>
      <w:r w:rsidRPr="007B28EC">
        <w:rPr>
          <w:bCs/>
          <w:sz w:val="24"/>
          <w:lang w:val="en-US"/>
        </w:rPr>
        <w:t>Gasuk</w:t>
      </w:r>
      <w:proofErr w:type="spellEnd"/>
      <w:r w:rsidRPr="007B28EC">
        <w:rPr>
          <w:bCs/>
          <w:sz w:val="24"/>
          <w:lang w:val="uk-UA"/>
        </w:rPr>
        <w:t xml:space="preserve">, </w:t>
      </w:r>
      <w:r w:rsidRPr="007B28EC">
        <w:rPr>
          <w:bCs/>
          <w:sz w:val="24"/>
          <w:lang w:val="en-US"/>
        </w:rPr>
        <w:t>V</w:t>
      </w:r>
      <w:r w:rsidRPr="007B28EC">
        <w:rPr>
          <w:bCs/>
          <w:sz w:val="24"/>
          <w:lang w:val="uk-UA"/>
        </w:rPr>
        <w:t>.</w:t>
      </w:r>
      <w:r w:rsidRPr="007B28EC">
        <w:rPr>
          <w:bCs/>
          <w:sz w:val="24"/>
          <w:lang w:val="en-US"/>
        </w:rPr>
        <w:t>V</w:t>
      </w:r>
      <w:r w:rsidRPr="007B28EC">
        <w:rPr>
          <w:bCs/>
          <w:sz w:val="24"/>
          <w:lang w:val="uk-UA"/>
        </w:rPr>
        <w:t xml:space="preserve">. </w:t>
      </w:r>
      <w:proofErr w:type="spellStart"/>
      <w:r w:rsidRPr="007B28EC">
        <w:rPr>
          <w:bCs/>
          <w:sz w:val="24"/>
          <w:lang w:val="en-US"/>
        </w:rPr>
        <w:t>Ugorchuk</w:t>
      </w:r>
      <w:proofErr w:type="spellEnd"/>
      <w:r w:rsidRPr="007B28EC">
        <w:rPr>
          <w:bCs/>
          <w:sz w:val="24"/>
          <w:lang w:val="uk-UA"/>
        </w:rPr>
        <w:t xml:space="preserve">, </w:t>
      </w:r>
      <w:r w:rsidRPr="007B28EC">
        <w:rPr>
          <w:bCs/>
          <w:sz w:val="24"/>
          <w:lang w:val="en-US"/>
        </w:rPr>
        <w:t>M</w:t>
      </w:r>
      <w:r w:rsidRPr="007B28EC">
        <w:rPr>
          <w:bCs/>
          <w:sz w:val="24"/>
          <w:lang w:val="uk-UA"/>
        </w:rPr>
        <w:t>.</w:t>
      </w:r>
      <w:r w:rsidRPr="007B28EC">
        <w:rPr>
          <w:bCs/>
          <w:sz w:val="24"/>
          <w:lang w:val="en-US"/>
        </w:rPr>
        <w:t>M</w:t>
      </w:r>
      <w:r w:rsidRPr="007B28EC">
        <w:rPr>
          <w:bCs/>
          <w:sz w:val="24"/>
          <w:lang w:val="uk-UA"/>
        </w:rPr>
        <w:t xml:space="preserve">. </w:t>
      </w:r>
      <w:proofErr w:type="spellStart"/>
      <w:r w:rsidRPr="007B28EC">
        <w:rPr>
          <w:bCs/>
          <w:sz w:val="24"/>
          <w:lang w:val="en-US"/>
        </w:rPr>
        <w:t>Vidluvanyy</w:t>
      </w:r>
      <w:proofErr w:type="spellEnd"/>
      <w:r w:rsidRPr="007B28EC">
        <w:rPr>
          <w:bCs/>
          <w:sz w:val="24"/>
          <w:lang w:val="uk-UA"/>
        </w:rPr>
        <w:t xml:space="preserve">, </w:t>
      </w:r>
      <w:r w:rsidRPr="007B28EC">
        <w:rPr>
          <w:bCs/>
          <w:sz w:val="24"/>
          <w:lang w:val="en-US"/>
        </w:rPr>
        <w:t>M</w:t>
      </w:r>
      <w:r w:rsidRPr="007B28EC">
        <w:rPr>
          <w:bCs/>
          <w:sz w:val="24"/>
          <w:lang w:val="uk-UA"/>
        </w:rPr>
        <w:t>.</w:t>
      </w:r>
      <w:r w:rsidRPr="007B28EC">
        <w:rPr>
          <w:bCs/>
          <w:sz w:val="24"/>
          <w:lang w:val="en-US"/>
        </w:rPr>
        <w:t>B</w:t>
      </w:r>
      <w:r w:rsidRPr="007B28EC">
        <w:rPr>
          <w:bCs/>
          <w:sz w:val="24"/>
          <w:lang w:val="uk-UA"/>
        </w:rPr>
        <w:t xml:space="preserve">. </w:t>
      </w:r>
      <w:r w:rsidRPr="007B28EC">
        <w:rPr>
          <w:bCs/>
          <w:sz w:val="24"/>
          <w:lang w:val="en-US"/>
        </w:rPr>
        <w:t>Harlan</w:t>
      </w:r>
      <w:r w:rsidRPr="007B28EC">
        <w:rPr>
          <w:bCs/>
          <w:sz w:val="24"/>
          <w:lang w:val="uk-UA"/>
        </w:rPr>
        <w:t xml:space="preserve">. </w:t>
      </w:r>
      <w:r w:rsidRPr="007B28EC">
        <w:rPr>
          <w:bCs/>
          <w:sz w:val="24"/>
          <w:lang w:val="en-US"/>
        </w:rPr>
        <w:t>Effect of mass ratio of initial precursors and mechanical activation on distribution of valence electrons in Al</w:t>
      </w:r>
      <w:r w:rsidRPr="007B28EC">
        <w:rPr>
          <w:bCs/>
          <w:sz w:val="24"/>
          <w:vertAlign w:val="subscript"/>
          <w:lang w:val="en-US"/>
        </w:rPr>
        <w:t>2</w:t>
      </w:r>
      <w:r w:rsidRPr="007B28EC">
        <w:rPr>
          <w:bCs/>
          <w:sz w:val="24"/>
          <w:lang w:val="en-US"/>
        </w:rPr>
        <w:t>O</w:t>
      </w:r>
      <w:r w:rsidRPr="007B28EC">
        <w:rPr>
          <w:bCs/>
          <w:sz w:val="24"/>
          <w:vertAlign w:val="subscript"/>
          <w:lang w:val="en-US"/>
        </w:rPr>
        <w:t>3</w:t>
      </w:r>
      <w:r w:rsidRPr="007B28EC">
        <w:rPr>
          <w:bCs/>
          <w:sz w:val="24"/>
          <w:lang w:val="en-US"/>
        </w:rPr>
        <w:t>+Fe</w:t>
      </w:r>
      <w:r w:rsidRPr="007B28EC">
        <w:rPr>
          <w:bCs/>
          <w:sz w:val="24"/>
          <w:vertAlign w:val="subscript"/>
          <w:lang w:val="en-US"/>
        </w:rPr>
        <w:t>2</w:t>
      </w:r>
      <w:r w:rsidRPr="007B28EC">
        <w:rPr>
          <w:bCs/>
          <w:sz w:val="24"/>
          <w:lang w:val="en-US"/>
        </w:rPr>
        <w:t>O</w:t>
      </w:r>
      <w:r w:rsidRPr="007B28EC">
        <w:rPr>
          <w:bCs/>
          <w:sz w:val="24"/>
          <w:vertAlign w:val="subscript"/>
          <w:lang w:val="en-US"/>
        </w:rPr>
        <w:t>3</w:t>
      </w:r>
      <w:r w:rsidRPr="007B28EC">
        <w:rPr>
          <w:bCs/>
          <w:sz w:val="24"/>
          <w:lang w:val="en-US"/>
        </w:rPr>
        <w:t xml:space="preserve"> mixtures</w:t>
      </w:r>
      <w:r w:rsidRPr="007B28EC">
        <w:rPr>
          <w:bCs/>
          <w:sz w:val="24"/>
          <w:lang w:val="uk-UA"/>
        </w:rPr>
        <w:t xml:space="preserve"> // </w:t>
      </w:r>
      <w:proofErr w:type="spellStart"/>
      <w:r w:rsidRPr="007B28EC">
        <w:rPr>
          <w:bCs/>
          <w:sz w:val="24"/>
        </w:rPr>
        <w:t>Наноструктурное</w:t>
      </w:r>
      <w:proofErr w:type="spellEnd"/>
      <w:r w:rsidRPr="007B28EC">
        <w:rPr>
          <w:bCs/>
          <w:sz w:val="24"/>
          <w:lang w:val="en-US"/>
        </w:rPr>
        <w:t xml:space="preserve"> </w:t>
      </w:r>
      <w:r w:rsidRPr="007B28EC">
        <w:rPr>
          <w:bCs/>
          <w:sz w:val="24"/>
        </w:rPr>
        <w:t>материаловедение</w:t>
      </w:r>
      <w:r w:rsidRPr="007B28EC">
        <w:rPr>
          <w:bCs/>
          <w:sz w:val="24"/>
          <w:lang w:val="en-US"/>
        </w:rPr>
        <w:t xml:space="preserve">, </w:t>
      </w:r>
      <w:r w:rsidRPr="007B28EC">
        <w:rPr>
          <w:bCs/>
          <w:sz w:val="24"/>
          <w:lang w:val="uk-UA"/>
        </w:rPr>
        <w:t>№1, сс. 4-12, (2015).</w:t>
      </w:r>
    </w:p>
    <w:p w:rsidR="003A43A6" w:rsidRPr="007B28EC" w:rsidRDefault="003A43A6" w:rsidP="001772A6">
      <w:pPr>
        <w:widowControl/>
        <w:autoSpaceDE/>
        <w:autoSpaceDN/>
        <w:adjustRightInd/>
        <w:ind w:left="360"/>
        <w:jc w:val="both"/>
        <w:rPr>
          <w:sz w:val="24"/>
          <w:lang w:val="uk-UA"/>
        </w:rPr>
      </w:pPr>
      <w:r w:rsidRPr="007B28EC">
        <w:rPr>
          <w:sz w:val="24"/>
        </w:rPr>
        <w:t>M</w:t>
      </w:r>
      <w:r w:rsidRPr="007B28EC">
        <w:rPr>
          <w:sz w:val="24"/>
          <w:lang w:val="uk-UA"/>
        </w:rPr>
        <w:t xml:space="preserve">. </w:t>
      </w:r>
      <w:proofErr w:type="spellStart"/>
      <w:r w:rsidRPr="007B28EC">
        <w:rPr>
          <w:sz w:val="24"/>
        </w:rPr>
        <w:t>Spodaryk</w:t>
      </w:r>
      <w:proofErr w:type="spellEnd"/>
      <w:r w:rsidRPr="007B28EC">
        <w:rPr>
          <w:sz w:val="24"/>
          <w:lang w:val="uk-UA"/>
        </w:rPr>
        <w:t xml:space="preserve">, </w:t>
      </w:r>
      <w:r w:rsidRPr="007B28EC">
        <w:rPr>
          <w:sz w:val="24"/>
        </w:rPr>
        <w:t>L</w:t>
      </w:r>
      <w:r w:rsidRPr="007B28EC">
        <w:rPr>
          <w:sz w:val="24"/>
          <w:lang w:val="uk-UA"/>
        </w:rPr>
        <w:t xml:space="preserve">. </w:t>
      </w:r>
      <w:proofErr w:type="spellStart"/>
      <w:r w:rsidRPr="007B28EC">
        <w:rPr>
          <w:sz w:val="24"/>
        </w:rPr>
        <w:t>Shcherbakova</w:t>
      </w:r>
      <w:proofErr w:type="spellEnd"/>
      <w:r w:rsidRPr="007B28EC">
        <w:rPr>
          <w:sz w:val="24"/>
          <w:lang w:val="uk-UA"/>
        </w:rPr>
        <w:t xml:space="preserve">, </w:t>
      </w:r>
      <w:r w:rsidRPr="007B28EC">
        <w:rPr>
          <w:sz w:val="24"/>
        </w:rPr>
        <w:t>A</w:t>
      </w:r>
      <w:r w:rsidRPr="007B28EC">
        <w:rPr>
          <w:sz w:val="24"/>
          <w:lang w:val="uk-UA"/>
        </w:rPr>
        <w:t xml:space="preserve">. </w:t>
      </w:r>
      <w:proofErr w:type="spellStart"/>
      <w:r w:rsidRPr="007B28EC">
        <w:rPr>
          <w:sz w:val="24"/>
        </w:rPr>
        <w:t>Sameljuk</w:t>
      </w:r>
      <w:proofErr w:type="spellEnd"/>
      <w:r w:rsidRPr="007B28EC">
        <w:rPr>
          <w:sz w:val="24"/>
          <w:lang w:val="uk-UA"/>
        </w:rPr>
        <w:t xml:space="preserve">, </w:t>
      </w:r>
      <w:r w:rsidRPr="007B28EC">
        <w:rPr>
          <w:sz w:val="24"/>
        </w:rPr>
        <w:t>A</w:t>
      </w:r>
      <w:r w:rsidRPr="007B28EC">
        <w:rPr>
          <w:sz w:val="24"/>
          <w:lang w:val="uk-UA"/>
        </w:rPr>
        <w:t xml:space="preserve">. </w:t>
      </w:r>
      <w:proofErr w:type="spellStart"/>
      <w:r w:rsidRPr="007B28EC">
        <w:rPr>
          <w:sz w:val="24"/>
        </w:rPr>
        <w:t>Wichser</w:t>
      </w:r>
      <w:proofErr w:type="spellEnd"/>
      <w:r w:rsidRPr="007B28EC">
        <w:rPr>
          <w:sz w:val="24"/>
          <w:lang w:val="uk-UA"/>
        </w:rPr>
        <w:t xml:space="preserve">, </w:t>
      </w:r>
      <w:r w:rsidRPr="007B28EC">
        <w:rPr>
          <w:sz w:val="24"/>
        </w:rPr>
        <w:t>V</w:t>
      </w:r>
      <w:r w:rsidRPr="007B28EC">
        <w:rPr>
          <w:sz w:val="24"/>
          <w:lang w:val="uk-UA"/>
        </w:rPr>
        <w:t xml:space="preserve">. </w:t>
      </w:r>
      <w:proofErr w:type="spellStart"/>
      <w:r w:rsidRPr="007B28EC">
        <w:rPr>
          <w:sz w:val="24"/>
        </w:rPr>
        <w:t>Zakaznova</w:t>
      </w:r>
      <w:proofErr w:type="spellEnd"/>
      <w:r w:rsidRPr="007B28EC">
        <w:rPr>
          <w:sz w:val="24"/>
          <w:lang w:val="uk-UA"/>
        </w:rPr>
        <w:t>-</w:t>
      </w:r>
      <w:proofErr w:type="spellStart"/>
      <w:r w:rsidRPr="007B28EC">
        <w:rPr>
          <w:sz w:val="24"/>
        </w:rPr>
        <w:t>Herzog</w:t>
      </w:r>
      <w:proofErr w:type="spellEnd"/>
      <w:r w:rsidRPr="007B28EC">
        <w:rPr>
          <w:sz w:val="24"/>
          <w:lang w:val="uk-UA"/>
        </w:rPr>
        <w:t xml:space="preserve">, </w:t>
      </w:r>
      <w:r w:rsidRPr="007B28EC">
        <w:rPr>
          <w:sz w:val="24"/>
        </w:rPr>
        <w:t>M</w:t>
      </w:r>
      <w:r w:rsidRPr="007B28EC">
        <w:rPr>
          <w:sz w:val="24"/>
          <w:lang w:val="uk-UA"/>
        </w:rPr>
        <w:t xml:space="preserve">. </w:t>
      </w:r>
      <w:proofErr w:type="spellStart"/>
      <w:r w:rsidRPr="007B28EC">
        <w:rPr>
          <w:sz w:val="24"/>
        </w:rPr>
        <w:t>Holzer</w:t>
      </w:r>
      <w:proofErr w:type="spellEnd"/>
      <w:r w:rsidRPr="007B28EC">
        <w:rPr>
          <w:sz w:val="24"/>
          <w:lang w:val="uk-UA"/>
        </w:rPr>
        <w:t xml:space="preserve">, </w:t>
      </w:r>
      <w:r w:rsidRPr="007B28EC">
        <w:rPr>
          <w:sz w:val="24"/>
        </w:rPr>
        <w:t>B</w:t>
      </w:r>
      <w:r w:rsidRPr="007B28EC">
        <w:rPr>
          <w:sz w:val="24"/>
          <w:lang w:val="uk-UA"/>
        </w:rPr>
        <w:t xml:space="preserve">. </w:t>
      </w:r>
      <w:proofErr w:type="spellStart"/>
      <w:r w:rsidRPr="007B28EC">
        <w:rPr>
          <w:sz w:val="24"/>
        </w:rPr>
        <w:t>Braem</w:t>
      </w:r>
      <w:proofErr w:type="spellEnd"/>
      <w:r w:rsidRPr="007B28EC">
        <w:rPr>
          <w:sz w:val="24"/>
          <w:lang w:val="uk-UA"/>
        </w:rPr>
        <w:t xml:space="preserve">, </w:t>
      </w:r>
      <w:r w:rsidRPr="007B28EC">
        <w:rPr>
          <w:sz w:val="24"/>
        </w:rPr>
        <w:t>O</w:t>
      </w:r>
      <w:r w:rsidRPr="007B28EC">
        <w:rPr>
          <w:sz w:val="24"/>
          <w:lang w:val="uk-UA"/>
        </w:rPr>
        <w:t xml:space="preserve">. </w:t>
      </w:r>
      <w:proofErr w:type="spellStart"/>
      <w:r w:rsidRPr="007B28EC">
        <w:rPr>
          <w:sz w:val="24"/>
        </w:rPr>
        <w:t>Khyzhun</w:t>
      </w:r>
      <w:proofErr w:type="spellEnd"/>
      <w:r w:rsidRPr="007B28EC">
        <w:rPr>
          <w:sz w:val="24"/>
          <w:lang w:val="uk-UA"/>
        </w:rPr>
        <w:t xml:space="preserve">, </w:t>
      </w:r>
      <w:r w:rsidRPr="007B28EC">
        <w:rPr>
          <w:sz w:val="24"/>
        </w:rPr>
        <w:t>P</w:t>
      </w:r>
      <w:r w:rsidRPr="007B28EC">
        <w:rPr>
          <w:sz w:val="24"/>
          <w:lang w:val="uk-UA"/>
        </w:rPr>
        <w:t xml:space="preserve">. </w:t>
      </w:r>
      <w:proofErr w:type="spellStart"/>
      <w:r w:rsidRPr="007B28EC">
        <w:rPr>
          <w:sz w:val="24"/>
        </w:rPr>
        <w:t>Mauron</w:t>
      </w:r>
      <w:proofErr w:type="spellEnd"/>
      <w:r w:rsidRPr="007B28EC">
        <w:rPr>
          <w:sz w:val="24"/>
          <w:lang w:val="uk-UA"/>
        </w:rPr>
        <w:t xml:space="preserve">, </w:t>
      </w:r>
      <w:r w:rsidRPr="007B28EC">
        <w:rPr>
          <w:sz w:val="24"/>
        </w:rPr>
        <w:t>A</w:t>
      </w:r>
      <w:r w:rsidRPr="007B28EC">
        <w:rPr>
          <w:sz w:val="24"/>
          <w:lang w:val="uk-UA"/>
        </w:rPr>
        <w:t xml:space="preserve">. </w:t>
      </w:r>
      <w:proofErr w:type="spellStart"/>
      <w:r w:rsidRPr="007B28EC">
        <w:rPr>
          <w:sz w:val="24"/>
        </w:rPr>
        <w:t>Remhof</w:t>
      </w:r>
      <w:proofErr w:type="spellEnd"/>
      <w:r w:rsidRPr="007B28EC">
        <w:rPr>
          <w:sz w:val="24"/>
          <w:lang w:val="uk-UA"/>
        </w:rPr>
        <w:t xml:space="preserve">, </w:t>
      </w:r>
      <w:r w:rsidRPr="007B28EC">
        <w:rPr>
          <w:sz w:val="24"/>
        </w:rPr>
        <w:t>Y</w:t>
      </w:r>
      <w:r w:rsidRPr="007B28EC">
        <w:rPr>
          <w:sz w:val="24"/>
          <w:lang w:val="uk-UA"/>
        </w:rPr>
        <w:t xml:space="preserve">. </w:t>
      </w:r>
      <w:proofErr w:type="spellStart"/>
      <w:r w:rsidRPr="007B28EC">
        <w:rPr>
          <w:sz w:val="24"/>
        </w:rPr>
        <w:t>Solonin</w:t>
      </w:r>
      <w:proofErr w:type="spellEnd"/>
      <w:r w:rsidRPr="007B28EC">
        <w:rPr>
          <w:sz w:val="24"/>
          <w:lang w:val="uk-UA"/>
        </w:rPr>
        <w:t xml:space="preserve">, </w:t>
      </w:r>
      <w:r w:rsidRPr="007B28EC">
        <w:rPr>
          <w:sz w:val="24"/>
        </w:rPr>
        <w:t>A</w:t>
      </w:r>
      <w:r w:rsidRPr="007B28EC">
        <w:rPr>
          <w:sz w:val="24"/>
          <w:lang w:val="uk-UA"/>
        </w:rPr>
        <w:t xml:space="preserve">. </w:t>
      </w:r>
      <w:r w:rsidRPr="007B28EC">
        <w:rPr>
          <w:sz w:val="24"/>
        </w:rPr>
        <w:t>Z</w:t>
      </w:r>
      <w:r w:rsidRPr="007B28EC">
        <w:rPr>
          <w:sz w:val="24"/>
          <w:lang w:val="uk-UA"/>
        </w:rPr>
        <w:t>ü</w:t>
      </w:r>
      <w:proofErr w:type="spellStart"/>
      <w:r w:rsidRPr="007B28EC">
        <w:rPr>
          <w:sz w:val="24"/>
        </w:rPr>
        <w:t>ttel</w:t>
      </w:r>
      <w:proofErr w:type="spellEnd"/>
      <w:r w:rsidRPr="007B28EC">
        <w:rPr>
          <w:sz w:val="24"/>
          <w:lang w:val="uk-UA"/>
        </w:rPr>
        <w:t xml:space="preserve">. </w:t>
      </w:r>
      <w:r w:rsidRPr="007B28EC">
        <w:rPr>
          <w:rStyle w:val="af8"/>
          <w:b w:val="0"/>
          <w:sz w:val="24"/>
          <w:lang w:val="en-US"/>
        </w:rPr>
        <w:t>Description of the capacity degradation mechanism in LaNi</w:t>
      </w:r>
      <w:r w:rsidRPr="007B28EC">
        <w:rPr>
          <w:rStyle w:val="af8"/>
          <w:b w:val="0"/>
          <w:sz w:val="24"/>
          <w:vertAlign w:val="subscript"/>
          <w:lang w:val="en-US"/>
        </w:rPr>
        <w:t>5</w:t>
      </w:r>
      <w:r w:rsidRPr="007B28EC">
        <w:rPr>
          <w:rStyle w:val="af8"/>
          <w:b w:val="0"/>
          <w:sz w:val="24"/>
          <w:lang w:val="en-US"/>
        </w:rPr>
        <w:t>-based alloy electrodes</w:t>
      </w:r>
      <w:r w:rsidRPr="007B28EC">
        <w:rPr>
          <w:sz w:val="24"/>
          <w:lang w:val="en-US"/>
        </w:rPr>
        <w:t xml:space="preserve"> // J. Alloys Compd. –2015. –Vol. 621. –P. 225–231.</w:t>
      </w:r>
    </w:p>
    <w:p w:rsidR="003A43A6" w:rsidRPr="007B28EC" w:rsidRDefault="003A43A6" w:rsidP="001772A6">
      <w:pPr>
        <w:widowControl/>
        <w:autoSpaceDE/>
        <w:autoSpaceDN/>
        <w:adjustRightInd/>
        <w:ind w:left="360"/>
        <w:jc w:val="both"/>
        <w:rPr>
          <w:sz w:val="24"/>
          <w:lang w:val="uk-UA"/>
        </w:rPr>
      </w:pPr>
      <w:r w:rsidRPr="007B28EC">
        <w:rPr>
          <w:sz w:val="24"/>
          <w:lang w:val="en-US"/>
        </w:rPr>
        <w:t>V</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Atuchin</w:t>
      </w:r>
      <w:proofErr w:type="spellEnd"/>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US"/>
        </w:rPr>
        <w:t>O</w:t>
      </w:r>
      <w:r w:rsidRPr="007B28EC">
        <w:rPr>
          <w:sz w:val="24"/>
          <w:lang w:val="uk-UA"/>
        </w:rPr>
        <w:t>.</w:t>
      </w:r>
      <w:r w:rsidRPr="007B28EC">
        <w:rPr>
          <w:sz w:val="24"/>
          <w:lang w:val="en-US"/>
        </w:rPr>
        <w:t>D</w:t>
      </w:r>
      <w:r w:rsidRPr="007B28EC">
        <w:rPr>
          <w:sz w:val="24"/>
          <w:lang w:val="uk-UA"/>
        </w:rPr>
        <w:t xml:space="preserve">. </w:t>
      </w:r>
      <w:proofErr w:type="spellStart"/>
      <w:r w:rsidRPr="007B28EC">
        <w:rPr>
          <w:sz w:val="24"/>
          <w:lang w:val="en-US"/>
        </w:rPr>
        <w:t>Chimitova</w:t>
      </w:r>
      <w:proofErr w:type="spellEnd"/>
      <w:r w:rsidRPr="007B28EC">
        <w:rPr>
          <w:sz w:val="24"/>
          <w:lang w:val="uk-UA"/>
        </w:rPr>
        <w:t xml:space="preserve">, </w:t>
      </w:r>
      <w:r w:rsidRPr="007B28EC">
        <w:rPr>
          <w:sz w:val="24"/>
          <w:lang w:val="en-US"/>
        </w:rPr>
        <w:t>M</w:t>
      </w:r>
      <w:r w:rsidRPr="007B28EC">
        <w:rPr>
          <w:sz w:val="24"/>
          <w:lang w:val="uk-UA"/>
        </w:rPr>
        <w:t>.</w:t>
      </w:r>
      <w:r w:rsidRPr="007B28EC">
        <w:rPr>
          <w:sz w:val="24"/>
          <w:lang w:val="en-US"/>
        </w:rPr>
        <w:t>S</w:t>
      </w:r>
      <w:r w:rsidRPr="007B28EC">
        <w:rPr>
          <w:sz w:val="24"/>
          <w:lang w:val="uk-UA"/>
        </w:rPr>
        <w:t xml:space="preserve">. </w:t>
      </w:r>
      <w:proofErr w:type="spellStart"/>
      <w:r w:rsidRPr="007B28EC">
        <w:rPr>
          <w:sz w:val="24"/>
          <w:lang w:val="en-US"/>
        </w:rPr>
        <w:t>Molokeev</w:t>
      </w:r>
      <w:proofErr w:type="spellEnd"/>
      <w:r w:rsidRPr="007B28EC">
        <w:rPr>
          <w:sz w:val="24"/>
          <w:lang w:val="uk-UA"/>
        </w:rPr>
        <w:t xml:space="preserve">, </w:t>
      </w:r>
      <w:r w:rsidRPr="007B28EC">
        <w:rPr>
          <w:sz w:val="24"/>
          <w:lang w:val="en-US"/>
        </w:rPr>
        <w:t>T</w:t>
      </w:r>
      <w:r w:rsidRPr="007B28EC">
        <w:rPr>
          <w:sz w:val="24"/>
          <w:lang w:val="uk-UA"/>
        </w:rPr>
        <w:t>.</w:t>
      </w:r>
      <w:r w:rsidRPr="007B28EC">
        <w:rPr>
          <w:sz w:val="24"/>
          <w:lang w:val="en-US"/>
        </w:rPr>
        <w:t>A</w:t>
      </w:r>
      <w:r w:rsidRPr="007B28EC">
        <w:rPr>
          <w:sz w:val="24"/>
          <w:lang w:val="uk-UA"/>
        </w:rPr>
        <w:t xml:space="preserve">. </w:t>
      </w:r>
      <w:proofErr w:type="spellStart"/>
      <w:r w:rsidRPr="007B28EC">
        <w:rPr>
          <w:sz w:val="24"/>
          <w:lang w:val="en-US"/>
        </w:rPr>
        <w:t>Gavrilova</w:t>
      </w:r>
      <w:proofErr w:type="spellEnd"/>
      <w:r w:rsidRPr="007B28EC">
        <w:rPr>
          <w:sz w:val="24"/>
          <w:lang w:val="uk-UA"/>
        </w:rPr>
        <w:t xml:space="preserve">, </w:t>
      </w:r>
      <w:r w:rsidRPr="007B28EC">
        <w:rPr>
          <w:sz w:val="24"/>
          <w:lang w:val="en-US"/>
        </w:rPr>
        <w:t>B</w:t>
      </w:r>
      <w:r w:rsidRPr="007B28EC">
        <w:rPr>
          <w:sz w:val="24"/>
          <w:lang w:val="uk-UA"/>
        </w:rPr>
        <w:t>.</w:t>
      </w:r>
      <w:r w:rsidRPr="007B28EC">
        <w:rPr>
          <w:sz w:val="24"/>
          <w:lang w:val="en-US"/>
        </w:rPr>
        <w:t>G</w:t>
      </w:r>
      <w:r w:rsidRPr="007B28EC">
        <w:rPr>
          <w:sz w:val="24"/>
          <w:lang w:val="uk-UA"/>
        </w:rPr>
        <w:t xml:space="preserve">. </w:t>
      </w:r>
      <w:proofErr w:type="spellStart"/>
      <w:r w:rsidRPr="007B28EC">
        <w:rPr>
          <w:sz w:val="24"/>
          <w:lang w:val="en-US"/>
        </w:rPr>
        <w:t>Bazarov</w:t>
      </w:r>
      <w:proofErr w:type="spellEnd"/>
      <w:r w:rsidRPr="007B28EC">
        <w:rPr>
          <w:sz w:val="24"/>
          <w:lang w:val="uk-UA"/>
        </w:rPr>
        <w:t xml:space="preserve">, </w:t>
      </w:r>
      <w:r w:rsidRPr="007B28EC">
        <w:rPr>
          <w:sz w:val="24"/>
          <w:lang w:val="en-US"/>
        </w:rPr>
        <w:t>J</w:t>
      </w:r>
      <w:r w:rsidRPr="007B28EC">
        <w:rPr>
          <w:sz w:val="24"/>
          <w:lang w:val="uk-UA"/>
        </w:rPr>
        <w:t>.</w:t>
      </w:r>
      <w:r w:rsidRPr="007B28EC">
        <w:rPr>
          <w:sz w:val="24"/>
          <w:lang w:val="en-US"/>
        </w:rPr>
        <w:t>G</w:t>
      </w:r>
      <w:r w:rsidRPr="007B28EC">
        <w:rPr>
          <w:sz w:val="24"/>
          <w:lang w:val="uk-UA"/>
        </w:rPr>
        <w:t xml:space="preserve">. </w:t>
      </w:r>
      <w:proofErr w:type="spellStart"/>
      <w:r w:rsidRPr="007B28EC">
        <w:rPr>
          <w:sz w:val="24"/>
          <w:lang w:val="en-US"/>
        </w:rPr>
        <w:t>Bazarova</w:t>
      </w:r>
      <w:proofErr w:type="spellEnd"/>
      <w:r w:rsidRPr="007B28EC">
        <w:rPr>
          <w:sz w:val="24"/>
          <w:lang w:val="uk-UA"/>
        </w:rPr>
        <w:t xml:space="preserve">. </w:t>
      </w:r>
      <w:r w:rsidRPr="007B28EC">
        <w:rPr>
          <w:sz w:val="24"/>
          <w:lang w:val="en-US"/>
        </w:rPr>
        <w:t xml:space="preserve">Electronic structure of </w:t>
      </w:r>
      <w:r w:rsidRPr="007B28EC">
        <w:rPr>
          <w:sz w:val="24"/>
        </w:rPr>
        <w:sym w:font="Symbol" w:char="F062"/>
      </w:r>
      <w:r w:rsidRPr="007B28EC">
        <w:rPr>
          <w:sz w:val="24"/>
          <w:lang w:val="en-US"/>
        </w:rPr>
        <w:t>-</w:t>
      </w:r>
      <w:proofErr w:type="spellStart"/>
      <w:proofErr w:type="gramStart"/>
      <w:r w:rsidRPr="007B28EC">
        <w:rPr>
          <w:sz w:val="24"/>
          <w:lang w:val="en-US"/>
        </w:rPr>
        <w:t>RbNd</w:t>
      </w:r>
      <w:proofErr w:type="spellEnd"/>
      <w:r w:rsidRPr="007B28EC">
        <w:rPr>
          <w:sz w:val="24"/>
          <w:lang w:val="en-US"/>
        </w:rPr>
        <w:t>(</w:t>
      </w:r>
      <w:proofErr w:type="gramEnd"/>
      <w:r w:rsidRPr="007B28EC">
        <w:rPr>
          <w:sz w:val="24"/>
          <w:lang w:val="en-US"/>
        </w:rPr>
        <w:t>MoO</w:t>
      </w:r>
      <w:r w:rsidRPr="007B28EC">
        <w:rPr>
          <w:sz w:val="24"/>
          <w:vertAlign w:val="subscript"/>
          <w:lang w:val="en-US"/>
        </w:rPr>
        <w:t>4</w:t>
      </w:r>
      <w:r w:rsidRPr="007B28EC">
        <w:rPr>
          <w:sz w:val="24"/>
          <w:lang w:val="en-US"/>
        </w:rPr>
        <w:t>)</w:t>
      </w:r>
      <w:r w:rsidRPr="007B28EC">
        <w:rPr>
          <w:sz w:val="24"/>
          <w:vertAlign w:val="subscript"/>
          <w:lang w:val="en-US"/>
        </w:rPr>
        <w:t>2</w:t>
      </w:r>
      <w:r w:rsidRPr="007B28EC">
        <w:rPr>
          <w:sz w:val="24"/>
          <w:lang w:val="en-US"/>
        </w:rPr>
        <w:t xml:space="preserve"> by XPS and XES // J. Phys. Chem. Solids. – 2015. – Vol. 77. – P. 101–108.</w:t>
      </w:r>
    </w:p>
    <w:p w:rsidR="003A43A6" w:rsidRPr="007B28EC" w:rsidRDefault="003A43A6" w:rsidP="001772A6">
      <w:pPr>
        <w:widowControl/>
        <w:autoSpaceDE/>
        <w:autoSpaceDN/>
        <w:adjustRightInd/>
        <w:ind w:left="360"/>
        <w:jc w:val="both"/>
        <w:rPr>
          <w:sz w:val="24"/>
          <w:lang w:val="uk-UA"/>
        </w:rPr>
      </w:pP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US"/>
        </w:rPr>
        <w:t>V</w:t>
      </w:r>
      <w:r w:rsidRPr="007B28EC">
        <w:rPr>
          <w:sz w:val="24"/>
          <w:lang w:val="uk-UA"/>
        </w:rPr>
        <w:t>.</w:t>
      </w:r>
      <w:r w:rsidRPr="007B28EC">
        <w:rPr>
          <w:sz w:val="24"/>
          <w:lang w:val="en-US"/>
        </w:rPr>
        <w:t>L</w:t>
      </w:r>
      <w:r w:rsidRPr="007B28EC">
        <w:rPr>
          <w:sz w:val="24"/>
          <w:lang w:val="uk-UA"/>
        </w:rPr>
        <w:t xml:space="preserve">. </w:t>
      </w:r>
      <w:proofErr w:type="spellStart"/>
      <w:r w:rsidRPr="007B28EC">
        <w:rPr>
          <w:sz w:val="24"/>
          <w:lang w:val="en-US"/>
        </w:rPr>
        <w:t>Bekenev</w:t>
      </w:r>
      <w:proofErr w:type="spellEnd"/>
      <w:r w:rsidRPr="007B28EC">
        <w:rPr>
          <w:sz w:val="24"/>
          <w:lang w:val="uk-UA"/>
        </w:rPr>
        <w:t xml:space="preserve">, </w:t>
      </w:r>
      <w:r w:rsidRPr="007B28EC">
        <w:rPr>
          <w:sz w:val="24"/>
          <w:lang w:val="en-US"/>
        </w:rPr>
        <w:t>V</w:t>
      </w:r>
      <w:r w:rsidRPr="007B28EC">
        <w:rPr>
          <w:sz w:val="24"/>
          <w:lang w:val="uk-UA"/>
        </w:rPr>
        <w:t>.</w:t>
      </w:r>
      <w:r w:rsidRPr="007B28EC">
        <w:rPr>
          <w:sz w:val="24"/>
          <w:lang w:val="en-US"/>
        </w:rPr>
        <w:t>A</w:t>
      </w:r>
      <w:r w:rsidRPr="007B28EC">
        <w:rPr>
          <w:sz w:val="24"/>
          <w:lang w:val="uk-UA"/>
        </w:rPr>
        <w:t xml:space="preserve">. </w:t>
      </w:r>
      <w:proofErr w:type="spellStart"/>
      <w:r w:rsidRPr="007B28EC">
        <w:rPr>
          <w:sz w:val="24"/>
          <w:lang w:val="en-US"/>
        </w:rPr>
        <w:t>Ocheretova</w:t>
      </w:r>
      <w:proofErr w:type="spellEnd"/>
      <w:r w:rsidRPr="007B28EC">
        <w:rPr>
          <w:sz w:val="24"/>
          <w:lang w:val="uk-UA"/>
        </w:rPr>
        <w:t xml:space="preserve">, </w:t>
      </w:r>
      <w:r w:rsidRPr="007B28EC">
        <w:rPr>
          <w:sz w:val="24"/>
          <w:lang w:val="en-US"/>
        </w:rPr>
        <w:t>A</w:t>
      </w:r>
      <w:r w:rsidRPr="007B28EC">
        <w:rPr>
          <w:sz w:val="24"/>
          <w:lang w:val="uk-UA"/>
        </w:rPr>
        <w:t>.</w:t>
      </w:r>
      <w:r w:rsidRPr="007B28EC">
        <w:rPr>
          <w:sz w:val="24"/>
          <w:lang w:val="en-US"/>
        </w:rPr>
        <w:t>O</w:t>
      </w:r>
      <w:r w:rsidRPr="007B28EC">
        <w:rPr>
          <w:sz w:val="24"/>
          <w:lang w:val="uk-UA"/>
        </w:rPr>
        <w:t xml:space="preserve">. </w:t>
      </w:r>
      <w:proofErr w:type="spellStart"/>
      <w:r w:rsidRPr="007B28EC">
        <w:rPr>
          <w:sz w:val="24"/>
          <w:lang w:val="en-US"/>
        </w:rPr>
        <w:t>Fedorchuk</w:t>
      </w:r>
      <w:proofErr w:type="spellEnd"/>
      <w:r w:rsidRPr="007B28EC">
        <w:rPr>
          <w:sz w:val="24"/>
          <w:lang w:val="uk-UA"/>
        </w:rPr>
        <w:t xml:space="preserve">, </w:t>
      </w:r>
      <w:r w:rsidRPr="007B28EC">
        <w:rPr>
          <w:sz w:val="24"/>
          <w:lang w:val="en-US"/>
        </w:rPr>
        <w:t>O</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Parasyuk</w:t>
      </w:r>
      <w:proofErr w:type="spellEnd"/>
      <w:r w:rsidRPr="007B28EC">
        <w:rPr>
          <w:sz w:val="24"/>
          <w:lang w:val="uk-UA"/>
        </w:rPr>
        <w:t xml:space="preserve">. </w:t>
      </w:r>
      <w:r w:rsidRPr="007B28EC">
        <w:rPr>
          <w:sz w:val="24"/>
          <w:lang w:val="en-US"/>
        </w:rPr>
        <w:t>Electronic structure of Cu</w:t>
      </w:r>
      <w:r w:rsidRPr="007B28EC">
        <w:rPr>
          <w:sz w:val="24"/>
          <w:vertAlign w:val="subscript"/>
          <w:lang w:val="en-US"/>
        </w:rPr>
        <w:t>2</w:t>
      </w:r>
      <w:r w:rsidRPr="007B28EC">
        <w:rPr>
          <w:sz w:val="24"/>
          <w:lang w:val="en-US"/>
        </w:rPr>
        <w:t>ZnGeSe</w:t>
      </w:r>
      <w:r w:rsidRPr="007B28EC">
        <w:rPr>
          <w:sz w:val="24"/>
          <w:vertAlign w:val="subscript"/>
          <w:lang w:val="en-US"/>
        </w:rPr>
        <w:t>4</w:t>
      </w:r>
      <w:r w:rsidRPr="007B28EC">
        <w:rPr>
          <w:sz w:val="24"/>
          <w:lang w:val="en-US"/>
        </w:rPr>
        <w:t xml:space="preserve"> single crystal: </w:t>
      </w:r>
      <w:proofErr w:type="spellStart"/>
      <w:r w:rsidRPr="007B28EC">
        <w:rPr>
          <w:sz w:val="24"/>
          <w:lang w:val="en-US"/>
        </w:rPr>
        <w:t>Ab</w:t>
      </w:r>
      <w:proofErr w:type="spellEnd"/>
      <w:r w:rsidRPr="007B28EC">
        <w:rPr>
          <w:sz w:val="24"/>
          <w:lang w:val="en-US"/>
        </w:rPr>
        <w:t xml:space="preserve"> initio FP-LAPW calculations and X-ray spectroscopy measurements // </w:t>
      </w:r>
      <w:proofErr w:type="spellStart"/>
      <w:r w:rsidRPr="007B28EC">
        <w:rPr>
          <w:sz w:val="24"/>
          <w:lang w:val="en-US"/>
        </w:rPr>
        <w:t>Physica</w:t>
      </w:r>
      <w:proofErr w:type="spellEnd"/>
      <w:r w:rsidRPr="007B28EC">
        <w:rPr>
          <w:sz w:val="24"/>
          <w:lang w:val="en-US"/>
        </w:rPr>
        <w:t xml:space="preserve"> B. –2015. –Vol. 461. –P. 75–84.</w:t>
      </w:r>
    </w:p>
    <w:p w:rsidR="003A43A6" w:rsidRPr="007B28EC" w:rsidRDefault="003A43A6" w:rsidP="001772A6">
      <w:pPr>
        <w:widowControl/>
        <w:autoSpaceDE/>
        <w:autoSpaceDN/>
        <w:adjustRightInd/>
        <w:ind w:left="360"/>
        <w:jc w:val="both"/>
        <w:rPr>
          <w:sz w:val="24"/>
          <w:lang w:val="uk-UA"/>
        </w:rPr>
      </w:pPr>
      <w:r w:rsidRPr="007B28EC">
        <w:rPr>
          <w:sz w:val="24"/>
          <w:lang w:val="uk-UA"/>
        </w:rPr>
        <w:t xml:space="preserve">Г.В. </w:t>
      </w:r>
      <w:proofErr w:type="spellStart"/>
      <w:r w:rsidRPr="007B28EC">
        <w:rPr>
          <w:sz w:val="24"/>
          <w:lang w:val="uk-UA"/>
        </w:rPr>
        <w:t>Лашкарев</w:t>
      </w:r>
      <w:proofErr w:type="spellEnd"/>
      <w:r w:rsidRPr="007B28EC">
        <w:rPr>
          <w:sz w:val="24"/>
          <w:lang w:val="uk-UA"/>
        </w:rPr>
        <w:t xml:space="preserve">, И.И. </w:t>
      </w:r>
      <w:proofErr w:type="spellStart"/>
      <w:r w:rsidRPr="007B28EC">
        <w:rPr>
          <w:sz w:val="24"/>
          <w:lang w:val="uk-UA"/>
        </w:rPr>
        <w:t>Штеплюк</w:t>
      </w:r>
      <w:proofErr w:type="spellEnd"/>
      <w:r w:rsidRPr="007B28EC">
        <w:rPr>
          <w:sz w:val="24"/>
          <w:lang w:val="uk-UA"/>
        </w:rPr>
        <w:t xml:space="preserve">, А.И. </w:t>
      </w:r>
      <w:proofErr w:type="spellStart"/>
      <w:r w:rsidRPr="007B28EC">
        <w:rPr>
          <w:sz w:val="24"/>
          <w:lang w:val="uk-UA"/>
        </w:rPr>
        <w:t>Евтушенко</w:t>
      </w:r>
      <w:proofErr w:type="spellEnd"/>
      <w:r w:rsidRPr="007B28EC">
        <w:rPr>
          <w:sz w:val="24"/>
          <w:lang w:val="uk-UA"/>
        </w:rPr>
        <w:t xml:space="preserve">, О.Ю. </w:t>
      </w:r>
      <w:proofErr w:type="spellStart"/>
      <w:r w:rsidRPr="007B28EC">
        <w:rPr>
          <w:sz w:val="24"/>
          <w:lang w:val="uk-UA"/>
        </w:rPr>
        <w:t>Хижун</w:t>
      </w:r>
      <w:proofErr w:type="spellEnd"/>
      <w:r w:rsidRPr="007B28EC">
        <w:rPr>
          <w:sz w:val="24"/>
          <w:lang w:val="uk-UA"/>
        </w:rPr>
        <w:t xml:space="preserve">, В.В. </w:t>
      </w:r>
      <w:proofErr w:type="spellStart"/>
      <w:r w:rsidRPr="007B28EC">
        <w:rPr>
          <w:sz w:val="24"/>
          <w:lang w:val="uk-UA"/>
        </w:rPr>
        <w:t>Картузов</w:t>
      </w:r>
      <w:proofErr w:type="spellEnd"/>
      <w:r w:rsidRPr="007B28EC">
        <w:rPr>
          <w:sz w:val="24"/>
          <w:lang w:val="uk-UA"/>
        </w:rPr>
        <w:t xml:space="preserve">, Л.И. </w:t>
      </w:r>
      <w:proofErr w:type="spellStart"/>
      <w:r w:rsidRPr="007B28EC">
        <w:rPr>
          <w:sz w:val="24"/>
          <w:lang w:val="uk-UA"/>
        </w:rPr>
        <w:t>Овсянникова</w:t>
      </w:r>
      <w:proofErr w:type="spellEnd"/>
      <w:r w:rsidRPr="007B28EC">
        <w:rPr>
          <w:sz w:val="24"/>
          <w:lang w:val="uk-UA"/>
        </w:rPr>
        <w:t xml:space="preserve">, В.А. </w:t>
      </w:r>
      <w:proofErr w:type="spellStart"/>
      <w:r w:rsidRPr="007B28EC">
        <w:rPr>
          <w:sz w:val="24"/>
          <w:lang w:val="uk-UA"/>
        </w:rPr>
        <w:t>Карпина</w:t>
      </w:r>
      <w:proofErr w:type="spellEnd"/>
      <w:r w:rsidRPr="007B28EC">
        <w:rPr>
          <w:sz w:val="24"/>
          <w:lang w:val="uk-UA"/>
        </w:rPr>
        <w:t xml:space="preserve">, Д.В. </w:t>
      </w:r>
      <w:proofErr w:type="spellStart"/>
      <w:r w:rsidRPr="007B28EC">
        <w:rPr>
          <w:sz w:val="24"/>
          <w:lang w:val="uk-UA"/>
        </w:rPr>
        <w:t>Миронюк</w:t>
      </w:r>
      <w:proofErr w:type="spellEnd"/>
      <w:r w:rsidRPr="007B28EC">
        <w:rPr>
          <w:sz w:val="24"/>
          <w:lang w:val="uk-UA"/>
        </w:rPr>
        <w:t xml:space="preserve">, В.В. </w:t>
      </w:r>
      <w:proofErr w:type="spellStart"/>
      <w:r w:rsidRPr="007B28EC">
        <w:rPr>
          <w:sz w:val="24"/>
          <w:lang w:val="uk-UA"/>
        </w:rPr>
        <w:t>Хомяк</w:t>
      </w:r>
      <w:proofErr w:type="spellEnd"/>
      <w:r w:rsidRPr="007B28EC">
        <w:rPr>
          <w:sz w:val="24"/>
          <w:lang w:val="uk-UA"/>
        </w:rPr>
        <w:t xml:space="preserve">, В.Н. Ткач, И.И. </w:t>
      </w:r>
      <w:proofErr w:type="spellStart"/>
      <w:r w:rsidRPr="007B28EC">
        <w:rPr>
          <w:sz w:val="24"/>
          <w:lang w:val="uk-UA"/>
        </w:rPr>
        <w:t>Тимофеева</w:t>
      </w:r>
      <w:proofErr w:type="spellEnd"/>
      <w:r w:rsidRPr="007B28EC">
        <w:rPr>
          <w:sz w:val="24"/>
          <w:lang w:val="uk-UA"/>
        </w:rPr>
        <w:t xml:space="preserve">, В.И. Попович, Н.В. </w:t>
      </w:r>
      <w:proofErr w:type="spellStart"/>
      <w:r w:rsidRPr="007B28EC">
        <w:rPr>
          <w:sz w:val="24"/>
          <w:lang w:val="uk-UA"/>
        </w:rPr>
        <w:t>Дранчук</w:t>
      </w:r>
      <w:proofErr w:type="spellEnd"/>
      <w:r w:rsidRPr="007B28EC">
        <w:rPr>
          <w:sz w:val="24"/>
          <w:lang w:val="uk-UA"/>
        </w:rPr>
        <w:t xml:space="preserve">, В.Д. </w:t>
      </w:r>
      <w:proofErr w:type="spellStart"/>
      <w:r w:rsidRPr="007B28EC">
        <w:rPr>
          <w:sz w:val="24"/>
          <w:lang w:val="uk-UA"/>
        </w:rPr>
        <w:t>Храновский</w:t>
      </w:r>
      <w:proofErr w:type="spellEnd"/>
      <w:r w:rsidRPr="007B28EC">
        <w:rPr>
          <w:sz w:val="24"/>
          <w:lang w:val="uk-UA"/>
        </w:rPr>
        <w:t xml:space="preserve">, П.В. </w:t>
      </w:r>
      <w:proofErr w:type="spellStart"/>
      <w:r w:rsidRPr="007B28EC">
        <w:rPr>
          <w:sz w:val="24"/>
          <w:lang w:val="uk-UA"/>
        </w:rPr>
        <w:t>Демидюк</w:t>
      </w:r>
      <w:proofErr w:type="spellEnd"/>
      <w:r w:rsidRPr="007B28EC">
        <w:rPr>
          <w:sz w:val="24"/>
          <w:lang w:val="uk-UA"/>
        </w:rPr>
        <w:t xml:space="preserve">. </w:t>
      </w:r>
      <w:proofErr w:type="spellStart"/>
      <w:r w:rsidRPr="007B28EC">
        <w:rPr>
          <w:sz w:val="24"/>
          <w:lang w:val="uk-UA"/>
        </w:rPr>
        <w:t>Свойства</w:t>
      </w:r>
      <w:proofErr w:type="spellEnd"/>
      <w:r w:rsidRPr="007B28EC">
        <w:rPr>
          <w:sz w:val="24"/>
          <w:lang w:val="uk-UA"/>
        </w:rPr>
        <w:t xml:space="preserve"> </w:t>
      </w:r>
      <w:proofErr w:type="spellStart"/>
      <w:r w:rsidRPr="007B28EC">
        <w:rPr>
          <w:sz w:val="24"/>
          <w:lang w:val="uk-UA"/>
        </w:rPr>
        <w:t>твердых</w:t>
      </w:r>
      <w:proofErr w:type="spellEnd"/>
      <w:r w:rsidRPr="007B28EC">
        <w:rPr>
          <w:sz w:val="24"/>
          <w:lang w:val="uk-UA"/>
        </w:rPr>
        <w:t xml:space="preserve"> </w:t>
      </w:r>
      <w:proofErr w:type="spellStart"/>
      <w:r w:rsidRPr="007B28EC">
        <w:rPr>
          <w:sz w:val="24"/>
          <w:lang w:val="uk-UA"/>
        </w:rPr>
        <w:t>растворов</w:t>
      </w:r>
      <w:proofErr w:type="spellEnd"/>
      <w:r w:rsidRPr="007B28EC">
        <w:rPr>
          <w:sz w:val="24"/>
          <w:lang w:val="uk-UA"/>
        </w:rPr>
        <w:t xml:space="preserve">, </w:t>
      </w:r>
      <w:proofErr w:type="spellStart"/>
      <w:r w:rsidRPr="007B28EC">
        <w:rPr>
          <w:sz w:val="24"/>
          <w:lang w:val="uk-UA"/>
        </w:rPr>
        <w:t>легированных</w:t>
      </w:r>
      <w:proofErr w:type="spellEnd"/>
      <w:r w:rsidRPr="007B28EC">
        <w:rPr>
          <w:sz w:val="24"/>
          <w:lang w:val="uk-UA"/>
        </w:rPr>
        <w:t xml:space="preserve"> </w:t>
      </w:r>
      <w:proofErr w:type="spellStart"/>
      <w:r w:rsidRPr="007B28EC">
        <w:rPr>
          <w:sz w:val="24"/>
          <w:lang w:val="uk-UA"/>
        </w:rPr>
        <w:t>пленок</w:t>
      </w:r>
      <w:proofErr w:type="spellEnd"/>
      <w:r w:rsidRPr="007B28EC">
        <w:rPr>
          <w:sz w:val="24"/>
          <w:lang w:val="uk-UA"/>
        </w:rPr>
        <w:t xml:space="preserve"> и </w:t>
      </w:r>
      <w:proofErr w:type="spellStart"/>
      <w:r w:rsidRPr="007B28EC">
        <w:rPr>
          <w:sz w:val="24"/>
          <w:lang w:val="uk-UA"/>
        </w:rPr>
        <w:t>нанокомпозитных</w:t>
      </w:r>
      <w:proofErr w:type="spellEnd"/>
      <w:r w:rsidRPr="007B28EC">
        <w:rPr>
          <w:sz w:val="24"/>
          <w:lang w:val="uk-UA"/>
        </w:rPr>
        <w:t xml:space="preserve"> систем на остове </w:t>
      </w:r>
      <w:proofErr w:type="spellStart"/>
      <w:r w:rsidRPr="007B28EC">
        <w:rPr>
          <w:sz w:val="24"/>
          <w:lang w:val="uk-UA"/>
        </w:rPr>
        <w:t>оксида</w:t>
      </w:r>
      <w:proofErr w:type="spellEnd"/>
      <w:r w:rsidRPr="007B28EC">
        <w:rPr>
          <w:sz w:val="24"/>
          <w:lang w:val="uk-UA"/>
        </w:rPr>
        <w:t xml:space="preserve"> </w:t>
      </w:r>
      <w:proofErr w:type="spellStart"/>
      <w:r w:rsidRPr="007B28EC">
        <w:rPr>
          <w:sz w:val="24"/>
          <w:lang w:val="uk-UA"/>
        </w:rPr>
        <w:t>цинка</w:t>
      </w:r>
      <w:proofErr w:type="spellEnd"/>
      <w:r w:rsidRPr="007B28EC">
        <w:rPr>
          <w:sz w:val="24"/>
          <w:lang w:val="uk-UA"/>
        </w:rPr>
        <w:t xml:space="preserve"> // </w:t>
      </w:r>
      <w:proofErr w:type="spellStart"/>
      <w:r w:rsidRPr="007B28EC">
        <w:rPr>
          <w:sz w:val="24"/>
          <w:lang w:val="uk-UA"/>
        </w:rPr>
        <w:t>Физика</w:t>
      </w:r>
      <w:proofErr w:type="spellEnd"/>
      <w:r w:rsidRPr="007B28EC">
        <w:rPr>
          <w:sz w:val="24"/>
          <w:lang w:val="uk-UA"/>
        </w:rPr>
        <w:t xml:space="preserve"> </w:t>
      </w:r>
      <w:proofErr w:type="spellStart"/>
      <w:r w:rsidRPr="007B28EC">
        <w:rPr>
          <w:sz w:val="24"/>
          <w:lang w:val="uk-UA"/>
        </w:rPr>
        <w:t>низких</w:t>
      </w:r>
      <w:proofErr w:type="spellEnd"/>
      <w:r w:rsidRPr="007B28EC">
        <w:rPr>
          <w:sz w:val="24"/>
          <w:lang w:val="uk-UA"/>
        </w:rPr>
        <w:t xml:space="preserve"> температур. –2015. –Т. 41, № 2. –С. 169–184.</w:t>
      </w:r>
    </w:p>
    <w:p w:rsidR="003A43A6" w:rsidRPr="007B28EC" w:rsidRDefault="003A43A6" w:rsidP="001772A6">
      <w:pPr>
        <w:widowControl/>
        <w:autoSpaceDE/>
        <w:autoSpaceDN/>
        <w:adjustRightInd/>
        <w:ind w:left="360"/>
        <w:jc w:val="both"/>
        <w:rPr>
          <w:sz w:val="24"/>
          <w:lang w:val="uk-UA"/>
        </w:rPr>
      </w:pPr>
      <w:r w:rsidRPr="007B28EC">
        <w:rPr>
          <w:sz w:val="24"/>
          <w:lang w:val="en-GB"/>
        </w:rPr>
        <w:t>A</w:t>
      </w:r>
      <w:r w:rsidRPr="007B28EC">
        <w:rPr>
          <w:sz w:val="24"/>
          <w:lang w:val="uk-UA"/>
        </w:rPr>
        <w:t>.</w:t>
      </w:r>
      <w:r w:rsidRPr="007B28EC">
        <w:rPr>
          <w:sz w:val="24"/>
          <w:lang w:val="en-GB"/>
        </w:rPr>
        <w:t>A</w:t>
      </w:r>
      <w:r w:rsidRPr="007B28EC">
        <w:rPr>
          <w:sz w:val="24"/>
          <w:lang w:val="uk-UA"/>
        </w:rPr>
        <w:t xml:space="preserve">. </w:t>
      </w:r>
      <w:proofErr w:type="spellStart"/>
      <w:r w:rsidRPr="007B28EC">
        <w:rPr>
          <w:sz w:val="24"/>
          <w:lang w:val="en-GB"/>
        </w:rPr>
        <w:t>Lavrentyev</w:t>
      </w:r>
      <w:proofErr w:type="spellEnd"/>
      <w:r w:rsidRPr="007B28EC">
        <w:rPr>
          <w:sz w:val="24"/>
          <w:lang w:val="uk-UA"/>
        </w:rPr>
        <w:t xml:space="preserve">, </w:t>
      </w:r>
      <w:r w:rsidRPr="007B28EC">
        <w:rPr>
          <w:sz w:val="24"/>
          <w:lang w:val="en-GB"/>
        </w:rPr>
        <w:t>B</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Gabrelian</w:t>
      </w:r>
      <w:proofErr w:type="spellEnd"/>
      <w:r w:rsidRPr="007B28EC">
        <w:rPr>
          <w:sz w:val="24"/>
          <w:lang w:val="uk-UA"/>
        </w:rPr>
        <w:t xml:space="preserve">, </w:t>
      </w:r>
      <w:r w:rsidRPr="007B28EC">
        <w:rPr>
          <w:sz w:val="24"/>
          <w:lang w:val="en-GB"/>
        </w:rPr>
        <w:t>V</w:t>
      </w:r>
      <w:r w:rsidRPr="007B28EC">
        <w:rPr>
          <w:sz w:val="24"/>
          <w:lang w:val="uk-UA"/>
        </w:rPr>
        <w:t>.</w:t>
      </w:r>
      <w:r w:rsidRPr="007B28EC">
        <w:rPr>
          <w:sz w:val="24"/>
          <w:lang w:val="en-GB"/>
        </w:rPr>
        <w:t>T</w:t>
      </w:r>
      <w:r w:rsidRPr="007B28EC">
        <w:rPr>
          <w:sz w:val="24"/>
          <w:lang w:val="uk-UA"/>
        </w:rPr>
        <w:t xml:space="preserve">. </w:t>
      </w:r>
      <w:r w:rsidRPr="007B28EC">
        <w:rPr>
          <w:sz w:val="24"/>
          <w:lang w:val="en-GB"/>
        </w:rPr>
        <w:t>Vu</w:t>
      </w:r>
      <w:r w:rsidRPr="007B28EC">
        <w:rPr>
          <w:sz w:val="24"/>
          <w:lang w:val="uk-UA"/>
        </w:rPr>
        <w:t xml:space="preserve">, </w:t>
      </w:r>
      <w:r w:rsidRPr="007B28EC">
        <w:rPr>
          <w:sz w:val="24"/>
          <w:lang w:val="en-GB"/>
        </w:rPr>
        <w:t>P</w:t>
      </w:r>
      <w:r w:rsidRPr="007B28EC">
        <w:rPr>
          <w:sz w:val="24"/>
          <w:lang w:val="uk-UA"/>
        </w:rPr>
        <w:t>.</w:t>
      </w:r>
      <w:r w:rsidRPr="007B28EC">
        <w:rPr>
          <w:sz w:val="24"/>
          <w:lang w:val="en-GB"/>
        </w:rPr>
        <w:t>N</w:t>
      </w:r>
      <w:r w:rsidRPr="007B28EC">
        <w:rPr>
          <w:sz w:val="24"/>
          <w:lang w:val="uk-UA"/>
        </w:rPr>
        <w:t xml:space="preserve">. </w:t>
      </w:r>
      <w:proofErr w:type="spellStart"/>
      <w:r w:rsidRPr="007B28EC">
        <w:rPr>
          <w:sz w:val="24"/>
          <w:lang w:val="en-GB"/>
        </w:rPr>
        <w:t>Shkumat</w:t>
      </w:r>
      <w:proofErr w:type="spellEnd"/>
      <w:r w:rsidRPr="007B28EC">
        <w:rPr>
          <w:sz w:val="24"/>
          <w:lang w:val="uk-UA"/>
        </w:rPr>
        <w:t xml:space="preserve">, </w:t>
      </w:r>
      <w:r w:rsidRPr="007B28EC">
        <w:rPr>
          <w:sz w:val="24"/>
          <w:lang w:val="en-GB"/>
        </w:rPr>
        <w:t>G</w:t>
      </w:r>
      <w:r w:rsidRPr="007B28EC">
        <w:rPr>
          <w:sz w:val="24"/>
          <w:lang w:val="uk-UA"/>
        </w:rPr>
        <w:t>.</w:t>
      </w:r>
      <w:r w:rsidRPr="007B28EC">
        <w:rPr>
          <w:sz w:val="24"/>
          <w:lang w:val="en-GB"/>
        </w:rPr>
        <w:t>L</w:t>
      </w:r>
      <w:r w:rsidRPr="007B28EC">
        <w:rPr>
          <w:sz w:val="24"/>
          <w:lang w:val="uk-UA"/>
        </w:rPr>
        <w:t xml:space="preserve">. </w:t>
      </w:r>
      <w:proofErr w:type="spellStart"/>
      <w:r w:rsidRPr="007B28EC">
        <w:rPr>
          <w:sz w:val="24"/>
          <w:lang w:val="en-GB"/>
        </w:rPr>
        <w:t>Myronchuk</w:t>
      </w:r>
      <w:proofErr w:type="spellEnd"/>
      <w:r w:rsidRPr="007B28EC">
        <w:rPr>
          <w:sz w:val="24"/>
          <w:lang w:val="uk-UA"/>
        </w:rPr>
        <w:t xml:space="preserve">, </w:t>
      </w:r>
      <w:r w:rsidRPr="007B28EC">
        <w:rPr>
          <w:sz w:val="24"/>
          <w:lang w:val="en-GB"/>
        </w:rPr>
        <w:t>M</w:t>
      </w:r>
      <w:r w:rsidRPr="007B28EC">
        <w:rPr>
          <w:sz w:val="24"/>
          <w:lang w:val="uk-UA"/>
        </w:rPr>
        <w:t xml:space="preserve">. </w:t>
      </w:r>
      <w:proofErr w:type="spellStart"/>
      <w:r w:rsidRPr="007B28EC">
        <w:rPr>
          <w:sz w:val="24"/>
          <w:lang w:val="en-GB"/>
        </w:rPr>
        <w:t>Khvyshchun</w:t>
      </w:r>
      <w:proofErr w:type="spellEnd"/>
      <w:r w:rsidRPr="007B28EC">
        <w:rPr>
          <w:sz w:val="24"/>
          <w:lang w:val="uk-UA" w:eastAsia="uk-UA"/>
        </w:rPr>
        <w:t xml:space="preserve">, </w:t>
      </w:r>
      <w:r w:rsidRPr="007B28EC">
        <w:rPr>
          <w:sz w:val="24"/>
          <w:lang w:val="en-GB" w:eastAsia="uk-UA"/>
        </w:rPr>
        <w:t>A</w:t>
      </w:r>
      <w:r w:rsidRPr="007B28EC">
        <w:rPr>
          <w:sz w:val="24"/>
          <w:lang w:val="uk-UA" w:eastAsia="uk-UA"/>
        </w:rPr>
        <w:t>.</w:t>
      </w:r>
      <w:r w:rsidRPr="007B28EC">
        <w:rPr>
          <w:sz w:val="24"/>
          <w:lang w:val="en-GB" w:eastAsia="uk-UA"/>
        </w:rPr>
        <w:t>O</w:t>
      </w:r>
      <w:r w:rsidRPr="007B28EC">
        <w:rPr>
          <w:sz w:val="24"/>
          <w:lang w:val="uk-UA" w:eastAsia="uk-UA"/>
        </w:rPr>
        <w:t xml:space="preserve">. </w:t>
      </w:r>
      <w:proofErr w:type="spellStart"/>
      <w:r w:rsidRPr="007B28EC">
        <w:rPr>
          <w:sz w:val="24"/>
          <w:lang w:val="en-GB" w:eastAsia="uk-UA"/>
        </w:rPr>
        <w:t>Fedorchuk</w:t>
      </w:r>
      <w:proofErr w:type="spellEnd"/>
      <w:r w:rsidRPr="007B28EC">
        <w:rPr>
          <w:sz w:val="24"/>
          <w:lang w:val="uk-UA" w:eastAsia="uk-UA"/>
        </w:rPr>
        <w:t xml:space="preserve">, </w:t>
      </w:r>
      <w:r w:rsidRPr="007B28EC">
        <w:rPr>
          <w:sz w:val="24"/>
          <w:lang w:val="en-GB"/>
        </w:rPr>
        <w:t>O</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Parasyuk</w:t>
      </w:r>
      <w:proofErr w:type="spellEnd"/>
      <w:r w:rsidRPr="007B28EC">
        <w:rPr>
          <w:sz w:val="24"/>
          <w:lang w:val="uk-UA"/>
        </w:rPr>
        <w:t xml:space="preserve">, </w:t>
      </w:r>
      <w:r w:rsidRPr="007B28EC">
        <w:rPr>
          <w:sz w:val="24"/>
          <w:lang w:val="en-GB"/>
        </w:rPr>
        <w:t>O</w:t>
      </w:r>
      <w:r w:rsidRPr="007B28EC">
        <w:rPr>
          <w:sz w:val="24"/>
          <w:lang w:val="uk-UA"/>
        </w:rPr>
        <w:t>.</w:t>
      </w:r>
      <w:r w:rsidRPr="007B28EC">
        <w:rPr>
          <w:sz w:val="24"/>
          <w:lang w:val="en-GB"/>
        </w:rPr>
        <w:t>Y</w:t>
      </w:r>
      <w:r w:rsidRPr="007B28EC">
        <w:rPr>
          <w:sz w:val="24"/>
          <w:lang w:val="uk-UA"/>
        </w:rPr>
        <w:t xml:space="preserve">. </w:t>
      </w:r>
      <w:proofErr w:type="spellStart"/>
      <w:r w:rsidRPr="007B28EC">
        <w:rPr>
          <w:sz w:val="24"/>
          <w:lang w:val="en-GB"/>
        </w:rPr>
        <w:t>Khyzhun</w:t>
      </w:r>
      <w:proofErr w:type="spellEnd"/>
      <w:r w:rsidRPr="007B28EC">
        <w:rPr>
          <w:sz w:val="24"/>
          <w:lang w:val="uk-UA"/>
        </w:rPr>
        <w:t xml:space="preserve">. </w:t>
      </w:r>
      <w:r w:rsidRPr="007B28EC">
        <w:rPr>
          <w:sz w:val="24"/>
          <w:lang w:val="en-GB"/>
        </w:rPr>
        <w:t>Electronic structure and optical properties of Cs</w:t>
      </w:r>
      <w:r w:rsidRPr="007B28EC">
        <w:rPr>
          <w:sz w:val="24"/>
          <w:vertAlign w:val="subscript"/>
          <w:lang w:val="en-GB"/>
        </w:rPr>
        <w:t>2</w:t>
      </w:r>
      <w:r w:rsidRPr="007B28EC">
        <w:rPr>
          <w:sz w:val="24"/>
          <w:lang w:val="en-GB"/>
        </w:rPr>
        <w:t>HgI</w:t>
      </w:r>
      <w:r w:rsidRPr="007B28EC">
        <w:rPr>
          <w:sz w:val="24"/>
          <w:vertAlign w:val="subscript"/>
          <w:lang w:val="en-GB"/>
        </w:rPr>
        <w:t>4</w:t>
      </w:r>
      <w:r w:rsidRPr="007B28EC">
        <w:rPr>
          <w:sz w:val="24"/>
          <w:lang w:val="en-GB"/>
        </w:rPr>
        <w:t>: Experimental study and band-structure DFT calculations // Opt. Mater. –2015. –Vol. 42. –P. 351–360.</w:t>
      </w:r>
    </w:p>
    <w:p w:rsidR="003A43A6" w:rsidRPr="007B28EC" w:rsidRDefault="003A43A6" w:rsidP="001772A6">
      <w:pPr>
        <w:widowControl/>
        <w:autoSpaceDE/>
        <w:autoSpaceDN/>
        <w:adjustRightInd/>
        <w:ind w:left="360"/>
        <w:jc w:val="both"/>
        <w:rPr>
          <w:sz w:val="24"/>
          <w:lang w:val="uk-UA"/>
        </w:rPr>
      </w:pPr>
      <w:r w:rsidRPr="007B28EC">
        <w:rPr>
          <w:sz w:val="24"/>
          <w:lang w:val="en-GB"/>
        </w:rPr>
        <w:t>T</w:t>
      </w:r>
      <w:r w:rsidRPr="007B28EC">
        <w:rPr>
          <w:sz w:val="24"/>
          <w:lang w:val="uk-UA"/>
        </w:rPr>
        <w:t xml:space="preserve">. </w:t>
      </w:r>
      <w:proofErr w:type="spellStart"/>
      <w:r w:rsidRPr="007B28EC">
        <w:rPr>
          <w:sz w:val="24"/>
          <w:lang w:val="en-GB"/>
        </w:rPr>
        <w:t>Babuka</w:t>
      </w:r>
      <w:proofErr w:type="spellEnd"/>
      <w:r w:rsidRPr="007B28EC">
        <w:rPr>
          <w:sz w:val="24"/>
          <w:lang w:val="uk-UA"/>
        </w:rPr>
        <w:t xml:space="preserve">, </w:t>
      </w:r>
      <w:r w:rsidRPr="007B28EC">
        <w:rPr>
          <w:sz w:val="24"/>
          <w:lang w:val="en-GB"/>
        </w:rPr>
        <w:t>I</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Kityk</w:t>
      </w:r>
      <w:proofErr w:type="spellEnd"/>
      <w:r w:rsidRPr="007B28EC">
        <w:rPr>
          <w:sz w:val="24"/>
          <w:lang w:val="uk-UA"/>
        </w:rPr>
        <w:t xml:space="preserve">, </w:t>
      </w:r>
      <w:r w:rsidRPr="007B28EC">
        <w:rPr>
          <w:sz w:val="24"/>
          <w:lang w:val="en-GB"/>
        </w:rPr>
        <w:t>O</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Parasyuk</w:t>
      </w:r>
      <w:proofErr w:type="spellEnd"/>
      <w:r w:rsidRPr="007B28EC">
        <w:rPr>
          <w:sz w:val="24"/>
          <w:lang w:val="uk-UA"/>
        </w:rPr>
        <w:t xml:space="preserve">, </w:t>
      </w:r>
      <w:r w:rsidRPr="007B28EC">
        <w:rPr>
          <w:sz w:val="24"/>
          <w:lang w:val="en-GB"/>
        </w:rPr>
        <w:t>G</w:t>
      </w:r>
      <w:r w:rsidRPr="007B28EC">
        <w:rPr>
          <w:sz w:val="24"/>
          <w:lang w:val="uk-UA"/>
        </w:rPr>
        <w:t xml:space="preserve">. </w:t>
      </w:r>
      <w:proofErr w:type="spellStart"/>
      <w:r w:rsidRPr="007B28EC">
        <w:rPr>
          <w:sz w:val="24"/>
          <w:lang w:val="en-GB"/>
        </w:rPr>
        <w:t>Myronchuk</w:t>
      </w:r>
      <w:proofErr w:type="spellEnd"/>
      <w:r w:rsidRPr="007B28EC">
        <w:rPr>
          <w:sz w:val="24"/>
          <w:lang w:val="uk-UA"/>
        </w:rPr>
        <w:t xml:space="preserve">, </w:t>
      </w:r>
      <w:r w:rsidRPr="007B28EC">
        <w:rPr>
          <w:sz w:val="24"/>
          <w:lang w:val="en-GB"/>
        </w:rPr>
        <w:t>O</w:t>
      </w:r>
      <w:r w:rsidRPr="007B28EC">
        <w:rPr>
          <w:sz w:val="24"/>
          <w:lang w:val="uk-UA"/>
        </w:rPr>
        <w:t>.</w:t>
      </w:r>
      <w:r w:rsidRPr="007B28EC">
        <w:rPr>
          <w:sz w:val="24"/>
          <w:lang w:val="en-GB"/>
        </w:rPr>
        <w:t>Y</w:t>
      </w:r>
      <w:r w:rsidRPr="007B28EC">
        <w:rPr>
          <w:sz w:val="24"/>
          <w:lang w:val="uk-UA"/>
        </w:rPr>
        <w:t xml:space="preserve">. </w:t>
      </w:r>
      <w:proofErr w:type="spellStart"/>
      <w:r w:rsidRPr="007B28EC">
        <w:rPr>
          <w:sz w:val="24"/>
          <w:lang w:val="en-GB"/>
        </w:rPr>
        <w:t>Khyzhun</w:t>
      </w:r>
      <w:proofErr w:type="spellEnd"/>
      <w:r w:rsidRPr="007B28EC">
        <w:rPr>
          <w:sz w:val="24"/>
          <w:lang w:val="uk-UA"/>
        </w:rPr>
        <w:t xml:space="preserve">, </w:t>
      </w:r>
      <w:r w:rsidRPr="007B28EC">
        <w:rPr>
          <w:sz w:val="24"/>
          <w:lang w:val="en-GB"/>
        </w:rPr>
        <w:t>A</w:t>
      </w:r>
      <w:r w:rsidRPr="007B28EC">
        <w:rPr>
          <w:sz w:val="24"/>
          <w:lang w:val="uk-UA"/>
        </w:rPr>
        <w:t>.</w:t>
      </w:r>
      <w:r w:rsidRPr="007B28EC">
        <w:rPr>
          <w:sz w:val="24"/>
          <w:lang w:val="en-GB"/>
        </w:rPr>
        <w:t>O</w:t>
      </w:r>
      <w:r w:rsidRPr="007B28EC">
        <w:rPr>
          <w:sz w:val="24"/>
          <w:lang w:val="uk-UA"/>
        </w:rPr>
        <w:t xml:space="preserve">. </w:t>
      </w:r>
      <w:proofErr w:type="spellStart"/>
      <w:r w:rsidRPr="007B28EC">
        <w:rPr>
          <w:sz w:val="24"/>
          <w:lang w:val="en-GB"/>
        </w:rPr>
        <w:t>Fedorchuk</w:t>
      </w:r>
      <w:proofErr w:type="spellEnd"/>
      <w:r w:rsidRPr="007B28EC">
        <w:rPr>
          <w:sz w:val="24"/>
          <w:lang w:val="uk-UA"/>
        </w:rPr>
        <w:t xml:space="preserve">, </w:t>
      </w:r>
      <w:r w:rsidRPr="007B28EC">
        <w:rPr>
          <w:sz w:val="24"/>
          <w:lang w:val="en-GB"/>
        </w:rPr>
        <w:t>M</w:t>
      </w:r>
      <w:r w:rsidRPr="007B28EC">
        <w:rPr>
          <w:sz w:val="24"/>
          <w:lang w:val="uk-UA"/>
        </w:rPr>
        <w:t xml:space="preserve">. </w:t>
      </w:r>
      <w:proofErr w:type="spellStart"/>
      <w:r w:rsidRPr="007B28EC">
        <w:rPr>
          <w:sz w:val="24"/>
          <w:lang w:val="en-GB"/>
        </w:rPr>
        <w:t>Malowska</w:t>
      </w:r>
      <w:proofErr w:type="spellEnd"/>
      <w:r w:rsidRPr="007B28EC">
        <w:rPr>
          <w:sz w:val="24"/>
          <w:lang w:val="uk-UA"/>
        </w:rPr>
        <w:t>-</w:t>
      </w:r>
      <w:proofErr w:type="spellStart"/>
      <w:r w:rsidRPr="007B28EC">
        <w:rPr>
          <w:sz w:val="24"/>
          <w:lang w:val="en-GB"/>
        </w:rPr>
        <w:t>Janusik</w:t>
      </w:r>
      <w:proofErr w:type="spellEnd"/>
      <w:r w:rsidRPr="007B28EC">
        <w:rPr>
          <w:sz w:val="24"/>
          <w:lang w:val="uk-UA"/>
        </w:rPr>
        <w:t xml:space="preserve">. </w:t>
      </w:r>
      <w:r w:rsidRPr="007B28EC">
        <w:rPr>
          <w:sz w:val="24"/>
          <w:lang w:val="en-GB"/>
        </w:rPr>
        <w:t>Origin of electronic properties of PbGa</w:t>
      </w:r>
      <w:r w:rsidRPr="007B28EC">
        <w:rPr>
          <w:sz w:val="24"/>
          <w:vertAlign w:val="subscript"/>
          <w:lang w:val="en-GB"/>
        </w:rPr>
        <w:t>2</w:t>
      </w:r>
      <w:r w:rsidRPr="007B28EC">
        <w:rPr>
          <w:sz w:val="24"/>
          <w:lang w:val="en-GB"/>
        </w:rPr>
        <w:t>Se</w:t>
      </w:r>
      <w:r w:rsidRPr="007B28EC">
        <w:rPr>
          <w:sz w:val="24"/>
          <w:vertAlign w:val="subscript"/>
          <w:lang w:val="en-GB"/>
        </w:rPr>
        <w:t>4</w:t>
      </w:r>
      <w:r w:rsidRPr="007B28EC">
        <w:rPr>
          <w:sz w:val="24"/>
          <w:lang w:val="en-GB"/>
        </w:rPr>
        <w:t xml:space="preserve"> crystal: Experimental and theoretical investigations // </w:t>
      </w:r>
      <w:r w:rsidRPr="007B28EC">
        <w:rPr>
          <w:sz w:val="24"/>
          <w:lang w:val="en-US"/>
        </w:rPr>
        <w:t>J. Alloys Compd. –2015. –Vol. 633. –P. 415–423.</w:t>
      </w:r>
    </w:p>
    <w:p w:rsidR="003A43A6" w:rsidRPr="007B28EC" w:rsidRDefault="003A43A6" w:rsidP="001772A6">
      <w:pPr>
        <w:widowControl/>
        <w:autoSpaceDE/>
        <w:autoSpaceDN/>
        <w:adjustRightInd/>
        <w:ind w:left="360"/>
        <w:jc w:val="both"/>
        <w:rPr>
          <w:sz w:val="24"/>
          <w:lang w:val="uk-UA"/>
        </w:rPr>
      </w:pPr>
      <w:r w:rsidRPr="007B28EC">
        <w:rPr>
          <w:sz w:val="24"/>
          <w:lang w:val="en-US"/>
        </w:rPr>
        <w:lastRenderedPageBreak/>
        <w:t>V</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Bozhko</w:t>
      </w:r>
      <w:proofErr w:type="spellEnd"/>
      <w:r w:rsidRPr="007B28EC">
        <w:rPr>
          <w:sz w:val="24"/>
          <w:lang w:val="uk-UA"/>
        </w:rPr>
        <w:t xml:space="preserve">, </w:t>
      </w:r>
      <w:r w:rsidRPr="007B28EC">
        <w:rPr>
          <w:sz w:val="24"/>
          <w:lang w:val="en-US"/>
        </w:rPr>
        <w:t>A</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Novosad</w:t>
      </w:r>
      <w:proofErr w:type="spellEnd"/>
      <w:r w:rsidRPr="007B28EC">
        <w:rPr>
          <w:sz w:val="24"/>
          <w:lang w:val="uk-UA"/>
        </w:rPr>
        <w:t xml:space="preserve">, </w:t>
      </w:r>
      <w:r w:rsidRPr="007B28EC">
        <w:rPr>
          <w:sz w:val="24"/>
          <w:lang w:val="en-US"/>
        </w:rPr>
        <w:t>O</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Parasyuk</w:t>
      </w:r>
      <w:proofErr w:type="spellEnd"/>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US"/>
        </w:rPr>
        <w:t>N</w:t>
      </w:r>
      <w:r w:rsidRPr="007B28EC">
        <w:rPr>
          <w:sz w:val="24"/>
          <w:lang w:val="uk-UA"/>
        </w:rPr>
        <w:t xml:space="preserve">. </w:t>
      </w:r>
      <w:proofErr w:type="spellStart"/>
      <w:r w:rsidRPr="007B28EC">
        <w:rPr>
          <w:sz w:val="24"/>
          <w:lang w:val="en-US"/>
        </w:rPr>
        <w:t>Vainorius</w:t>
      </w:r>
      <w:proofErr w:type="spellEnd"/>
      <w:r w:rsidRPr="007B28EC">
        <w:rPr>
          <w:sz w:val="24"/>
          <w:lang w:val="uk-UA"/>
        </w:rPr>
        <w:t xml:space="preserve">, </w:t>
      </w:r>
      <w:r w:rsidRPr="007B28EC">
        <w:rPr>
          <w:sz w:val="24"/>
          <w:lang w:val="en-US"/>
        </w:rPr>
        <w:t>A</w:t>
      </w:r>
      <w:r w:rsidRPr="007B28EC">
        <w:rPr>
          <w:sz w:val="24"/>
          <w:lang w:val="uk-UA"/>
        </w:rPr>
        <w:t xml:space="preserve">. </w:t>
      </w:r>
      <w:proofErr w:type="spellStart"/>
      <w:r w:rsidRPr="007B28EC">
        <w:rPr>
          <w:sz w:val="24"/>
          <w:lang w:val="en-US"/>
        </w:rPr>
        <w:t>Nekro</w:t>
      </w:r>
      <w:proofErr w:type="spellEnd"/>
      <w:r w:rsidRPr="007B28EC">
        <w:rPr>
          <w:sz w:val="24"/>
          <w:lang w:val="uk-UA"/>
        </w:rPr>
        <w:t>š</w:t>
      </w:r>
      <w:proofErr w:type="spellStart"/>
      <w:r w:rsidRPr="007B28EC">
        <w:rPr>
          <w:sz w:val="24"/>
          <w:lang w:val="en-US"/>
        </w:rPr>
        <w:t>ius</w:t>
      </w:r>
      <w:proofErr w:type="spellEnd"/>
      <w:r w:rsidRPr="007B28EC">
        <w:rPr>
          <w:sz w:val="24"/>
          <w:lang w:val="uk-UA"/>
        </w:rPr>
        <w:t xml:space="preserve">, </w:t>
      </w:r>
      <w:r w:rsidRPr="007B28EC">
        <w:rPr>
          <w:sz w:val="24"/>
          <w:lang w:val="en-US"/>
        </w:rPr>
        <w:t>V</w:t>
      </w:r>
      <w:r w:rsidRPr="007B28EC">
        <w:rPr>
          <w:sz w:val="24"/>
          <w:lang w:val="uk-UA"/>
        </w:rPr>
        <w:t xml:space="preserve">. </w:t>
      </w:r>
      <w:proofErr w:type="spellStart"/>
      <w:r w:rsidRPr="007B28EC">
        <w:rPr>
          <w:sz w:val="24"/>
          <w:lang w:val="en-US"/>
        </w:rPr>
        <w:t>Vertelis</w:t>
      </w:r>
      <w:proofErr w:type="spellEnd"/>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Ka</w:t>
      </w:r>
      <w:proofErr w:type="spellEnd"/>
      <w:r w:rsidRPr="007B28EC">
        <w:rPr>
          <w:sz w:val="24"/>
          <w:lang w:val="uk-UA"/>
        </w:rPr>
        <w:t>ž</w:t>
      </w:r>
      <w:proofErr w:type="spellStart"/>
      <w:r w:rsidRPr="007B28EC">
        <w:rPr>
          <w:sz w:val="24"/>
          <w:lang w:val="en-US"/>
        </w:rPr>
        <w:t>ukauskas</w:t>
      </w:r>
      <w:proofErr w:type="spellEnd"/>
      <w:r w:rsidRPr="007B28EC">
        <w:rPr>
          <w:sz w:val="24"/>
          <w:lang w:val="uk-UA"/>
        </w:rPr>
        <w:t xml:space="preserve">. </w:t>
      </w:r>
      <w:r w:rsidRPr="007B28EC">
        <w:rPr>
          <w:rFonts w:eastAsia="MS Mincho"/>
          <w:bCs/>
          <w:snapToGrid w:val="0"/>
          <w:sz w:val="24"/>
          <w:lang w:val="en-US"/>
        </w:rPr>
        <w:t xml:space="preserve">Electrical properties and electronic structure of </w:t>
      </w:r>
      <w:r w:rsidRPr="007B28EC">
        <w:rPr>
          <w:sz w:val="24"/>
          <w:lang w:val="en-US"/>
        </w:rPr>
        <w:t>Cu</w:t>
      </w:r>
      <w:r w:rsidRPr="007B28EC">
        <w:rPr>
          <w:sz w:val="24"/>
          <w:vertAlign w:val="subscript"/>
          <w:lang w:val="en-US"/>
        </w:rPr>
        <w:t>1</w:t>
      </w:r>
      <w:r w:rsidRPr="007B28EC">
        <w:rPr>
          <w:rFonts w:eastAsia="MS Mincho"/>
          <w:bCs/>
          <w:snapToGrid w:val="0"/>
          <w:sz w:val="24"/>
          <w:vertAlign w:val="subscript"/>
          <w:lang w:val="en-US"/>
        </w:rPr>
        <w:t>–</w:t>
      </w:r>
      <w:r w:rsidRPr="007B28EC">
        <w:rPr>
          <w:sz w:val="24"/>
          <w:vertAlign w:val="subscript"/>
          <w:lang w:val="en-US"/>
        </w:rPr>
        <w:t>x</w:t>
      </w:r>
      <w:r w:rsidRPr="007B28EC">
        <w:rPr>
          <w:sz w:val="24"/>
          <w:lang w:val="en-US"/>
        </w:rPr>
        <w:t>Zn</w:t>
      </w:r>
      <w:r w:rsidRPr="007B28EC">
        <w:rPr>
          <w:sz w:val="24"/>
          <w:vertAlign w:val="subscript"/>
          <w:lang w:val="en-US"/>
        </w:rPr>
        <w:t>x</w:t>
      </w:r>
      <w:r w:rsidRPr="007B28EC">
        <w:rPr>
          <w:sz w:val="24"/>
          <w:lang w:val="en-US"/>
        </w:rPr>
        <w:t>InSe</w:t>
      </w:r>
      <w:r w:rsidRPr="007B28EC">
        <w:rPr>
          <w:sz w:val="24"/>
          <w:vertAlign w:val="subscript"/>
          <w:lang w:val="en-US"/>
        </w:rPr>
        <w:t>2</w:t>
      </w:r>
      <w:r w:rsidRPr="007B28EC">
        <w:rPr>
          <w:sz w:val="24"/>
          <w:lang w:val="en-US"/>
        </w:rPr>
        <w:t xml:space="preserve"> and Cu</w:t>
      </w:r>
      <w:r w:rsidRPr="007B28EC">
        <w:rPr>
          <w:sz w:val="24"/>
          <w:vertAlign w:val="subscript"/>
          <w:lang w:val="en-US"/>
        </w:rPr>
        <w:t>1</w:t>
      </w:r>
      <w:r w:rsidRPr="007B28EC">
        <w:rPr>
          <w:rFonts w:eastAsia="MS Mincho"/>
          <w:bCs/>
          <w:snapToGrid w:val="0"/>
          <w:sz w:val="24"/>
          <w:vertAlign w:val="subscript"/>
          <w:lang w:val="en-US"/>
        </w:rPr>
        <w:t>–</w:t>
      </w:r>
      <w:r w:rsidRPr="007B28EC">
        <w:rPr>
          <w:sz w:val="24"/>
          <w:vertAlign w:val="subscript"/>
          <w:lang w:val="en-US"/>
        </w:rPr>
        <w:t>x</w:t>
      </w:r>
      <w:r w:rsidRPr="007B28EC">
        <w:rPr>
          <w:sz w:val="24"/>
          <w:lang w:val="en-US"/>
        </w:rPr>
        <w:t>Zn</w:t>
      </w:r>
      <w:r w:rsidRPr="007B28EC">
        <w:rPr>
          <w:sz w:val="24"/>
          <w:vertAlign w:val="subscript"/>
          <w:lang w:val="en-US"/>
        </w:rPr>
        <w:t>x</w:t>
      </w:r>
      <w:r w:rsidRPr="007B28EC">
        <w:rPr>
          <w:sz w:val="24"/>
          <w:lang w:val="en-US"/>
        </w:rPr>
        <w:t>InS</w:t>
      </w:r>
      <w:r w:rsidRPr="007B28EC">
        <w:rPr>
          <w:sz w:val="24"/>
          <w:vertAlign w:val="subscript"/>
          <w:lang w:val="en-US"/>
        </w:rPr>
        <w:t>2</w:t>
      </w:r>
      <w:r w:rsidRPr="007B28EC">
        <w:rPr>
          <w:rFonts w:eastAsia="MS Mincho"/>
          <w:bCs/>
          <w:snapToGrid w:val="0"/>
          <w:sz w:val="24"/>
          <w:lang w:val="en-US"/>
        </w:rPr>
        <w:t xml:space="preserve"> single crystals // </w:t>
      </w:r>
      <w:r w:rsidRPr="007B28EC">
        <w:rPr>
          <w:sz w:val="24"/>
          <w:lang w:val="en-US"/>
        </w:rPr>
        <w:t>J. Phys. Chem. Solids. –2015. –Vol. 82. –P. 42–49</w:t>
      </w:r>
      <w:r w:rsidRPr="007B28EC">
        <w:rPr>
          <w:sz w:val="24"/>
          <w:lang w:val="uk-UA"/>
        </w:rPr>
        <w:t>.</w:t>
      </w:r>
    </w:p>
    <w:p w:rsidR="003A43A6" w:rsidRPr="007B28EC" w:rsidRDefault="003A43A6" w:rsidP="001772A6">
      <w:pPr>
        <w:widowControl/>
        <w:autoSpaceDE/>
        <w:autoSpaceDN/>
        <w:adjustRightInd/>
        <w:ind w:left="360"/>
        <w:jc w:val="both"/>
        <w:rPr>
          <w:sz w:val="24"/>
          <w:lang w:val="uk-UA"/>
        </w:rPr>
      </w:pPr>
      <w:r w:rsidRPr="007B28EC">
        <w:rPr>
          <w:sz w:val="24"/>
          <w:lang w:val="en-US"/>
        </w:rPr>
        <w:t>V</w:t>
      </w:r>
      <w:r w:rsidRPr="007B28EC">
        <w:rPr>
          <w:sz w:val="24"/>
          <w:lang w:val="uk-UA"/>
        </w:rPr>
        <w:t>.</w:t>
      </w:r>
      <w:r w:rsidRPr="007B28EC">
        <w:rPr>
          <w:sz w:val="24"/>
          <w:lang w:val="en-US"/>
        </w:rPr>
        <w:t>A</w:t>
      </w:r>
      <w:r w:rsidRPr="007B28EC">
        <w:rPr>
          <w:sz w:val="24"/>
          <w:lang w:val="uk-UA"/>
        </w:rPr>
        <w:t xml:space="preserve">. </w:t>
      </w:r>
      <w:proofErr w:type="spellStart"/>
      <w:r w:rsidRPr="007B28EC">
        <w:rPr>
          <w:sz w:val="24"/>
          <w:lang w:val="en-US"/>
        </w:rPr>
        <w:t>Ocheretova</w:t>
      </w:r>
      <w:proofErr w:type="spellEnd"/>
      <w:r w:rsidRPr="007B28EC">
        <w:rPr>
          <w:sz w:val="24"/>
          <w:lang w:val="uk-UA"/>
        </w:rPr>
        <w:t xml:space="preserve">, </w:t>
      </w:r>
      <w:r w:rsidRPr="007B28EC">
        <w:rPr>
          <w:sz w:val="24"/>
          <w:lang w:val="en-US"/>
        </w:rPr>
        <w:t>O</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Parasyuk</w:t>
      </w:r>
      <w:proofErr w:type="spellEnd"/>
      <w:r w:rsidRPr="007B28EC">
        <w:rPr>
          <w:sz w:val="24"/>
          <w:lang w:val="uk-UA"/>
        </w:rPr>
        <w:t xml:space="preserve">, </w:t>
      </w:r>
      <w:r w:rsidRPr="007B28EC">
        <w:rPr>
          <w:sz w:val="24"/>
          <w:lang w:val="en-US"/>
        </w:rPr>
        <w:t>A</w:t>
      </w:r>
      <w:r w:rsidRPr="007B28EC">
        <w:rPr>
          <w:sz w:val="24"/>
          <w:lang w:val="uk-UA"/>
        </w:rPr>
        <w:t>.</w:t>
      </w:r>
      <w:r w:rsidRPr="007B28EC">
        <w:rPr>
          <w:sz w:val="24"/>
          <w:lang w:val="en-US"/>
        </w:rPr>
        <w:t>O</w:t>
      </w:r>
      <w:r w:rsidRPr="007B28EC">
        <w:rPr>
          <w:sz w:val="24"/>
          <w:lang w:val="uk-UA"/>
        </w:rPr>
        <w:t xml:space="preserve">. </w:t>
      </w:r>
      <w:proofErr w:type="spellStart"/>
      <w:r w:rsidRPr="007B28EC">
        <w:rPr>
          <w:sz w:val="24"/>
          <w:lang w:val="en-US"/>
        </w:rPr>
        <w:t>Fedorchuk</w:t>
      </w:r>
      <w:proofErr w:type="spellEnd"/>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rFonts w:eastAsia="MS Mincho"/>
          <w:bCs/>
          <w:snapToGrid w:val="0"/>
          <w:sz w:val="24"/>
          <w:lang w:val="en-US"/>
        </w:rPr>
        <w:t>Electronic structure of Cu</w:t>
      </w:r>
      <w:r w:rsidRPr="007B28EC">
        <w:rPr>
          <w:rFonts w:eastAsia="MS Mincho"/>
          <w:bCs/>
          <w:snapToGrid w:val="0"/>
          <w:sz w:val="24"/>
          <w:vertAlign w:val="subscript"/>
          <w:lang w:val="en-US"/>
        </w:rPr>
        <w:t>2</w:t>
      </w:r>
      <w:r w:rsidRPr="007B28EC">
        <w:rPr>
          <w:rFonts w:eastAsia="MS Mincho"/>
          <w:bCs/>
          <w:snapToGrid w:val="0"/>
          <w:sz w:val="24"/>
          <w:lang w:val="en-US"/>
        </w:rPr>
        <w:t>CdGeSe</w:t>
      </w:r>
      <w:r w:rsidRPr="007B28EC">
        <w:rPr>
          <w:rFonts w:eastAsia="MS Mincho"/>
          <w:bCs/>
          <w:snapToGrid w:val="0"/>
          <w:sz w:val="24"/>
          <w:vertAlign w:val="subscript"/>
          <w:lang w:val="en-US"/>
        </w:rPr>
        <w:t>4</w:t>
      </w:r>
      <w:r w:rsidRPr="007B28EC">
        <w:rPr>
          <w:rFonts w:eastAsia="MS Mincho"/>
          <w:bCs/>
          <w:snapToGrid w:val="0"/>
          <w:sz w:val="24"/>
          <w:lang w:val="en-US"/>
        </w:rPr>
        <w:t xml:space="preserve"> single crystal as determined from X-ray spectroscopy data // Mater. Chem. Phys. –2015. –Vol. 160. –P. 345–351.</w:t>
      </w:r>
    </w:p>
    <w:p w:rsidR="003A43A6" w:rsidRPr="007B28EC" w:rsidRDefault="003A43A6" w:rsidP="001772A6">
      <w:pPr>
        <w:widowControl/>
        <w:autoSpaceDE/>
        <w:autoSpaceDN/>
        <w:adjustRightInd/>
        <w:ind w:left="360"/>
        <w:jc w:val="both"/>
        <w:rPr>
          <w:sz w:val="24"/>
          <w:lang w:val="uk-UA"/>
        </w:rPr>
      </w:pPr>
      <w:r w:rsidRPr="007B28EC">
        <w:rPr>
          <w:sz w:val="24"/>
          <w:lang w:val="en-GB"/>
        </w:rPr>
        <w:t>A</w:t>
      </w:r>
      <w:r w:rsidRPr="007B28EC">
        <w:rPr>
          <w:sz w:val="24"/>
          <w:lang w:val="uk-UA"/>
        </w:rPr>
        <w:t>.</w:t>
      </w:r>
      <w:r w:rsidRPr="007B28EC">
        <w:rPr>
          <w:sz w:val="24"/>
          <w:lang w:val="en-GB"/>
        </w:rPr>
        <w:t>A</w:t>
      </w:r>
      <w:r w:rsidRPr="007B28EC">
        <w:rPr>
          <w:sz w:val="24"/>
          <w:lang w:val="uk-UA"/>
        </w:rPr>
        <w:t xml:space="preserve">. </w:t>
      </w:r>
      <w:proofErr w:type="spellStart"/>
      <w:r w:rsidRPr="007B28EC">
        <w:rPr>
          <w:sz w:val="24"/>
          <w:lang w:val="en-GB"/>
        </w:rPr>
        <w:t>Lavrentyev</w:t>
      </w:r>
      <w:proofErr w:type="spellEnd"/>
      <w:r w:rsidRPr="007B28EC">
        <w:rPr>
          <w:sz w:val="24"/>
          <w:lang w:val="uk-UA"/>
        </w:rPr>
        <w:t xml:space="preserve">, </w:t>
      </w:r>
      <w:r w:rsidRPr="007B28EC">
        <w:rPr>
          <w:sz w:val="24"/>
          <w:lang w:val="en-GB"/>
        </w:rPr>
        <w:t>B</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Gabrelian</w:t>
      </w:r>
      <w:proofErr w:type="spellEnd"/>
      <w:r w:rsidRPr="007B28EC">
        <w:rPr>
          <w:sz w:val="24"/>
          <w:lang w:val="uk-UA"/>
        </w:rPr>
        <w:t xml:space="preserve">, </w:t>
      </w:r>
      <w:r w:rsidRPr="007B28EC">
        <w:rPr>
          <w:sz w:val="24"/>
          <w:lang w:val="en-GB"/>
        </w:rPr>
        <w:t>V</w:t>
      </w:r>
      <w:r w:rsidRPr="007B28EC">
        <w:rPr>
          <w:sz w:val="24"/>
          <w:lang w:val="uk-UA"/>
        </w:rPr>
        <w:t>.</w:t>
      </w:r>
      <w:r w:rsidRPr="007B28EC">
        <w:rPr>
          <w:sz w:val="24"/>
          <w:lang w:val="en-GB"/>
        </w:rPr>
        <w:t>T</w:t>
      </w:r>
      <w:r w:rsidRPr="007B28EC">
        <w:rPr>
          <w:sz w:val="24"/>
          <w:lang w:val="uk-UA"/>
        </w:rPr>
        <w:t xml:space="preserve">. </w:t>
      </w:r>
      <w:r w:rsidRPr="007B28EC">
        <w:rPr>
          <w:sz w:val="24"/>
          <w:lang w:val="en-GB"/>
        </w:rPr>
        <w:t>Vu</w:t>
      </w:r>
      <w:r w:rsidRPr="007B28EC">
        <w:rPr>
          <w:sz w:val="24"/>
          <w:lang w:val="uk-UA"/>
        </w:rPr>
        <w:t xml:space="preserve">, </w:t>
      </w:r>
      <w:r w:rsidRPr="007B28EC">
        <w:rPr>
          <w:sz w:val="24"/>
          <w:lang w:val="en-GB"/>
        </w:rPr>
        <w:t>P</w:t>
      </w:r>
      <w:r w:rsidRPr="007B28EC">
        <w:rPr>
          <w:sz w:val="24"/>
          <w:lang w:val="uk-UA"/>
        </w:rPr>
        <w:t>.</w:t>
      </w:r>
      <w:r w:rsidRPr="007B28EC">
        <w:rPr>
          <w:sz w:val="24"/>
          <w:lang w:val="en-GB"/>
        </w:rPr>
        <w:t>N</w:t>
      </w:r>
      <w:r w:rsidRPr="007B28EC">
        <w:rPr>
          <w:sz w:val="24"/>
          <w:lang w:val="uk-UA"/>
        </w:rPr>
        <w:t xml:space="preserve">. </w:t>
      </w:r>
      <w:proofErr w:type="spellStart"/>
      <w:r w:rsidRPr="007B28EC">
        <w:rPr>
          <w:sz w:val="24"/>
          <w:lang w:val="en-GB"/>
        </w:rPr>
        <w:t>Shkumat</w:t>
      </w:r>
      <w:proofErr w:type="spellEnd"/>
      <w:r w:rsidRPr="007B28EC">
        <w:rPr>
          <w:sz w:val="24"/>
          <w:lang w:val="uk-UA"/>
        </w:rPr>
        <w:t xml:space="preserve">, </w:t>
      </w:r>
      <w:r w:rsidRPr="007B28EC">
        <w:rPr>
          <w:sz w:val="24"/>
          <w:lang w:val="en-GB"/>
        </w:rPr>
        <w:t>O</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Parasyuk</w:t>
      </w:r>
      <w:proofErr w:type="spellEnd"/>
      <w:r w:rsidRPr="007B28EC">
        <w:rPr>
          <w:sz w:val="24"/>
          <w:lang w:val="uk-UA"/>
        </w:rPr>
        <w:t xml:space="preserve">, </w:t>
      </w:r>
      <w:r w:rsidRPr="007B28EC">
        <w:rPr>
          <w:sz w:val="24"/>
          <w:lang w:val="en-GB" w:eastAsia="uk-UA"/>
        </w:rPr>
        <w:t>A</w:t>
      </w:r>
      <w:r w:rsidRPr="007B28EC">
        <w:rPr>
          <w:sz w:val="24"/>
          <w:lang w:val="uk-UA" w:eastAsia="uk-UA"/>
        </w:rPr>
        <w:t>.</w:t>
      </w:r>
      <w:r w:rsidRPr="007B28EC">
        <w:rPr>
          <w:sz w:val="24"/>
          <w:lang w:val="en-GB" w:eastAsia="uk-UA"/>
        </w:rPr>
        <w:t>O</w:t>
      </w:r>
      <w:r w:rsidRPr="007B28EC">
        <w:rPr>
          <w:sz w:val="24"/>
          <w:lang w:val="uk-UA" w:eastAsia="uk-UA"/>
        </w:rPr>
        <w:t xml:space="preserve">. </w:t>
      </w:r>
      <w:proofErr w:type="spellStart"/>
      <w:r w:rsidRPr="007B28EC">
        <w:rPr>
          <w:sz w:val="24"/>
          <w:lang w:val="en-GB" w:eastAsia="uk-UA"/>
        </w:rPr>
        <w:t>Fedorchuk</w:t>
      </w:r>
      <w:proofErr w:type="spellEnd"/>
      <w:r w:rsidRPr="007B28EC">
        <w:rPr>
          <w:sz w:val="24"/>
          <w:lang w:val="uk-UA" w:eastAsia="uk-UA"/>
        </w:rPr>
        <w:t xml:space="preserve">, </w:t>
      </w:r>
      <w:r w:rsidRPr="007B28EC">
        <w:rPr>
          <w:sz w:val="24"/>
          <w:lang w:val="en-GB"/>
        </w:rPr>
        <w:t>O</w:t>
      </w:r>
      <w:r w:rsidRPr="007B28EC">
        <w:rPr>
          <w:sz w:val="24"/>
          <w:lang w:val="uk-UA"/>
        </w:rPr>
        <w:t>.</w:t>
      </w:r>
      <w:r w:rsidRPr="007B28EC">
        <w:rPr>
          <w:sz w:val="24"/>
          <w:lang w:val="en-GB"/>
        </w:rPr>
        <w:t>Y</w:t>
      </w:r>
      <w:r w:rsidRPr="007B28EC">
        <w:rPr>
          <w:sz w:val="24"/>
          <w:lang w:val="uk-UA"/>
        </w:rPr>
        <w:t xml:space="preserve">. </w:t>
      </w:r>
      <w:proofErr w:type="spellStart"/>
      <w:r w:rsidRPr="007B28EC">
        <w:rPr>
          <w:sz w:val="24"/>
          <w:lang w:val="en-GB"/>
        </w:rPr>
        <w:t>Khyzhun</w:t>
      </w:r>
      <w:proofErr w:type="spellEnd"/>
      <w:r w:rsidRPr="007B28EC">
        <w:rPr>
          <w:sz w:val="24"/>
          <w:lang w:val="uk-UA"/>
        </w:rPr>
        <w:t xml:space="preserve">. </w:t>
      </w:r>
      <w:r w:rsidRPr="007B28EC">
        <w:rPr>
          <w:rFonts w:eastAsia="MS Mincho"/>
          <w:bCs/>
          <w:snapToGrid w:val="0"/>
          <w:sz w:val="24"/>
          <w:lang w:val="en-US"/>
        </w:rPr>
        <w:t>Single crystal growth, electronic structure and optical properties of Cs</w:t>
      </w:r>
      <w:r w:rsidRPr="007B28EC">
        <w:rPr>
          <w:rFonts w:eastAsia="MS Mincho"/>
          <w:bCs/>
          <w:snapToGrid w:val="0"/>
          <w:sz w:val="24"/>
          <w:vertAlign w:val="subscript"/>
          <w:lang w:val="en-US"/>
        </w:rPr>
        <w:t>2</w:t>
      </w:r>
      <w:r w:rsidRPr="007B28EC">
        <w:rPr>
          <w:rFonts w:eastAsia="MS Mincho"/>
          <w:bCs/>
          <w:snapToGrid w:val="0"/>
          <w:sz w:val="24"/>
          <w:lang w:val="en-US"/>
        </w:rPr>
        <w:t>HgBr</w:t>
      </w:r>
      <w:r w:rsidRPr="007B28EC">
        <w:rPr>
          <w:rFonts w:eastAsia="MS Mincho"/>
          <w:bCs/>
          <w:snapToGrid w:val="0"/>
          <w:sz w:val="24"/>
          <w:vertAlign w:val="subscript"/>
          <w:lang w:val="en-US"/>
        </w:rPr>
        <w:t>4</w:t>
      </w:r>
      <w:r w:rsidRPr="007B28EC">
        <w:rPr>
          <w:sz w:val="24"/>
          <w:lang w:val="en-US"/>
        </w:rPr>
        <w:t xml:space="preserve"> // J. Phys. Chem. Solids. –2015. –Vol. 85. –P. 254–263.</w:t>
      </w:r>
    </w:p>
    <w:p w:rsidR="003A43A6" w:rsidRPr="007B28EC" w:rsidRDefault="003A43A6" w:rsidP="001772A6">
      <w:pPr>
        <w:widowControl/>
        <w:autoSpaceDE/>
        <w:autoSpaceDN/>
        <w:adjustRightInd/>
        <w:ind w:left="360"/>
        <w:jc w:val="both"/>
        <w:rPr>
          <w:sz w:val="24"/>
          <w:lang w:val="uk-UA"/>
        </w:rPr>
      </w:pPr>
      <w:r w:rsidRPr="007B28EC">
        <w:rPr>
          <w:sz w:val="24"/>
          <w:lang w:val="en-GB"/>
        </w:rPr>
        <w:t>A</w:t>
      </w:r>
      <w:r w:rsidRPr="007B28EC">
        <w:rPr>
          <w:sz w:val="24"/>
          <w:lang w:val="uk-UA"/>
        </w:rPr>
        <w:t>.</w:t>
      </w:r>
      <w:r w:rsidRPr="007B28EC">
        <w:rPr>
          <w:sz w:val="24"/>
          <w:lang w:val="en-GB"/>
        </w:rPr>
        <w:t>A</w:t>
      </w:r>
      <w:r w:rsidRPr="007B28EC">
        <w:rPr>
          <w:sz w:val="24"/>
          <w:lang w:val="uk-UA"/>
        </w:rPr>
        <w:t xml:space="preserve">. </w:t>
      </w:r>
      <w:proofErr w:type="spellStart"/>
      <w:r w:rsidRPr="007B28EC">
        <w:rPr>
          <w:sz w:val="24"/>
          <w:lang w:val="en-GB"/>
        </w:rPr>
        <w:t>Lavrentyev</w:t>
      </w:r>
      <w:proofErr w:type="spellEnd"/>
      <w:r w:rsidRPr="007B28EC">
        <w:rPr>
          <w:sz w:val="24"/>
          <w:lang w:val="uk-UA"/>
        </w:rPr>
        <w:t xml:space="preserve">, </w:t>
      </w:r>
      <w:r w:rsidRPr="007B28EC">
        <w:rPr>
          <w:sz w:val="24"/>
          <w:lang w:val="en-GB"/>
        </w:rPr>
        <w:t>B</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Gabrelian</w:t>
      </w:r>
      <w:proofErr w:type="spellEnd"/>
      <w:r w:rsidRPr="007B28EC">
        <w:rPr>
          <w:sz w:val="24"/>
          <w:lang w:val="uk-UA"/>
        </w:rPr>
        <w:t xml:space="preserve">, </w:t>
      </w:r>
      <w:r w:rsidRPr="007B28EC">
        <w:rPr>
          <w:sz w:val="24"/>
          <w:lang w:val="en-GB"/>
        </w:rPr>
        <w:t>V</w:t>
      </w:r>
      <w:r w:rsidRPr="007B28EC">
        <w:rPr>
          <w:sz w:val="24"/>
          <w:lang w:val="uk-UA"/>
        </w:rPr>
        <w:t>.</w:t>
      </w:r>
      <w:r w:rsidRPr="007B28EC">
        <w:rPr>
          <w:sz w:val="24"/>
          <w:lang w:val="en-GB"/>
        </w:rPr>
        <w:t>T</w:t>
      </w:r>
      <w:r w:rsidRPr="007B28EC">
        <w:rPr>
          <w:sz w:val="24"/>
          <w:lang w:val="uk-UA"/>
        </w:rPr>
        <w:t xml:space="preserve">. </w:t>
      </w:r>
      <w:r w:rsidRPr="007B28EC">
        <w:rPr>
          <w:sz w:val="24"/>
          <w:lang w:val="en-GB"/>
        </w:rPr>
        <w:t>Vu</w:t>
      </w:r>
      <w:r w:rsidRPr="007B28EC">
        <w:rPr>
          <w:sz w:val="24"/>
          <w:lang w:val="uk-UA"/>
        </w:rPr>
        <w:t xml:space="preserve">, </w:t>
      </w:r>
      <w:r w:rsidRPr="007B28EC">
        <w:rPr>
          <w:sz w:val="24"/>
          <w:lang w:val="en-GB"/>
        </w:rPr>
        <w:t>P</w:t>
      </w:r>
      <w:r w:rsidRPr="007B28EC">
        <w:rPr>
          <w:sz w:val="24"/>
          <w:lang w:val="uk-UA"/>
        </w:rPr>
        <w:t>.</w:t>
      </w:r>
      <w:r w:rsidRPr="007B28EC">
        <w:rPr>
          <w:sz w:val="24"/>
          <w:lang w:val="en-GB"/>
        </w:rPr>
        <w:t>N</w:t>
      </w:r>
      <w:r w:rsidRPr="007B28EC">
        <w:rPr>
          <w:sz w:val="24"/>
          <w:lang w:val="uk-UA"/>
        </w:rPr>
        <w:t xml:space="preserve">. </w:t>
      </w:r>
      <w:proofErr w:type="spellStart"/>
      <w:r w:rsidRPr="007B28EC">
        <w:rPr>
          <w:sz w:val="24"/>
          <w:lang w:val="en-GB"/>
        </w:rPr>
        <w:t>Shkumat</w:t>
      </w:r>
      <w:proofErr w:type="spellEnd"/>
      <w:r w:rsidRPr="007B28EC">
        <w:rPr>
          <w:sz w:val="24"/>
          <w:lang w:val="uk-UA"/>
        </w:rPr>
        <w:t xml:space="preserve">, </w:t>
      </w:r>
      <w:r w:rsidRPr="007B28EC">
        <w:rPr>
          <w:sz w:val="24"/>
          <w:lang w:val="en-US"/>
        </w:rPr>
        <w:t>V</w:t>
      </w:r>
      <w:r w:rsidRPr="007B28EC">
        <w:rPr>
          <w:sz w:val="24"/>
          <w:lang w:val="uk-UA"/>
        </w:rPr>
        <w:t>.</w:t>
      </w:r>
      <w:r w:rsidRPr="007B28EC">
        <w:rPr>
          <w:sz w:val="24"/>
          <w:lang w:val="en-US"/>
        </w:rPr>
        <w:t>A</w:t>
      </w:r>
      <w:r w:rsidRPr="007B28EC">
        <w:rPr>
          <w:sz w:val="24"/>
          <w:lang w:val="uk-UA"/>
        </w:rPr>
        <w:t xml:space="preserve">. </w:t>
      </w:r>
      <w:proofErr w:type="spellStart"/>
      <w:r w:rsidRPr="007B28EC">
        <w:rPr>
          <w:sz w:val="24"/>
          <w:lang w:val="en-US"/>
        </w:rPr>
        <w:t>Ocheretova</w:t>
      </w:r>
      <w:proofErr w:type="spellEnd"/>
      <w:r w:rsidRPr="007B28EC">
        <w:rPr>
          <w:sz w:val="24"/>
          <w:lang w:val="uk-UA"/>
        </w:rPr>
        <w:t xml:space="preserve">, </w:t>
      </w:r>
      <w:r w:rsidRPr="007B28EC">
        <w:rPr>
          <w:sz w:val="24"/>
          <w:lang w:val="en-GB"/>
        </w:rPr>
        <w:t>O</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Parasyuk</w:t>
      </w:r>
      <w:proofErr w:type="spellEnd"/>
      <w:r w:rsidRPr="007B28EC">
        <w:rPr>
          <w:sz w:val="24"/>
          <w:lang w:val="uk-UA"/>
        </w:rPr>
        <w:t xml:space="preserve">, </w:t>
      </w:r>
      <w:r w:rsidRPr="007B28EC">
        <w:rPr>
          <w:sz w:val="24"/>
          <w:lang w:val="en-GB"/>
        </w:rPr>
        <w:t>O</w:t>
      </w:r>
      <w:r w:rsidRPr="007B28EC">
        <w:rPr>
          <w:sz w:val="24"/>
          <w:lang w:val="uk-UA"/>
        </w:rPr>
        <w:t>.</w:t>
      </w:r>
      <w:r w:rsidRPr="007B28EC">
        <w:rPr>
          <w:sz w:val="24"/>
          <w:lang w:val="en-GB"/>
        </w:rPr>
        <w:t>Y</w:t>
      </w:r>
      <w:r w:rsidRPr="007B28EC">
        <w:rPr>
          <w:sz w:val="24"/>
          <w:lang w:val="uk-UA"/>
        </w:rPr>
        <w:t xml:space="preserve">. </w:t>
      </w:r>
      <w:proofErr w:type="spellStart"/>
      <w:r w:rsidRPr="007B28EC">
        <w:rPr>
          <w:sz w:val="24"/>
          <w:lang w:val="en-GB"/>
        </w:rPr>
        <w:t>Khyzhun</w:t>
      </w:r>
      <w:proofErr w:type="spellEnd"/>
      <w:r w:rsidRPr="007B28EC">
        <w:rPr>
          <w:sz w:val="24"/>
          <w:lang w:val="uk-UA"/>
        </w:rPr>
        <w:t xml:space="preserve">. </w:t>
      </w:r>
      <w:r w:rsidRPr="007B28EC">
        <w:rPr>
          <w:rFonts w:eastAsia="MS Mincho"/>
          <w:bCs/>
          <w:snapToGrid w:val="0"/>
          <w:sz w:val="24"/>
          <w:lang w:val="en-US"/>
        </w:rPr>
        <w:t>Electronic structure and optical properties of Cu</w:t>
      </w:r>
      <w:r w:rsidRPr="007B28EC">
        <w:rPr>
          <w:rFonts w:eastAsia="MS Mincho"/>
          <w:bCs/>
          <w:snapToGrid w:val="0"/>
          <w:sz w:val="24"/>
          <w:vertAlign w:val="subscript"/>
          <w:lang w:val="en-US"/>
        </w:rPr>
        <w:t>2</w:t>
      </w:r>
      <w:r w:rsidRPr="007B28EC">
        <w:rPr>
          <w:rFonts w:eastAsia="MS Mincho"/>
          <w:bCs/>
          <w:snapToGrid w:val="0"/>
          <w:sz w:val="24"/>
          <w:lang w:val="en-US"/>
        </w:rPr>
        <w:t>CdGeS</w:t>
      </w:r>
      <w:r w:rsidRPr="007B28EC">
        <w:rPr>
          <w:rFonts w:eastAsia="MS Mincho"/>
          <w:bCs/>
          <w:snapToGrid w:val="0"/>
          <w:sz w:val="24"/>
          <w:vertAlign w:val="subscript"/>
          <w:lang w:val="en-US"/>
        </w:rPr>
        <w:t>4</w:t>
      </w:r>
      <w:r w:rsidRPr="007B28EC">
        <w:rPr>
          <w:rFonts w:eastAsia="MS Mincho"/>
          <w:bCs/>
          <w:snapToGrid w:val="0"/>
          <w:sz w:val="24"/>
          <w:lang w:val="en-US"/>
        </w:rPr>
        <w:t xml:space="preserve">: DFT calculations and X-ray spectroscopy measurements </w:t>
      </w:r>
      <w:r w:rsidRPr="007B28EC">
        <w:rPr>
          <w:sz w:val="24"/>
          <w:lang w:val="en-US"/>
        </w:rPr>
        <w:t xml:space="preserve">// </w:t>
      </w:r>
      <w:r w:rsidRPr="007B28EC">
        <w:rPr>
          <w:sz w:val="24"/>
          <w:lang w:val="en-GB"/>
        </w:rPr>
        <w:t>Opt. Mater. –2015. –Vol. 47. –P. 435–444.</w:t>
      </w:r>
    </w:p>
    <w:p w:rsidR="003A43A6" w:rsidRPr="007B28EC" w:rsidRDefault="003A43A6" w:rsidP="001772A6">
      <w:pPr>
        <w:widowControl/>
        <w:autoSpaceDE/>
        <w:autoSpaceDN/>
        <w:adjustRightInd/>
        <w:ind w:left="360"/>
        <w:jc w:val="both"/>
        <w:rPr>
          <w:sz w:val="24"/>
          <w:lang w:val="uk-UA"/>
        </w:rPr>
      </w:pPr>
      <w:r w:rsidRPr="007B28EC">
        <w:rPr>
          <w:sz w:val="24"/>
          <w:lang w:val="en-GB"/>
        </w:rPr>
        <w:t>A</w:t>
      </w:r>
      <w:r w:rsidRPr="007B28EC">
        <w:rPr>
          <w:sz w:val="24"/>
          <w:lang w:val="uk-UA"/>
        </w:rPr>
        <w:t>.</w:t>
      </w:r>
      <w:r w:rsidRPr="007B28EC">
        <w:rPr>
          <w:sz w:val="24"/>
          <w:lang w:val="en-GB"/>
        </w:rPr>
        <w:t>A</w:t>
      </w:r>
      <w:r w:rsidRPr="007B28EC">
        <w:rPr>
          <w:sz w:val="24"/>
          <w:lang w:val="uk-UA"/>
        </w:rPr>
        <w:t xml:space="preserve">. </w:t>
      </w:r>
      <w:proofErr w:type="spellStart"/>
      <w:r w:rsidRPr="007B28EC">
        <w:rPr>
          <w:sz w:val="24"/>
          <w:lang w:val="en-GB"/>
        </w:rPr>
        <w:t>Lavrentyev</w:t>
      </w:r>
      <w:proofErr w:type="spellEnd"/>
      <w:r w:rsidRPr="007B28EC">
        <w:rPr>
          <w:sz w:val="24"/>
          <w:lang w:val="uk-UA"/>
        </w:rPr>
        <w:t xml:space="preserve">, </w:t>
      </w:r>
      <w:r w:rsidRPr="007B28EC">
        <w:rPr>
          <w:sz w:val="24"/>
          <w:lang w:val="en-GB"/>
        </w:rPr>
        <w:t>B</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Gabrelian</w:t>
      </w:r>
      <w:proofErr w:type="spellEnd"/>
      <w:r w:rsidRPr="007B28EC">
        <w:rPr>
          <w:sz w:val="24"/>
          <w:lang w:val="uk-UA"/>
        </w:rPr>
        <w:t xml:space="preserve">, </w:t>
      </w:r>
      <w:r w:rsidRPr="007B28EC">
        <w:rPr>
          <w:sz w:val="24"/>
          <w:lang w:val="en-GB"/>
        </w:rPr>
        <w:t>P</w:t>
      </w:r>
      <w:r w:rsidRPr="007B28EC">
        <w:rPr>
          <w:sz w:val="24"/>
          <w:lang w:val="uk-UA"/>
        </w:rPr>
        <w:t>.</w:t>
      </w:r>
      <w:r w:rsidRPr="007B28EC">
        <w:rPr>
          <w:sz w:val="24"/>
          <w:lang w:val="en-GB"/>
        </w:rPr>
        <w:t>N</w:t>
      </w:r>
      <w:r w:rsidRPr="007B28EC">
        <w:rPr>
          <w:sz w:val="24"/>
          <w:lang w:val="uk-UA"/>
        </w:rPr>
        <w:t xml:space="preserve">. </w:t>
      </w:r>
      <w:proofErr w:type="spellStart"/>
      <w:r w:rsidRPr="007B28EC">
        <w:rPr>
          <w:sz w:val="24"/>
          <w:lang w:val="en-GB"/>
        </w:rPr>
        <w:t>Shkumat</w:t>
      </w:r>
      <w:proofErr w:type="spellEnd"/>
      <w:r w:rsidRPr="007B28EC">
        <w:rPr>
          <w:sz w:val="24"/>
          <w:lang w:val="uk-UA"/>
        </w:rPr>
        <w:t xml:space="preserve">, </w:t>
      </w:r>
      <w:r w:rsidRPr="007B28EC">
        <w:rPr>
          <w:sz w:val="24"/>
          <w:lang w:val="en-GB"/>
        </w:rPr>
        <w:t>I</w:t>
      </w:r>
      <w:r w:rsidRPr="007B28EC">
        <w:rPr>
          <w:sz w:val="24"/>
          <w:lang w:val="uk-UA"/>
        </w:rPr>
        <w:t>.</w:t>
      </w:r>
      <w:proofErr w:type="spellStart"/>
      <w:r w:rsidRPr="007B28EC">
        <w:rPr>
          <w:sz w:val="24"/>
          <w:lang w:val="en-GB"/>
        </w:rPr>
        <w:t>Ya</w:t>
      </w:r>
      <w:proofErr w:type="spellEnd"/>
      <w:r w:rsidRPr="007B28EC">
        <w:rPr>
          <w:sz w:val="24"/>
          <w:lang w:val="uk-UA"/>
        </w:rPr>
        <w:t xml:space="preserve">. </w:t>
      </w:r>
      <w:proofErr w:type="spellStart"/>
      <w:r w:rsidRPr="007B28EC">
        <w:rPr>
          <w:sz w:val="24"/>
          <w:lang w:val="en-GB"/>
        </w:rPr>
        <w:t>Nikiforov</w:t>
      </w:r>
      <w:proofErr w:type="spellEnd"/>
      <w:r w:rsidRPr="007B28EC">
        <w:rPr>
          <w:sz w:val="24"/>
          <w:lang w:val="uk-UA"/>
        </w:rPr>
        <w:t xml:space="preserve">, </w:t>
      </w:r>
      <w:r w:rsidRPr="007B28EC">
        <w:rPr>
          <w:sz w:val="24"/>
          <w:lang w:val="en-GB"/>
        </w:rPr>
        <w:t>O</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Parasyuk</w:t>
      </w:r>
      <w:proofErr w:type="spellEnd"/>
      <w:r w:rsidRPr="007B28EC">
        <w:rPr>
          <w:sz w:val="24"/>
          <w:lang w:val="uk-UA"/>
        </w:rPr>
        <w:t xml:space="preserve">, </w:t>
      </w:r>
      <w:r w:rsidRPr="007B28EC">
        <w:rPr>
          <w:sz w:val="24"/>
          <w:lang w:val="en-GB"/>
        </w:rPr>
        <w:t>O</w:t>
      </w:r>
      <w:r w:rsidRPr="007B28EC">
        <w:rPr>
          <w:sz w:val="24"/>
          <w:lang w:val="uk-UA"/>
        </w:rPr>
        <w:t>.</w:t>
      </w:r>
      <w:r w:rsidRPr="007B28EC">
        <w:rPr>
          <w:sz w:val="24"/>
          <w:lang w:val="en-GB"/>
        </w:rPr>
        <w:t>Yu</w:t>
      </w:r>
      <w:r w:rsidRPr="007B28EC">
        <w:rPr>
          <w:sz w:val="24"/>
          <w:lang w:val="uk-UA"/>
        </w:rPr>
        <w:t xml:space="preserve">. </w:t>
      </w:r>
      <w:proofErr w:type="spellStart"/>
      <w:proofErr w:type="gramStart"/>
      <w:r w:rsidRPr="007B28EC">
        <w:rPr>
          <w:sz w:val="24"/>
          <w:lang w:val="en-GB"/>
        </w:rPr>
        <w:t>Khizhun</w:t>
      </w:r>
      <w:proofErr w:type="spellEnd"/>
      <w:r w:rsidRPr="007B28EC">
        <w:rPr>
          <w:sz w:val="24"/>
          <w:lang w:val="uk-UA"/>
        </w:rPr>
        <w:t>.</w:t>
      </w:r>
      <w:proofErr w:type="gramEnd"/>
      <w:r w:rsidRPr="007B28EC">
        <w:rPr>
          <w:sz w:val="24"/>
          <w:lang w:val="uk-UA"/>
        </w:rPr>
        <w:t xml:space="preserve"> </w:t>
      </w:r>
      <w:r w:rsidRPr="007B28EC">
        <w:rPr>
          <w:sz w:val="24"/>
          <w:lang w:val="en-US"/>
        </w:rPr>
        <w:t xml:space="preserve">The electron </w:t>
      </w:r>
      <w:proofErr w:type="spellStart"/>
      <w:proofErr w:type="gramStart"/>
      <w:r w:rsidRPr="007B28EC">
        <w:rPr>
          <w:sz w:val="24"/>
          <w:lang w:val="en-US"/>
        </w:rPr>
        <w:t>ic</w:t>
      </w:r>
      <w:proofErr w:type="spellEnd"/>
      <w:proofErr w:type="gramEnd"/>
      <w:r w:rsidRPr="007B28EC">
        <w:rPr>
          <w:sz w:val="24"/>
          <w:lang w:val="en-US"/>
        </w:rPr>
        <w:t xml:space="preserve"> structure of defect chalcopyrite CdGa</w:t>
      </w:r>
      <w:r w:rsidRPr="007B28EC">
        <w:rPr>
          <w:sz w:val="24"/>
          <w:vertAlign w:val="subscript"/>
          <w:lang w:val="en-US"/>
        </w:rPr>
        <w:t>2</w:t>
      </w:r>
      <w:r w:rsidRPr="007B28EC">
        <w:rPr>
          <w:sz w:val="24"/>
          <w:lang w:val="en-US"/>
        </w:rPr>
        <w:t>Se</w:t>
      </w:r>
      <w:r w:rsidRPr="007B28EC">
        <w:rPr>
          <w:sz w:val="24"/>
          <w:vertAlign w:val="subscript"/>
          <w:lang w:val="en-US"/>
        </w:rPr>
        <w:t>4</w:t>
      </w:r>
      <w:r w:rsidRPr="007B28EC">
        <w:rPr>
          <w:sz w:val="24"/>
          <w:lang w:val="en-US"/>
        </w:rPr>
        <w:t xml:space="preserve"> as determined from first principles calculations and X-ray spectroscopy data </w:t>
      </w:r>
      <w:r w:rsidRPr="007B28EC">
        <w:rPr>
          <w:rFonts w:eastAsia="MS Mincho"/>
          <w:bCs/>
          <w:snapToGrid w:val="0"/>
          <w:sz w:val="24"/>
          <w:lang w:val="en-US"/>
        </w:rPr>
        <w:t xml:space="preserve">// J. </w:t>
      </w:r>
      <w:proofErr w:type="spellStart"/>
      <w:r w:rsidRPr="007B28EC">
        <w:rPr>
          <w:rFonts w:eastAsia="MS Mincho"/>
          <w:bCs/>
          <w:snapToGrid w:val="0"/>
          <w:sz w:val="24"/>
          <w:lang w:val="en-US"/>
        </w:rPr>
        <w:t>Struct</w:t>
      </w:r>
      <w:proofErr w:type="spellEnd"/>
      <w:r w:rsidRPr="007B28EC">
        <w:rPr>
          <w:rFonts w:eastAsia="MS Mincho"/>
          <w:bCs/>
          <w:snapToGrid w:val="0"/>
          <w:sz w:val="24"/>
          <w:lang w:val="en-US"/>
        </w:rPr>
        <w:t xml:space="preserve">. </w:t>
      </w:r>
      <w:proofErr w:type="gramStart"/>
      <w:r w:rsidRPr="007B28EC">
        <w:rPr>
          <w:rFonts w:eastAsia="MS Mincho"/>
          <w:bCs/>
          <w:snapToGrid w:val="0"/>
          <w:sz w:val="24"/>
          <w:lang w:val="en-US"/>
        </w:rPr>
        <w:t>Chem. –2015.</w:t>
      </w:r>
      <w:proofErr w:type="gramEnd"/>
      <w:r w:rsidRPr="007B28EC">
        <w:rPr>
          <w:rFonts w:eastAsia="MS Mincho"/>
          <w:bCs/>
          <w:snapToGrid w:val="0"/>
          <w:sz w:val="24"/>
          <w:lang w:val="en-US"/>
        </w:rPr>
        <w:t xml:space="preserve"> –Vol. 56, No. 3. –P. 492–496.</w:t>
      </w:r>
    </w:p>
    <w:p w:rsidR="003A43A6" w:rsidRPr="007B28EC" w:rsidRDefault="003A43A6" w:rsidP="001772A6">
      <w:pPr>
        <w:widowControl/>
        <w:autoSpaceDE/>
        <w:autoSpaceDN/>
        <w:adjustRightInd/>
        <w:ind w:left="360"/>
        <w:jc w:val="both"/>
        <w:rPr>
          <w:sz w:val="24"/>
          <w:lang w:val="uk-UA"/>
        </w:rPr>
      </w:pPr>
      <w:r w:rsidRPr="007B28EC">
        <w:rPr>
          <w:sz w:val="24"/>
          <w:lang w:val="en-US"/>
        </w:rPr>
        <w:t>O</w:t>
      </w:r>
      <w:r w:rsidRPr="007B28EC">
        <w:rPr>
          <w:sz w:val="24"/>
          <w:lang w:val="uk-UA"/>
        </w:rPr>
        <w:t>.</w:t>
      </w:r>
      <w:r w:rsidRPr="007B28EC">
        <w:rPr>
          <w:sz w:val="24"/>
          <w:lang w:val="en-US"/>
        </w:rPr>
        <w:t>G</w:t>
      </w:r>
      <w:r w:rsidRPr="007B28EC">
        <w:rPr>
          <w:sz w:val="24"/>
          <w:lang w:val="uk-UA"/>
        </w:rPr>
        <w:t xml:space="preserve">. </w:t>
      </w:r>
      <w:proofErr w:type="spellStart"/>
      <w:r w:rsidRPr="007B28EC">
        <w:rPr>
          <w:sz w:val="24"/>
          <w:lang w:val="en-US"/>
        </w:rPr>
        <w:t>Ershova</w:t>
      </w:r>
      <w:proofErr w:type="spellEnd"/>
      <w:r w:rsidRPr="007B28EC">
        <w:rPr>
          <w:sz w:val="24"/>
          <w:lang w:val="uk-UA"/>
        </w:rPr>
        <w:t xml:space="preserve">, </w:t>
      </w:r>
      <w:r w:rsidRPr="007B28EC">
        <w:rPr>
          <w:sz w:val="24"/>
          <w:lang w:val="en-US"/>
        </w:rPr>
        <w:t>V</w:t>
      </w:r>
      <w:r w:rsidRPr="007B28EC">
        <w:rPr>
          <w:sz w:val="24"/>
          <w:lang w:val="uk-UA"/>
        </w:rPr>
        <w:t>.</w:t>
      </w:r>
      <w:r w:rsidRPr="007B28EC">
        <w:rPr>
          <w:sz w:val="24"/>
          <w:lang w:val="en-US"/>
        </w:rPr>
        <w:t>D</w:t>
      </w:r>
      <w:r w:rsidRPr="007B28EC">
        <w:rPr>
          <w:sz w:val="24"/>
          <w:lang w:val="uk-UA"/>
        </w:rPr>
        <w:t xml:space="preserve">. </w:t>
      </w:r>
      <w:proofErr w:type="spellStart"/>
      <w:r w:rsidRPr="007B28EC">
        <w:rPr>
          <w:sz w:val="24"/>
          <w:lang w:val="en-US"/>
        </w:rPr>
        <w:t>Dobrovolsky</w:t>
      </w:r>
      <w:proofErr w:type="spellEnd"/>
      <w:r w:rsidRPr="007B28EC">
        <w:rPr>
          <w:sz w:val="24"/>
          <w:lang w:val="uk-UA"/>
        </w:rPr>
        <w:t xml:space="preserve">, </w:t>
      </w:r>
      <w:r w:rsidRPr="007B28EC">
        <w:rPr>
          <w:sz w:val="24"/>
          <w:lang w:val="en-US"/>
        </w:rPr>
        <w:t>Y</w:t>
      </w:r>
      <w:r w:rsidRPr="007B28EC">
        <w:rPr>
          <w:sz w:val="24"/>
          <w:lang w:val="uk-UA"/>
        </w:rPr>
        <w:t>.</w:t>
      </w:r>
      <w:r w:rsidRPr="007B28EC">
        <w:rPr>
          <w:sz w:val="24"/>
          <w:lang w:val="en-US"/>
        </w:rPr>
        <w:t>M</w:t>
      </w:r>
      <w:r w:rsidRPr="007B28EC">
        <w:rPr>
          <w:sz w:val="24"/>
          <w:lang w:val="uk-UA"/>
        </w:rPr>
        <w:t xml:space="preserve">. </w:t>
      </w:r>
      <w:proofErr w:type="spellStart"/>
      <w:r w:rsidRPr="007B28EC">
        <w:rPr>
          <w:sz w:val="24"/>
          <w:lang w:val="en-US"/>
        </w:rPr>
        <w:t>Solonin</w:t>
      </w:r>
      <w:proofErr w:type="spellEnd"/>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US"/>
        </w:rPr>
        <w:t>A</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Koval</w:t>
      </w:r>
      <w:proofErr w:type="spellEnd"/>
      <w:r w:rsidRPr="007B28EC">
        <w:rPr>
          <w:sz w:val="24"/>
          <w:lang w:val="uk-UA"/>
        </w:rPr>
        <w:t xml:space="preserve">. </w:t>
      </w:r>
      <w:r w:rsidRPr="007B28EC">
        <w:rPr>
          <w:sz w:val="24"/>
          <w:lang w:val="en-US"/>
        </w:rPr>
        <w:t>The effect of Al on thermal stability and kinetics of decomposition of MgH</w:t>
      </w:r>
      <w:r w:rsidRPr="007B28EC">
        <w:rPr>
          <w:sz w:val="24"/>
          <w:vertAlign w:val="subscript"/>
          <w:lang w:val="en-US"/>
        </w:rPr>
        <w:t>2</w:t>
      </w:r>
      <w:r w:rsidRPr="007B28EC">
        <w:rPr>
          <w:sz w:val="24"/>
          <w:lang w:val="en-US"/>
        </w:rPr>
        <w:t xml:space="preserve"> prepared by </w:t>
      </w:r>
      <w:proofErr w:type="spellStart"/>
      <w:r w:rsidRPr="007B28EC">
        <w:rPr>
          <w:sz w:val="24"/>
          <w:lang w:val="en-US"/>
        </w:rPr>
        <w:t>mechanochemical</w:t>
      </w:r>
      <w:proofErr w:type="spellEnd"/>
      <w:r w:rsidRPr="007B28EC">
        <w:rPr>
          <w:sz w:val="24"/>
          <w:lang w:val="en-US"/>
        </w:rPr>
        <w:t xml:space="preserve"> reaction at different conditions</w:t>
      </w:r>
      <w:r w:rsidRPr="007B28EC">
        <w:rPr>
          <w:rFonts w:eastAsia="MS Mincho"/>
          <w:bCs/>
          <w:snapToGrid w:val="0"/>
          <w:sz w:val="24"/>
          <w:lang w:val="en-US"/>
        </w:rPr>
        <w:t xml:space="preserve"> // Mater. Chem. Phys. –2015. –Vol. 162. –P. 408–416.</w:t>
      </w:r>
    </w:p>
    <w:p w:rsidR="003A43A6" w:rsidRPr="007B28EC" w:rsidRDefault="003A43A6" w:rsidP="001772A6">
      <w:pPr>
        <w:widowControl/>
        <w:autoSpaceDE/>
        <w:autoSpaceDN/>
        <w:adjustRightInd/>
        <w:ind w:left="360"/>
        <w:jc w:val="both"/>
        <w:rPr>
          <w:sz w:val="24"/>
          <w:lang w:val="uk-UA"/>
        </w:rPr>
      </w:pPr>
      <w:r w:rsidRPr="007B28EC">
        <w:rPr>
          <w:sz w:val="24"/>
          <w:lang w:val="en-US"/>
        </w:rPr>
        <w:t>P</w:t>
      </w:r>
      <w:r w:rsidRPr="007B28EC">
        <w:rPr>
          <w:sz w:val="24"/>
          <w:lang w:val="uk-UA"/>
        </w:rPr>
        <w:t xml:space="preserve">. </w:t>
      </w:r>
      <w:proofErr w:type="spellStart"/>
      <w:r w:rsidRPr="007B28EC">
        <w:rPr>
          <w:sz w:val="24"/>
          <w:lang w:val="en-US"/>
        </w:rPr>
        <w:t>Demchenko</w:t>
      </w:r>
      <w:proofErr w:type="spellEnd"/>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US"/>
        </w:rPr>
        <w:t>P</w:t>
      </w:r>
      <w:r w:rsidRPr="007B28EC">
        <w:rPr>
          <w:sz w:val="24"/>
          <w:lang w:val="uk-UA"/>
        </w:rPr>
        <w:t>.</w:t>
      </w:r>
      <w:r w:rsidRPr="007B28EC">
        <w:rPr>
          <w:sz w:val="24"/>
          <w:lang w:val="en-US"/>
        </w:rPr>
        <w:t>M</w:t>
      </w:r>
      <w:r w:rsidRPr="007B28EC">
        <w:rPr>
          <w:sz w:val="24"/>
          <w:lang w:val="uk-UA"/>
        </w:rPr>
        <w:t xml:space="preserve">. </w:t>
      </w:r>
      <w:proofErr w:type="spellStart"/>
      <w:r w:rsidRPr="007B28EC">
        <w:rPr>
          <w:sz w:val="24"/>
          <w:lang w:val="en-US"/>
        </w:rPr>
        <w:t>Fochuk</w:t>
      </w:r>
      <w:proofErr w:type="spellEnd"/>
      <w:r w:rsidRPr="007B28EC">
        <w:rPr>
          <w:sz w:val="24"/>
          <w:lang w:val="uk-UA"/>
        </w:rPr>
        <w:t xml:space="preserve">, </w:t>
      </w:r>
      <w:r w:rsidRPr="007B28EC">
        <w:rPr>
          <w:sz w:val="24"/>
          <w:lang w:val="en-US"/>
        </w:rPr>
        <w:t>S</w:t>
      </w:r>
      <w:r w:rsidRPr="007B28EC">
        <w:rPr>
          <w:sz w:val="24"/>
          <w:lang w:val="uk-UA"/>
        </w:rPr>
        <w:t>.</w:t>
      </w:r>
      <w:r w:rsidRPr="007B28EC">
        <w:rPr>
          <w:sz w:val="24"/>
          <w:lang w:val="en-US"/>
        </w:rPr>
        <w:t>I</w:t>
      </w:r>
      <w:r w:rsidRPr="007B28EC">
        <w:rPr>
          <w:sz w:val="24"/>
          <w:lang w:val="uk-UA"/>
        </w:rPr>
        <w:t xml:space="preserve">. </w:t>
      </w:r>
      <w:proofErr w:type="spellStart"/>
      <w:r w:rsidRPr="007B28EC">
        <w:rPr>
          <w:sz w:val="24"/>
          <w:lang w:val="en-US"/>
        </w:rPr>
        <w:t>Levkovets</w:t>
      </w:r>
      <w:proofErr w:type="spellEnd"/>
      <w:r w:rsidRPr="007B28EC">
        <w:rPr>
          <w:sz w:val="24"/>
          <w:lang w:val="uk-UA"/>
        </w:rPr>
        <w:t xml:space="preserve">, </w:t>
      </w:r>
      <w:r w:rsidRPr="007B28EC">
        <w:rPr>
          <w:sz w:val="24"/>
          <w:lang w:val="en-US"/>
        </w:rPr>
        <w:t>G</w:t>
      </w:r>
      <w:r w:rsidRPr="007B28EC">
        <w:rPr>
          <w:sz w:val="24"/>
          <w:lang w:val="uk-UA"/>
        </w:rPr>
        <w:t>.</w:t>
      </w:r>
      <w:r w:rsidRPr="007B28EC">
        <w:rPr>
          <w:sz w:val="24"/>
          <w:lang w:val="en-US"/>
        </w:rPr>
        <w:t>L</w:t>
      </w:r>
      <w:r w:rsidRPr="007B28EC">
        <w:rPr>
          <w:sz w:val="24"/>
          <w:lang w:val="uk-UA"/>
        </w:rPr>
        <w:t xml:space="preserve">. </w:t>
      </w:r>
      <w:proofErr w:type="spellStart"/>
      <w:r w:rsidRPr="007B28EC">
        <w:rPr>
          <w:sz w:val="24"/>
          <w:lang w:val="en-US"/>
        </w:rPr>
        <w:t>Myronchuk</w:t>
      </w:r>
      <w:proofErr w:type="spellEnd"/>
      <w:r w:rsidRPr="007B28EC">
        <w:rPr>
          <w:sz w:val="24"/>
          <w:lang w:val="uk-UA"/>
        </w:rPr>
        <w:t xml:space="preserve">, </w:t>
      </w:r>
      <w:r w:rsidRPr="007B28EC">
        <w:rPr>
          <w:sz w:val="24"/>
          <w:lang w:val="en-GB"/>
        </w:rPr>
        <w:t>O</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Parasyuk</w:t>
      </w:r>
      <w:proofErr w:type="spellEnd"/>
      <w:r w:rsidRPr="007B28EC">
        <w:rPr>
          <w:sz w:val="24"/>
          <w:lang w:val="uk-UA"/>
        </w:rPr>
        <w:t xml:space="preserve">. </w:t>
      </w:r>
      <w:r w:rsidRPr="007B28EC">
        <w:rPr>
          <w:sz w:val="24"/>
          <w:lang w:val="en-US"/>
        </w:rPr>
        <w:t>Single crystal growth, structure and properties of TlHgBr</w:t>
      </w:r>
      <w:r w:rsidRPr="007B28EC">
        <w:rPr>
          <w:sz w:val="24"/>
          <w:vertAlign w:val="subscript"/>
          <w:lang w:val="en-US"/>
        </w:rPr>
        <w:t>3</w:t>
      </w:r>
      <w:r w:rsidRPr="007B28EC">
        <w:rPr>
          <w:sz w:val="24"/>
          <w:lang w:val="en-US"/>
        </w:rPr>
        <w:t xml:space="preserve"> // </w:t>
      </w:r>
      <w:r w:rsidRPr="007B28EC">
        <w:rPr>
          <w:sz w:val="24"/>
          <w:lang w:val="en-GB"/>
        </w:rPr>
        <w:t xml:space="preserve">Opt. Mater. </w:t>
      </w:r>
      <w:r w:rsidRPr="007B28EC">
        <w:rPr>
          <w:sz w:val="24"/>
          <w:lang w:val="en-US"/>
        </w:rPr>
        <w:t>–2015. –Vol. 49. –P. 94–99.</w:t>
      </w:r>
    </w:p>
    <w:p w:rsidR="0037189B" w:rsidRPr="007B28EC" w:rsidRDefault="003A43A6" w:rsidP="001772A6">
      <w:pPr>
        <w:widowControl/>
        <w:autoSpaceDE/>
        <w:autoSpaceDN/>
        <w:adjustRightInd/>
        <w:ind w:left="360"/>
        <w:jc w:val="both"/>
        <w:rPr>
          <w:sz w:val="24"/>
          <w:lang w:val="uk-UA"/>
        </w:rPr>
      </w:pPr>
      <w:r w:rsidRPr="007B28EC">
        <w:rPr>
          <w:sz w:val="24"/>
          <w:lang w:val="en-US"/>
        </w:rPr>
        <w:t>P</w:t>
      </w:r>
      <w:r w:rsidRPr="007B28EC">
        <w:rPr>
          <w:sz w:val="24"/>
          <w:lang w:val="uk-UA"/>
        </w:rPr>
        <w:t>.</w:t>
      </w:r>
      <w:r w:rsidRPr="007B28EC">
        <w:rPr>
          <w:sz w:val="24"/>
          <w:lang w:val="en-US"/>
        </w:rPr>
        <w:t>M</w:t>
      </w:r>
      <w:r w:rsidRPr="007B28EC">
        <w:rPr>
          <w:sz w:val="24"/>
          <w:lang w:val="uk-UA"/>
        </w:rPr>
        <w:t xml:space="preserve">. </w:t>
      </w:r>
      <w:proofErr w:type="spellStart"/>
      <w:r w:rsidRPr="007B28EC">
        <w:rPr>
          <w:sz w:val="24"/>
          <w:lang w:val="en-US"/>
        </w:rPr>
        <w:t>Sylenko</w:t>
      </w:r>
      <w:proofErr w:type="spellEnd"/>
      <w:r w:rsidRPr="007B28EC">
        <w:rPr>
          <w:sz w:val="24"/>
          <w:lang w:val="uk-UA"/>
        </w:rPr>
        <w:t xml:space="preserve">, </w:t>
      </w:r>
      <w:r w:rsidRPr="007B28EC">
        <w:rPr>
          <w:sz w:val="24"/>
          <w:lang w:val="en-US"/>
        </w:rPr>
        <w:t>A</w:t>
      </w:r>
      <w:r w:rsidRPr="007B28EC">
        <w:rPr>
          <w:sz w:val="24"/>
          <w:lang w:val="uk-UA"/>
        </w:rPr>
        <w:t>.</w:t>
      </w:r>
      <w:r w:rsidRPr="007B28EC">
        <w:rPr>
          <w:sz w:val="24"/>
          <w:lang w:val="en-US"/>
        </w:rPr>
        <w:t>M</w:t>
      </w:r>
      <w:r w:rsidRPr="007B28EC">
        <w:rPr>
          <w:sz w:val="24"/>
          <w:lang w:val="uk-UA"/>
        </w:rPr>
        <w:t xml:space="preserve">. </w:t>
      </w:r>
      <w:proofErr w:type="spellStart"/>
      <w:r w:rsidRPr="007B28EC">
        <w:rPr>
          <w:sz w:val="24"/>
          <w:lang w:val="en-US"/>
        </w:rPr>
        <w:t>Shlapak</w:t>
      </w:r>
      <w:proofErr w:type="spellEnd"/>
      <w:r w:rsidRPr="007B28EC">
        <w:rPr>
          <w:sz w:val="24"/>
          <w:lang w:val="uk-UA"/>
        </w:rPr>
        <w:t xml:space="preserve">, </w:t>
      </w:r>
      <w:r w:rsidRPr="007B28EC">
        <w:rPr>
          <w:sz w:val="24"/>
          <w:lang w:val="en-US"/>
        </w:rPr>
        <w:t>S</w:t>
      </w:r>
      <w:r w:rsidRPr="007B28EC">
        <w:rPr>
          <w:sz w:val="24"/>
          <w:lang w:val="uk-UA"/>
        </w:rPr>
        <w:t>.</w:t>
      </w:r>
      <w:r w:rsidRPr="007B28EC">
        <w:rPr>
          <w:sz w:val="24"/>
          <w:lang w:val="en-US"/>
        </w:rPr>
        <w:t>S</w:t>
      </w:r>
      <w:r w:rsidRPr="007B28EC">
        <w:rPr>
          <w:sz w:val="24"/>
          <w:lang w:val="uk-UA"/>
        </w:rPr>
        <w:t xml:space="preserve">. </w:t>
      </w:r>
      <w:proofErr w:type="spellStart"/>
      <w:r w:rsidRPr="007B28EC">
        <w:rPr>
          <w:sz w:val="24"/>
          <w:lang w:val="en-US"/>
        </w:rPr>
        <w:t>Petrovska</w:t>
      </w:r>
      <w:proofErr w:type="spellEnd"/>
      <w:r w:rsidR="0037189B" w:rsidRPr="007B28EC">
        <w:rPr>
          <w:sz w:val="24"/>
          <w:lang w:val="uk-UA"/>
        </w:rPr>
        <w:t xml:space="preserve"> </w:t>
      </w:r>
      <w:r w:rsidR="0037189B" w:rsidRPr="007B28EC">
        <w:rPr>
          <w:sz w:val="24"/>
          <w:lang w:val="en-US"/>
        </w:rPr>
        <w:t>P</w:t>
      </w:r>
      <w:r w:rsidR="0037189B" w:rsidRPr="007B28EC">
        <w:rPr>
          <w:sz w:val="24"/>
          <w:lang w:val="uk-UA"/>
        </w:rPr>
        <w:t>.</w:t>
      </w:r>
      <w:r w:rsidR="0037189B" w:rsidRPr="007B28EC">
        <w:rPr>
          <w:sz w:val="24"/>
          <w:lang w:val="en-US"/>
        </w:rPr>
        <w:t>M</w:t>
      </w:r>
      <w:r w:rsidR="0037189B" w:rsidRPr="007B28EC">
        <w:rPr>
          <w:sz w:val="24"/>
          <w:lang w:val="uk-UA"/>
        </w:rPr>
        <w:t xml:space="preserve">. </w:t>
      </w:r>
      <w:proofErr w:type="spellStart"/>
      <w:r w:rsidR="0037189B" w:rsidRPr="007B28EC">
        <w:rPr>
          <w:sz w:val="24"/>
          <w:lang w:val="en-US"/>
        </w:rPr>
        <w:t>Sylenko</w:t>
      </w:r>
      <w:proofErr w:type="spellEnd"/>
      <w:r w:rsidR="0037189B" w:rsidRPr="007B28EC">
        <w:rPr>
          <w:sz w:val="24"/>
          <w:lang w:val="uk-UA"/>
        </w:rPr>
        <w:t xml:space="preserve">, </w:t>
      </w:r>
      <w:r w:rsidR="0037189B" w:rsidRPr="007B28EC">
        <w:rPr>
          <w:sz w:val="24"/>
          <w:lang w:val="en-US"/>
        </w:rPr>
        <w:t>A</w:t>
      </w:r>
      <w:r w:rsidR="0037189B" w:rsidRPr="007B28EC">
        <w:rPr>
          <w:sz w:val="24"/>
          <w:lang w:val="uk-UA"/>
        </w:rPr>
        <w:t>.</w:t>
      </w:r>
      <w:r w:rsidR="0037189B" w:rsidRPr="007B28EC">
        <w:rPr>
          <w:sz w:val="24"/>
          <w:lang w:val="en-US"/>
        </w:rPr>
        <w:t>M</w:t>
      </w:r>
      <w:r w:rsidR="0037189B" w:rsidRPr="007B28EC">
        <w:rPr>
          <w:sz w:val="24"/>
          <w:lang w:val="uk-UA"/>
        </w:rPr>
        <w:t xml:space="preserve">. </w:t>
      </w:r>
      <w:proofErr w:type="spellStart"/>
      <w:r w:rsidR="0037189B" w:rsidRPr="007B28EC">
        <w:rPr>
          <w:sz w:val="24"/>
          <w:lang w:val="en-US"/>
        </w:rPr>
        <w:t>Shlapak</w:t>
      </w:r>
      <w:proofErr w:type="spellEnd"/>
      <w:r w:rsidR="0037189B" w:rsidRPr="007B28EC">
        <w:rPr>
          <w:sz w:val="24"/>
          <w:lang w:val="uk-UA"/>
        </w:rPr>
        <w:t xml:space="preserve">, </w:t>
      </w:r>
      <w:r w:rsidR="0037189B" w:rsidRPr="007B28EC">
        <w:rPr>
          <w:sz w:val="24"/>
          <w:lang w:val="en-US"/>
        </w:rPr>
        <w:t>S</w:t>
      </w:r>
      <w:r w:rsidR="0037189B" w:rsidRPr="007B28EC">
        <w:rPr>
          <w:sz w:val="24"/>
          <w:lang w:val="uk-UA"/>
        </w:rPr>
        <w:t>.</w:t>
      </w:r>
      <w:r w:rsidR="0037189B" w:rsidRPr="007B28EC">
        <w:rPr>
          <w:sz w:val="24"/>
          <w:lang w:val="en-US"/>
        </w:rPr>
        <w:t>S</w:t>
      </w:r>
      <w:r w:rsidR="0037189B" w:rsidRPr="007B28EC">
        <w:rPr>
          <w:sz w:val="24"/>
          <w:lang w:val="uk-UA"/>
        </w:rPr>
        <w:t xml:space="preserve">. </w:t>
      </w:r>
      <w:proofErr w:type="spellStart"/>
      <w:r w:rsidR="0037189B" w:rsidRPr="007B28EC">
        <w:rPr>
          <w:sz w:val="24"/>
          <w:lang w:val="en-US"/>
        </w:rPr>
        <w:t>Petrovska</w:t>
      </w:r>
      <w:proofErr w:type="spellEnd"/>
      <w:r w:rsidR="0037189B" w:rsidRPr="007B28EC">
        <w:rPr>
          <w:sz w:val="24"/>
          <w:lang w:val="uk-UA"/>
        </w:rPr>
        <w:t xml:space="preserve">, </w:t>
      </w:r>
      <w:r w:rsidR="0037189B" w:rsidRPr="007B28EC">
        <w:rPr>
          <w:sz w:val="24"/>
          <w:lang w:val="en-US"/>
        </w:rPr>
        <w:t>O</w:t>
      </w:r>
      <w:r w:rsidR="0037189B" w:rsidRPr="007B28EC">
        <w:rPr>
          <w:sz w:val="24"/>
          <w:lang w:val="uk-UA"/>
        </w:rPr>
        <w:t>.</w:t>
      </w:r>
      <w:r w:rsidR="0037189B" w:rsidRPr="007B28EC">
        <w:rPr>
          <w:sz w:val="24"/>
          <w:lang w:val="en-US"/>
        </w:rPr>
        <w:t>Y</w:t>
      </w:r>
      <w:r w:rsidR="0037189B" w:rsidRPr="007B28EC">
        <w:rPr>
          <w:sz w:val="24"/>
          <w:lang w:val="uk-UA"/>
        </w:rPr>
        <w:t xml:space="preserve">. </w:t>
      </w:r>
      <w:proofErr w:type="spellStart"/>
      <w:r w:rsidR="0037189B" w:rsidRPr="007B28EC">
        <w:rPr>
          <w:sz w:val="24"/>
          <w:lang w:val="en-US"/>
        </w:rPr>
        <w:t>Khyzhun</w:t>
      </w:r>
      <w:proofErr w:type="spellEnd"/>
      <w:r w:rsidR="0037189B" w:rsidRPr="007B28EC">
        <w:rPr>
          <w:sz w:val="24"/>
          <w:lang w:val="uk-UA"/>
        </w:rPr>
        <w:t xml:space="preserve">, </w:t>
      </w:r>
      <w:r w:rsidR="0037189B" w:rsidRPr="007B28EC">
        <w:rPr>
          <w:sz w:val="24"/>
          <w:lang w:val="en-US"/>
        </w:rPr>
        <w:t>Y</w:t>
      </w:r>
      <w:r w:rsidR="0037189B" w:rsidRPr="007B28EC">
        <w:rPr>
          <w:sz w:val="24"/>
          <w:lang w:val="uk-UA"/>
        </w:rPr>
        <w:t>.</w:t>
      </w:r>
      <w:r w:rsidR="0037189B" w:rsidRPr="007B28EC">
        <w:rPr>
          <w:sz w:val="24"/>
          <w:lang w:val="en-US"/>
        </w:rPr>
        <w:t>M</w:t>
      </w:r>
      <w:r w:rsidR="0037189B" w:rsidRPr="007B28EC">
        <w:rPr>
          <w:sz w:val="24"/>
          <w:lang w:val="uk-UA"/>
        </w:rPr>
        <w:t xml:space="preserve">. </w:t>
      </w:r>
      <w:proofErr w:type="spellStart"/>
      <w:r w:rsidR="0037189B" w:rsidRPr="007B28EC">
        <w:rPr>
          <w:sz w:val="24"/>
          <w:lang w:val="en-US"/>
        </w:rPr>
        <w:t>Solonin</w:t>
      </w:r>
      <w:proofErr w:type="spellEnd"/>
      <w:r w:rsidR="0037189B" w:rsidRPr="007B28EC">
        <w:rPr>
          <w:sz w:val="24"/>
          <w:lang w:val="uk-UA"/>
        </w:rPr>
        <w:t xml:space="preserve">, </w:t>
      </w:r>
      <w:r w:rsidR="0037189B" w:rsidRPr="007B28EC">
        <w:rPr>
          <w:sz w:val="24"/>
          <w:lang w:val="en-US"/>
        </w:rPr>
        <w:t>V</w:t>
      </w:r>
      <w:r w:rsidR="0037189B" w:rsidRPr="007B28EC">
        <w:rPr>
          <w:sz w:val="24"/>
          <w:lang w:val="uk-UA"/>
        </w:rPr>
        <w:t>.</w:t>
      </w:r>
      <w:r w:rsidR="0037189B" w:rsidRPr="007B28EC">
        <w:rPr>
          <w:sz w:val="24"/>
          <w:lang w:val="en-US"/>
        </w:rPr>
        <w:t>V</w:t>
      </w:r>
      <w:r w:rsidR="0037189B" w:rsidRPr="007B28EC">
        <w:rPr>
          <w:sz w:val="24"/>
          <w:lang w:val="uk-UA"/>
        </w:rPr>
        <w:t xml:space="preserve">. </w:t>
      </w:r>
      <w:proofErr w:type="spellStart"/>
      <w:r w:rsidR="0037189B" w:rsidRPr="007B28EC">
        <w:rPr>
          <w:sz w:val="24"/>
          <w:lang w:val="en-US"/>
        </w:rPr>
        <w:t>Atuchin</w:t>
      </w:r>
      <w:proofErr w:type="spellEnd"/>
      <w:r w:rsidR="0037189B" w:rsidRPr="007B28EC">
        <w:rPr>
          <w:sz w:val="24"/>
          <w:lang w:val="uk-UA"/>
        </w:rPr>
        <w:t xml:space="preserve">. </w:t>
      </w:r>
      <w:r w:rsidR="0037189B" w:rsidRPr="007B28EC">
        <w:rPr>
          <w:sz w:val="24"/>
          <w:lang w:val="en-US"/>
        </w:rPr>
        <w:t xml:space="preserve">Direct </w:t>
      </w:r>
      <w:proofErr w:type="spellStart"/>
      <w:r w:rsidR="0037189B" w:rsidRPr="007B28EC">
        <w:rPr>
          <w:sz w:val="24"/>
          <w:lang w:val="en-US"/>
        </w:rPr>
        <w:t>nitridation</w:t>
      </w:r>
      <w:proofErr w:type="spellEnd"/>
      <w:r w:rsidR="0037189B" w:rsidRPr="007B28EC">
        <w:rPr>
          <w:sz w:val="24"/>
          <w:lang w:val="en-US"/>
        </w:rPr>
        <w:t xml:space="preserve"> synthesis and characterization of Si</w:t>
      </w:r>
      <w:r w:rsidR="0037189B" w:rsidRPr="007B28EC">
        <w:rPr>
          <w:sz w:val="24"/>
          <w:vertAlign w:val="subscript"/>
          <w:lang w:val="en-US"/>
        </w:rPr>
        <w:t>3</w:t>
      </w:r>
      <w:r w:rsidR="0037189B" w:rsidRPr="007B28EC">
        <w:rPr>
          <w:sz w:val="24"/>
          <w:lang w:val="en-US"/>
        </w:rPr>
        <w:t>N</w:t>
      </w:r>
      <w:r w:rsidR="0037189B" w:rsidRPr="007B28EC">
        <w:rPr>
          <w:sz w:val="24"/>
          <w:vertAlign w:val="subscript"/>
          <w:lang w:val="en-US"/>
        </w:rPr>
        <w:t>4</w:t>
      </w:r>
      <w:r w:rsidR="0037189B" w:rsidRPr="007B28EC">
        <w:rPr>
          <w:sz w:val="24"/>
          <w:lang w:val="en-US"/>
        </w:rPr>
        <w:t xml:space="preserve"> </w:t>
      </w:r>
      <w:proofErr w:type="spellStart"/>
      <w:r w:rsidR="0037189B" w:rsidRPr="007B28EC">
        <w:rPr>
          <w:sz w:val="24"/>
          <w:lang w:val="en-US"/>
        </w:rPr>
        <w:t>nanofibers</w:t>
      </w:r>
      <w:proofErr w:type="spellEnd"/>
      <w:r w:rsidR="0037189B" w:rsidRPr="007B28EC">
        <w:rPr>
          <w:sz w:val="24"/>
          <w:lang w:val="en-US"/>
        </w:rPr>
        <w:t xml:space="preserve"> // Res. Chem. </w:t>
      </w:r>
      <w:proofErr w:type="spellStart"/>
      <w:r w:rsidR="0037189B" w:rsidRPr="007B28EC">
        <w:rPr>
          <w:sz w:val="24"/>
          <w:lang w:val="en-US"/>
        </w:rPr>
        <w:t>Intermed</w:t>
      </w:r>
      <w:proofErr w:type="spellEnd"/>
      <w:r w:rsidR="0037189B" w:rsidRPr="007B28EC">
        <w:rPr>
          <w:sz w:val="24"/>
          <w:lang w:val="en-US"/>
        </w:rPr>
        <w:t>. –2015. –Vol. 41, No. 12. –P. 10037–10048.</w:t>
      </w:r>
    </w:p>
    <w:p w:rsidR="0037189B" w:rsidRPr="007B28EC" w:rsidRDefault="0037189B" w:rsidP="001772A6">
      <w:pPr>
        <w:widowControl/>
        <w:autoSpaceDE/>
        <w:autoSpaceDN/>
        <w:adjustRightInd/>
        <w:ind w:left="360"/>
        <w:jc w:val="both"/>
        <w:rPr>
          <w:sz w:val="24"/>
          <w:lang w:val="uk-UA"/>
        </w:rPr>
      </w:pPr>
      <w:r w:rsidRPr="007B28EC">
        <w:rPr>
          <w:sz w:val="24"/>
          <w:lang w:val="fi-FI"/>
        </w:rPr>
        <w:t xml:space="preserve">Dranenko  A.S.,  Koshelev  M.V.  </w:t>
      </w:r>
      <w:r w:rsidRPr="007B28EC">
        <w:rPr>
          <w:sz w:val="24"/>
          <w:lang w:val="en-US"/>
        </w:rPr>
        <w:t xml:space="preserve">High  Temperature  Oxidation  of  Nickel </w:t>
      </w:r>
      <w:proofErr w:type="spellStart"/>
      <w:r w:rsidRPr="007B28EC">
        <w:rPr>
          <w:sz w:val="24"/>
          <w:lang w:val="en-US"/>
        </w:rPr>
        <w:t>Silicides</w:t>
      </w:r>
      <w:proofErr w:type="spellEnd"/>
      <w:r w:rsidRPr="007B28EC">
        <w:rPr>
          <w:sz w:val="24"/>
          <w:lang w:val="en-US"/>
        </w:rPr>
        <w:t xml:space="preserve"> Films Formed From Thin Ni Films (</w:t>
      </w:r>
      <w:r w:rsidRPr="007B28EC">
        <w:rPr>
          <w:rStyle w:val="af9"/>
          <w:i w:val="0"/>
          <w:sz w:val="24"/>
          <w:lang w:val="en-US"/>
        </w:rPr>
        <w:t>ICPTTFN</w:t>
      </w:r>
      <w:r w:rsidRPr="007B28EC">
        <w:rPr>
          <w:rStyle w:val="st"/>
          <w:sz w:val="24"/>
          <w:lang w:val="en-US"/>
        </w:rPr>
        <w:t>-</w:t>
      </w:r>
      <w:r w:rsidRPr="007B28EC">
        <w:rPr>
          <w:rStyle w:val="af9"/>
          <w:i w:val="0"/>
          <w:sz w:val="24"/>
          <w:lang w:val="en-US"/>
        </w:rPr>
        <w:t xml:space="preserve">XV) </w:t>
      </w:r>
      <w:r w:rsidRPr="007B28EC">
        <w:rPr>
          <w:sz w:val="24"/>
        </w:rPr>
        <w:t>Х</w:t>
      </w:r>
      <w:r w:rsidRPr="007B28EC">
        <w:rPr>
          <w:sz w:val="24"/>
          <w:lang w:val="en-US"/>
        </w:rPr>
        <w:t>V INTERNATIONAL CONFERENCE ON PHYSICS AND TECHNOLOGY OF THIN FILMS AND NANOSYSTEMS Ivan</w:t>
      </w:r>
      <w:r w:rsidRPr="007B28EC">
        <w:rPr>
          <w:sz w:val="24"/>
        </w:rPr>
        <w:t>о</w:t>
      </w:r>
      <w:r w:rsidRPr="007B28EC">
        <w:rPr>
          <w:sz w:val="24"/>
          <w:lang w:val="en-US"/>
        </w:rPr>
        <w:t>-</w:t>
      </w:r>
      <w:proofErr w:type="spellStart"/>
      <w:r w:rsidRPr="007B28EC">
        <w:rPr>
          <w:sz w:val="24"/>
          <w:lang w:val="en-US"/>
        </w:rPr>
        <w:t>Frankivsk</w:t>
      </w:r>
      <w:proofErr w:type="spellEnd"/>
      <w:r w:rsidRPr="007B28EC">
        <w:rPr>
          <w:sz w:val="24"/>
          <w:lang w:val="en-US"/>
        </w:rPr>
        <w:t>, May, 11-16, 2015, p.262</w:t>
      </w:r>
      <w:r w:rsidRPr="007B28EC">
        <w:rPr>
          <w:sz w:val="24"/>
          <w:lang w:val="uk-UA"/>
        </w:rPr>
        <w:t>.</w:t>
      </w:r>
    </w:p>
    <w:p w:rsidR="0037189B" w:rsidRPr="007B28EC" w:rsidRDefault="0037189B" w:rsidP="001772A6">
      <w:pPr>
        <w:widowControl/>
        <w:autoSpaceDE/>
        <w:autoSpaceDN/>
        <w:adjustRightInd/>
        <w:ind w:left="360"/>
        <w:jc w:val="both"/>
        <w:rPr>
          <w:sz w:val="24"/>
          <w:lang w:val="uk-UA"/>
        </w:rPr>
      </w:pPr>
      <w:proofErr w:type="spellStart"/>
      <w:r w:rsidRPr="007B28EC">
        <w:rPr>
          <w:sz w:val="24"/>
        </w:rPr>
        <w:t>Пригунова</w:t>
      </w:r>
      <w:proofErr w:type="spellEnd"/>
      <w:r w:rsidRPr="007B28EC">
        <w:rPr>
          <w:sz w:val="24"/>
        </w:rPr>
        <w:t xml:space="preserve"> А.Г., Кошелев М.В, Петров С. С. «Влияние обработки расплава электрическим током на параметры фазовых превращений и структуру </w:t>
      </w:r>
      <w:proofErr w:type="spellStart"/>
      <w:r w:rsidRPr="007B28EC">
        <w:rPr>
          <w:sz w:val="24"/>
        </w:rPr>
        <w:t>заэвтектического</w:t>
      </w:r>
      <w:proofErr w:type="spellEnd"/>
      <w:r w:rsidRPr="007B28EC">
        <w:rPr>
          <w:sz w:val="24"/>
        </w:rPr>
        <w:t xml:space="preserve"> сплава Al-18,5 </w:t>
      </w:r>
      <w:proofErr w:type="spellStart"/>
      <w:r w:rsidRPr="007B28EC">
        <w:rPr>
          <w:sz w:val="24"/>
        </w:rPr>
        <w:t>мас</w:t>
      </w:r>
      <w:proofErr w:type="spellEnd"/>
      <w:r w:rsidRPr="007B28EC">
        <w:rPr>
          <w:sz w:val="24"/>
        </w:rPr>
        <w:t xml:space="preserve">.% </w:t>
      </w:r>
      <w:proofErr w:type="spellStart"/>
      <w:r w:rsidRPr="007B28EC">
        <w:rPr>
          <w:sz w:val="24"/>
        </w:rPr>
        <w:t>Si</w:t>
      </w:r>
      <w:proofErr w:type="spellEnd"/>
      <w:r w:rsidRPr="007B28EC">
        <w:rPr>
          <w:sz w:val="24"/>
        </w:rPr>
        <w:t>»   – Сб. тез</w:t>
      </w:r>
      <w:proofErr w:type="gramStart"/>
      <w:r w:rsidRPr="007B28EC">
        <w:rPr>
          <w:sz w:val="24"/>
        </w:rPr>
        <w:t>.</w:t>
      </w:r>
      <w:proofErr w:type="gramEnd"/>
      <w:r w:rsidRPr="007B28EC">
        <w:rPr>
          <w:sz w:val="24"/>
        </w:rPr>
        <w:t xml:space="preserve"> </w:t>
      </w:r>
      <w:proofErr w:type="spellStart"/>
      <w:proofErr w:type="gramStart"/>
      <w:r w:rsidRPr="007B28EC">
        <w:rPr>
          <w:sz w:val="24"/>
        </w:rPr>
        <w:t>д</w:t>
      </w:r>
      <w:proofErr w:type="gramEnd"/>
      <w:r w:rsidRPr="007B28EC">
        <w:rPr>
          <w:sz w:val="24"/>
        </w:rPr>
        <w:t>окл</w:t>
      </w:r>
      <w:proofErr w:type="spellEnd"/>
      <w:r w:rsidRPr="007B28EC">
        <w:rPr>
          <w:sz w:val="24"/>
        </w:rPr>
        <w:t>. Межд. научно-</w:t>
      </w:r>
      <w:proofErr w:type="spellStart"/>
      <w:r w:rsidRPr="007B28EC">
        <w:rPr>
          <w:sz w:val="24"/>
        </w:rPr>
        <w:t>техн</w:t>
      </w:r>
      <w:proofErr w:type="spellEnd"/>
      <w:r w:rsidRPr="007B28EC">
        <w:rPr>
          <w:sz w:val="24"/>
        </w:rPr>
        <w:t xml:space="preserve">. </w:t>
      </w:r>
      <w:proofErr w:type="spellStart"/>
      <w:r w:rsidRPr="007B28EC">
        <w:rPr>
          <w:sz w:val="24"/>
        </w:rPr>
        <w:t>конф</w:t>
      </w:r>
      <w:proofErr w:type="spellEnd"/>
      <w:r w:rsidRPr="007B28EC">
        <w:rPr>
          <w:sz w:val="24"/>
        </w:rPr>
        <w:t>. «Университетская наука-2015» Мариуполь,  ГВУЗ «ПГТУ» 19-20 мая 2015 с. 49 -50.</w:t>
      </w:r>
    </w:p>
    <w:p w:rsidR="0037189B" w:rsidRPr="007B28EC" w:rsidRDefault="0037189B" w:rsidP="001772A6">
      <w:pPr>
        <w:widowControl/>
        <w:autoSpaceDE/>
        <w:autoSpaceDN/>
        <w:adjustRightInd/>
        <w:ind w:left="360"/>
        <w:jc w:val="both"/>
        <w:rPr>
          <w:sz w:val="24"/>
          <w:lang w:val="uk-UA"/>
        </w:rPr>
      </w:pPr>
      <w:r w:rsidRPr="007B28EC">
        <w:rPr>
          <w:sz w:val="24"/>
        </w:rPr>
        <w:t xml:space="preserve">А.Г.  </w:t>
      </w:r>
      <w:proofErr w:type="spellStart"/>
      <w:r w:rsidRPr="007B28EC">
        <w:rPr>
          <w:sz w:val="24"/>
        </w:rPr>
        <w:t>Пригунова</w:t>
      </w:r>
      <w:proofErr w:type="spellEnd"/>
      <w:r w:rsidRPr="007B28EC">
        <w:rPr>
          <w:sz w:val="24"/>
        </w:rPr>
        <w:t>,  М.В</w:t>
      </w:r>
      <w:r w:rsidRPr="007B28EC">
        <w:rPr>
          <w:sz w:val="24"/>
          <w:lang w:val="uk-UA"/>
        </w:rPr>
        <w:t>.</w:t>
      </w:r>
      <w:r w:rsidRPr="007B28EC">
        <w:rPr>
          <w:sz w:val="24"/>
        </w:rPr>
        <w:t xml:space="preserve"> Кошелев,  С.С.  Петров,  С.В.  </w:t>
      </w:r>
      <w:proofErr w:type="spellStart"/>
      <w:r w:rsidRPr="007B28EC">
        <w:rPr>
          <w:sz w:val="24"/>
        </w:rPr>
        <w:t>Пригунов</w:t>
      </w:r>
      <w:proofErr w:type="spellEnd"/>
      <w:r w:rsidRPr="007B28EC">
        <w:rPr>
          <w:sz w:val="24"/>
        </w:rPr>
        <w:t xml:space="preserve"> Температурные и термодинамические параметры </w:t>
      </w:r>
      <w:proofErr w:type="spellStart"/>
      <w:r w:rsidRPr="007B28EC">
        <w:rPr>
          <w:sz w:val="24"/>
        </w:rPr>
        <w:t>заэвтектического</w:t>
      </w:r>
      <w:proofErr w:type="spellEnd"/>
      <w:r w:rsidRPr="007B28EC">
        <w:rPr>
          <w:sz w:val="24"/>
        </w:rPr>
        <w:t xml:space="preserve"> силумина после обработки расплава импульсным электрическим током.// Литье.  Металлургия.  2015:  Материалы  XI  Международной  научно-практической  конференции  (26-28 мая 2015  г.,  г. Запорожье) с. 200 – 203</w:t>
      </w:r>
      <w:r w:rsidRPr="007B28EC">
        <w:rPr>
          <w:sz w:val="24"/>
          <w:lang w:val="uk-UA"/>
        </w:rPr>
        <w:t>.</w:t>
      </w:r>
    </w:p>
    <w:p w:rsidR="0037189B" w:rsidRPr="007B28EC" w:rsidRDefault="0037189B" w:rsidP="001772A6">
      <w:pPr>
        <w:widowControl/>
        <w:autoSpaceDE/>
        <w:autoSpaceDN/>
        <w:adjustRightInd/>
        <w:ind w:left="360"/>
        <w:jc w:val="both"/>
        <w:rPr>
          <w:sz w:val="24"/>
          <w:lang w:val="uk-UA"/>
        </w:rPr>
      </w:pPr>
      <w:r w:rsidRPr="007B28EC">
        <w:rPr>
          <w:sz w:val="24"/>
          <w:lang w:val="en-US"/>
        </w:rPr>
        <w:t xml:space="preserve">N. </w:t>
      </w:r>
      <w:proofErr w:type="spellStart"/>
      <w:r w:rsidRPr="007B28EC">
        <w:rPr>
          <w:sz w:val="24"/>
          <w:lang w:val="en-US"/>
        </w:rPr>
        <w:t>Denysyuk</w:t>
      </w:r>
      <w:proofErr w:type="spellEnd"/>
      <w:r w:rsidRPr="007B28EC">
        <w:rPr>
          <w:sz w:val="24"/>
          <w:lang w:val="uk-UA"/>
        </w:rPr>
        <w:t>,</w:t>
      </w:r>
      <w:r w:rsidRPr="007B28EC">
        <w:rPr>
          <w:sz w:val="24"/>
          <w:lang w:val="en-US"/>
        </w:rPr>
        <w:t xml:space="preserve"> </w:t>
      </w:r>
      <w:hyperlink r:id="rId14" w:history="1">
        <w:proofErr w:type="spellStart"/>
        <w:r w:rsidRPr="007B28EC">
          <w:rPr>
            <w:rStyle w:val="a7"/>
            <w:sz w:val="24"/>
            <w:u w:val="none"/>
            <w:lang w:val="en-US"/>
          </w:rPr>
          <w:t>Khyzhun</w:t>
        </w:r>
        <w:proofErr w:type="spellEnd"/>
      </w:hyperlink>
      <w:r w:rsidRPr="007B28EC">
        <w:rPr>
          <w:sz w:val="24"/>
          <w:lang w:val="uk-UA"/>
        </w:rPr>
        <w:t xml:space="preserve">, </w:t>
      </w:r>
      <w:r w:rsidRPr="007B28EC">
        <w:rPr>
          <w:sz w:val="24"/>
          <w:lang w:val="en-US"/>
        </w:rPr>
        <w:t>V</w:t>
      </w:r>
      <w:r w:rsidRPr="007B28EC">
        <w:rPr>
          <w:sz w:val="24"/>
          <w:lang w:val="uk-UA"/>
        </w:rPr>
        <w:t>.</w:t>
      </w:r>
      <w:r w:rsidRPr="007B28EC">
        <w:rPr>
          <w:sz w:val="24"/>
          <w:lang w:val="en-US"/>
        </w:rPr>
        <w:t>L</w:t>
      </w:r>
      <w:r w:rsidRPr="007B28EC">
        <w:rPr>
          <w:sz w:val="24"/>
          <w:lang w:val="uk-UA"/>
        </w:rPr>
        <w:t xml:space="preserve">. </w:t>
      </w:r>
      <w:proofErr w:type="spellStart"/>
      <w:r w:rsidRPr="007B28EC">
        <w:rPr>
          <w:sz w:val="24"/>
          <w:lang w:val="en-US"/>
        </w:rPr>
        <w:t>Bekenev</w:t>
      </w:r>
      <w:proofErr w:type="spellEnd"/>
      <w:r w:rsidRPr="007B28EC">
        <w:rPr>
          <w:sz w:val="24"/>
          <w:lang w:val="uk-UA"/>
        </w:rPr>
        <w:t xml:space="preserve">, </w:t>
      </w:r>
      <w:hyperlink r:id="rId15" w:history="1">
        <w:r w:rsidRPr="007B28EC">
          <w:rPr>
            <w:rStyle w:val="a7"/>
            <w:sz w:val="24"/>
            <w:u w:val="none"/>
            <w:lang w:val="en-US"/>
          </w:rPr>
          <w:t xml:space="preserve">O.V. </w:t>
        </w:r>
        <w:proofErr w:type="spellStart"/>
        <w:r w:rsidRPr="007B28EC">
          <w:rPr>
            <w:rStyle w:val="a7"/>
            <w:sz w:val="24"/>
            <w:u w:val="none"/>
            <w:lang w:val="en-US"/>
          </w:rPr>
          <w:t>Parasyuk</w:t>
        </w:r>
        <w:proofErr w:type="spellEnd"/>
      </w:hyperlink>
      <w:r w:rsidRPr="007B28EC">
        <w:rPr>
          <w:sz w:val="24"/>
          <w:lang w:val="en-US"/>
        </w:rPr>
        <w:t xml:space="preserve">. </w:t>
      </w:r>
      <w:r w:rsidRPr="007B28EC">
        <w:rPr>
          <w:rFonts w:eastAsia="TimesNewRoman,Bold"/>
          <w:bCs/>
          <w:sz w:val="24"/>
          <w:lang w:val="en-US" w:eastAsia="ja-JP"/>
        </w:rPr>
        <w:t>Electronic structure of Tl</w:t>
      </w:r>
      <w:r w:rsidRPr="007B28EC">
        <w:rPr>
          <w:rFonts w:eastAsia="TimesNewRoman,Bold"/>
          <w:bCs/>
          <w:sz w:val="24"/>
          <w:vertAlign w:val="subscript"/>
          <w:lang w:val="en-US" w:eastAsia="ja-JP"/>
        </w:rPr>
        <w:t>3</w:t>
      </w:r>
      <w:r w:rsidRPr="007B28EC">
        <w:rPr>
          <w:rFonts w:eastAsia="TimesNewRoman,Bold"/>
          <w:bCs/>
          <w:sz w:val="24"/>
          <w:lang w:val="en-US" w:eastAsia="ja-JP"/>
        </w:rPr>
        <w:t>PbI</w:t>
      </w:r>
      <w:r w:rsidRPr="007B28EC">
        <w:rPr>
          <w:rFonts w:eastAsia="TimesNewRoman,Bold"/>
          <w:bCs/>
          <w:sz w:val="24"/>
          <w:vertAlign w:val="subscript"/>
          <w:lang w:val="en-US" w:eastAsia="ja-JP"/>
        </w:rPr>
        <w:t>5</w:t>
      </w:r>
      <w:r w:rsidRPr="007B28EC">
        <w:rPr>
          <w:rFonts w:eastAsia="TimesNewRoman,Bold"/>
          <w:bCs/>
          <w:sz w:val="24"/>
          <w:lang w:val="en-US" w:eastAsia="ja-JP"/>
        </w:rPr>
        <w:t xml:space="preserve">, a prospective </w:t>
      </w:r>
      <w:proofErr w:type="gramStart"/>
      <w:r w:rsidRPr="007B28EC">
        <w:rPr>
          <w:rFonts w:eastAsia="TimesNewRoman,Bold"/>
          <w:bCs/>
          <w:sz w:val="24"/>
          <w:lang w:val="en-US" w:eastAsia="ja-JP"/>
        </w:rPr>
        <w:t>nonlinear  optical</w:t>
      </w:r>
      <w:proofErr w:type="gramEnd"/>
      <w:r w:rsidRPr="007B28EC">
        <w:rPr>
          <w:rFonts w:eastAsia="TimesNewRoman,Bold"/>
          <w:bCs/>
          <w:sz w:val="24"/>
          <w:lang w:val="en-US" w:eastAsia="ja-JP"/>
        </w:rPr>
        <w:t xml:space="preserve"> material</w:t>
      </w:r>
      <w:r w:rsidRPr="007B28EC">
        <w:rPr>
          <w:sz w:val="24"/>
          <w:lang w:val="en-US"/>
        </w:rPr>
        <w:t xml:space="preserve">. </w:t>
      </w:r>
      <w:r w:rsidRPr="007B28EC">
        <w:rPr>
          <w:rFonts w:eastAsia="TimesNewRoman,Bold"/>
          <w:bCs/>
          <w:sz w:val="24"/>
          <w:lang w:eastAsia="ja-JP"/>
        </w:rPr>
        <w:t>Х</w:t>
      </w:r>
      <w:r w:rsidRPr="007B28EC">
        <w:rPr>
          <w:rFonts w:eastAsia="TimesNewRoman,Bold"/>
          <w:bCs/>
          <w:sz w:val="24"/>
          <w:lang w:val="en-US" w:eastAsia="ja-JP"/>
        </w:rPr>
        <w:t xml:space="preserve">V </w:t>
      </w:r>
      <w:r w:rsidRPr="007B28EC">
        <w:rPr>
          <w:rFonts w:eastAsia="TimesNewRoman,Bold"/>
          <w:bCs/>
          <w:sz w:val="24"/>
          <w:lang w:val="uk-UA" w:eastAsia="ja-JP"/>
        </w:rPr>
        <w:t xml:space="preserve">Міжнародна конференція з фізики і  технології тонких </w:t>
      </w:r>
      <w:proofErr w:type="gramStart"/>
      <w:r w:rsidRPr="007B28EC">
        <w:rPr>
          <w:rFonts w:eastAsia="TimesNewRoman,Bold"/>
          <w:bCs/>
          <w:sz w:val="24"/>
          <w:lang w:val="uk-UA" w:eastAsia="ja-JP"/>
        </w:rPr>
        <w:t>пл</w:t>
      </w:r>
      <w:proofErr w:type="gramEnd"/>
      <w:r w:rsidRPr="007B28EC">
        <w:rPr>
          <w:rFonts w:eastAsia="TimesNewRoman,Bold"/>
          <w:bCs/>
          <w:sz w:val="24"/>
          <w:lang w:val="uk-UA" w:eastAsia="ja-JP"/>
        </w:rPr>
        <w:t xml:space="preserve">івок та </w:t>
      </w:r>
      <w:proofErr w:type="spellStart"/>
      <w:r w:rsidRPr="007B28EC">
        <w:rPr>
          <w:rFonts w:eastAsia="TimesNewRoman,Bold"/>
          <w:bCs/>
          <w:sz w:val="24"/>
          <w:lang w:val="uk-UA" w:eastAsia="ja-JP"/>
        </w:rPr>
        <w:t>наносистем</w:t>
      </w:r>
      <w:proofErr w:type="spellEnd"/>
      <w:r w:rsidRPr="007B28EC">
        <w:rPr>
          <w:rFonts w:eastAsia="TimesNewRoman,Bold"/>
          <w:bCs/>
          <w:sz w:val="24"/>
          <w:lang w:val="uk-UA" w:eastAsia="ja-JP"/>
        </w:rPr>
        <w:t xml:space="preserve"> </w:t>
      </w:r>
      <w:proofErr w:type="spellStart"/>
      <w:r w:rsidRPr="007B28EC">
        <w:rPr>
          <w:rFonts w:eastAsia="TimesNewRoman,Italic"/>
          <w:iCs/>
          <w:sz w:val="24"/>
          <w:lang w:eastAsia="ja-JP"/>
        </w:rPr>
        <w:t>Івано</w:t>
      </w:r>
      <w:proofErr w:type="spellEnd"/>
      <w:r w:rsidRPr="007B28EC">
        <w:rPr>
          <w:rFonts w:eastAsia="TimesNewRoman,Italic"/>
          <w:iCs/>
          <w:sz w:val="24"/>
          <w:lang w:val="en-US" w:eastAsia="ja-JP"/>
        </w:rPr>
        <w:t>-</w:t>
      </w:r>
      <w:proofErr w:type="spellStart"/>
      <w:r w:rsidRPr="007B28EC">
        <w:rPr>
          <w:rFonts w:eastAsia="TimesNewRoman,Italic"/>
          <w:iCs/>
          <w:sz w:val="24"/>
          <w:lang w:eastAsia="ja-JP"/>
        </w:rPr>
        <w:t>Франківськ</w:t>
      </w:r>
      <w:proofErr w:type="spellEnd"/>
      <w:r w:rsidRPr="007B28EC">
        <w:rPr>
          <w:rFonts w:eastAsia="TimesNewRoman,Italic"/>
          <w:iCs/>
          <w:sz w:val="24"/>
          <w:lang w:val="en-US" w:eastAsia="ja-JP"/>
        </w:rPr>
        <w:t xml:space="preserve">, 11-16 </w:t>
      </w:r>
      <w:proofErr w:type="spellStart"/>
      <w:r w:rsidRPr="007B28EC">
        <w:rPr>
          <w:rFonts w:eastAsia="TimesNewRoman,Italic"/>
          <w:iCs/>
          <w:sz w:val="24"/>
          <w:lang w:eastAsia="ja-JP"/>
        </w:rPr>
        <w:t>травня</w:t>
      </w:r>
      <w:proofErr w:type="spellEnd"/>
      <w:r w:rsidRPr="007B28EC">
        <w:rPr>
          <w:rFonts w:eastAsia="TimesNewRoman,Italic"/>
          <w:iCs/>
          <w:sz w:val="24"/>
          <w:lang w:val="en-US" w:eastAsia="ja-JP"/>
        </w:rPr>
        <w:t>, 2015.</w:t>
      </w:r>
    </w:p>
    <w:p w:rsidR="0037189B" w:rsidRPr="007B28EC" w:rsidRDefault="0037189B" w:rsidP="001772A6">
      <w:pPr>
        <w:widowControl/>
        <w:autoSpaceDE/>
        <w:autoSpaceDN/>
        <w:adjustRightInd/>
        <w:ind w:left="360"/>
        <w:jc w:val="both"/>
        <w:rPr>
          <w:sz w:val="24"/>
          <w:lang w:val="uk-UA"/>
        </w:rPr>
      </w:pPr>
      <w:r w:rsidRPr="007B28EC">
        <w:rPr>
          <w:sz w:val="24"/>
          <w:lang w:val="en-US"/>
        </w:rPr>
        <w:t>N</w:t>
      </w:r>
      <w:r w:rsidRPr="007B28EC">
        <w:rPr>
          <w:sz w:val="24"/>
          <w:lang w:val="uk-UA"/>
        </w:rPr>
        <w:t xml:space="preserve">. </w:t>
      </w:r>
      <w:proofErr w:type="spellStart"/>
      <w:r w:rsidRPr="007B28EC">
        <w:rPr>
          <w:sz w:val="24"/>
          <w:lang w:val="en-US"/>
        </w:rPr>
        <w:t>Denysyuk</w:t>
      </w:r>
      <w:proofErr w:type="spellEnd"/>
      <w:r w:rsidRPr="007B28EC">
        <w:rPr>
          <w:sz w:val="24"/>
          <w:lang w:val="uk-UA"/>
        </w:rPr>
        <w:t xml:space="preserve">, </w:t>
      </w:r>
      <w:r w:rsidRPr="007B28EC">
        <w:rPr>
          <w:bCs/>
          <w:iCs/>
          <w:sz w:val="24"/>
          <w:lang w:val="en-US"/>
        </w:rPr>
        <w:t>O</w:t>
      </w:r>
      <w:r w:rsidRPr="007B28EC">
        <w:rPr>
          <w:bCs/>
          <w:iCs/>
          <w:sz w:val="24"/>
          <w:lang w:val="uk-UA"/>
        </w:rPr>
        <w:t>.</w:t>
      </w:r>
      <w:r w:rsidRPr="007B28EC">
        <w:rPr>
          <w:bCs/>
          <w:iCs/>
          <w:sz w:val="24"/>
          <w:lang w:val="en-US"/>
        </w:rPr>
        <w:t>Y</w:t>
      </w:r>
      <w:r w:rsidRPr="007B28EC">
        <w:rPr>
          <w:bCs/>
          <w:iCs/>
          <w:sz w:val="24"/>
          <w:lang w:val="uk-UA"/>
        </w:rPr>
        <w:t xml:space="preserve">. </w:t>
      </w:r>
      <w:proofErr w:type="spellStart"/>
      <w:r w:rsidRPr="007B28EC">
        <w:rPr>
          <w:bCs/>
          <w:iCs/>
          <w:sz w:val="24"/>
          <w:lang w:val="en-US"/>
        </w:rPr>
        <w:t>Khyzhun</w:t>
      </w:r>
      <w:proofErr w:type="spellEnd"/>
      <w:r w:rsidRPr="007B28EC">
        <w:rPr>
          <w:bCs/>
          <w:iCs/>
          <w:sz w:val="24"/>
          <w:lang w:val="uk-UA"/>
        </w:rPr>
        <w:t xml:space="preserve">, </w:t>
      </w:r>
      <w:r w:rsidRPr="007B28EC">
        <w:rPr>
          <w:bCs/>
          <w:iCs/>
          <w:sz w:val="24"/>
          <w:lang w:val="en-US"/>
        </w:rPr>
        <w:t>O</w:t>
      </w:r>
      <w:r w:rsidRPr="007B28EC">
        <w:rPr>
          <w:bCs/>
          <w:iCs/>
          <w:sz w:val="24"/>
          <w:lang w:val="uk-UA"/>
        </w:rPr>
        <w:t>.</w:t>
      </w:r>
      <w:r w:rsidRPr="007B28EC">
        <w:rPr>
          <w:bCs/>
          <w:iCs/>
          <w:sz w:val="24"/>
          <w:lang w:val="en-US"/>
        </w:rPr>
        <w:t>V</w:t>
      </w:r>
      <w:r w:rsidRPr="007B28EC">
        <w:rPr>
          <w:bCs/>
          <w:iCs/>
          <w:sz w:val="24"/>
          <w:lang w:val="uk-UA"/>
        </w:rPr>
        <w:t xml:space="preserve">. </w:t>
      </w:r>
      <w:proofErr w:type="spellStart"/>
      <w:r w:rsidRPr="007B28EC">
        <w:rPr>
          <w:bCs/>
          <w:iCs/>
          <w:sz w:val="24"/>
          <w:lang w:val="en-US"/>
        </w:rPr>
        <w:t>Parasyuk</w:t>
      </w:r>
      <w:proofErr w:type="spellEnd"/>
      <w:r w:rsidRPr="007B28EC">
        <w:rPr>
          <w:bCs/>
          <w:iCs/>
          <w:sz w:val="24"/>
          <w:lang w:val="uk-UA"/>
        </w:rPr>
        <w:t xml:space="preserve">. </w:t>
      </w:r>
      <w:proofErr w:type="gramStart"/>
      <w:r w:rsidRPr="007B28EC">
        <w:rPr>
          <w:bCs/>
          <w:sz w:val="24"/>
          <w:lang w:val="en-US"/>
        </w:rPr>
        <w:t>Ray photoelectron spectroscopy of Tl</w:t>
      </w:r>
      <w:r w:rsidRPr="007B28EC">
        <w:rPr>
          <w:bCs/>
          <w:sz w:val="24"/>
          <w:vertAlign w:val="subscript"/>
          <w:lang w:val="en-US"/>
        </w:rPr>
        <w:t>3</w:t>
      </w:r>
      <w:r w:rsidRPr="007B28EC">
        <w:rPr>
          <w:bCs/>
          <w:sz w:val="24"/>
          <w:lang w:val="en-US"/>
        </w:rPr>
        <w:t>PbI</w:t>
      </w:r>
      <w:r w:rsidRPr="007B28EC">
        <w:rPr>
          <w:bCs/>
          <w:sz w:val="24"/>
          <w:vertAlign w:val="subscript"/>
          <w:lang w:val="en-US"/>
        </w:rPr>
        <w:t>5</w:t>
      </w:r>
      <w:r w:rsidRPr="007B28EC">
        <w:rPr>
          <w:bCs/>
          <w:sz w:val="24"/>
          <w:lang w:val="en-US"/>
        </w:rPr>
        <w:t xml:space="preserve"> single crystal.</w:t>
      </w:r>
      <w:proofErr w:type="gramEnd"/>
      <w:r w:rsidRPr="007B28EC">
        <w:rPr>
          <w:bCs/>
          <w:sz w:val="24"/>
          <w:lang w:val="en-US"/>
        </w:rPr>
        <w:t xml:space="preserve"> </w:t>
      </w:r>
      <w:r w:rsidRPr="007B28EC">
        <w:rPr>
          <w:sz w:val="24"/>
          <w:lang w:val="uk-UA"/>
        </w:rPr>
        <w:t>Восьма міжнародна конференція студентів, аспірантів та молодих вчених «Перспективні технології на основі новітніх фізико-матеріалознавчих досліджень та комп’ютерного конструювання матеріалів» 23-24 квітня, 2015, Київ, Україна.</w:t>
      </w:r>
    </w:p>
    <w:p w:rsidR="0037189B" w:rsidRPr="007B28EC" w:rsidRDefault="0037189B" w:rsidP="001772A6">
      <w:pPr>
        <w:widowControl/>
        <w:autoSpaceDE/>
        <w:autoSpaceDN/>
        <w:adjustRightInd/>
        <w:ind w:left="360"/>
        <w:jc w:val="both"/>
        <w:rPr>
          <w:sz w:val="24"/>
          <w:lang w:val="uk-UA"/>
        </w:rPr>
      </w:pPr>
      <w:r w:rsidRPr="007B28EC">
        <w:rPr>
          <w:rFonts w:eastAsia="TimesNewRoman,Italic"/>
          <w:iCs/>
          <w:sz w:val="24"/>
          <w:lang w:val="uk-UA" w:eastAsia="ja-JP"/>
        </w:rPr>
        <w:t xml:space="preserve">Н. Денисюк, </w:t>
      </w:r>
      <w:r w:rsidRPr="007B28EC">
        <w:rPr>
          <w:bCs/>
          <w:sz w:val="24"/>
          <w:lang w:val="uk-UA"/>
        </w:rPr>
        <w:t xml:space="preserve">О. Ю. </w:t>
      </w:r>
      <w:proofErr w:type="spellStart"/>
      <w:r w:rsidRPr="007B28EC">
        <w:rPr>
          <w:bCs/>
          <w:sz w:val="24"/>
          <w:lang w:val="uk-UA"/>
        </w:rPr>
        <w:t>Хижун</w:t>
      </w:r>
      <w:proofErr w:type="spellEnd"/>
      <w:r w:rsidRPr="007B28EC">
        <w:rPr>
          <w:bCs/>
          <w:sz w:val="24"/>
          <w:lang w:val="uk-UA"/>
        </w:rPr>
        <w:t xml:space="preserve">, Г. Л. </w:t>
      </w:r>
      <w:proofErr w:type="spellStart"/>
      <w:r w:rsidRPr="007B28EC">
        <w:rPr>
          <w:bCs/>
          <w:sz w:val="24"/>
          <w:lang w:val="uk-UA"/>
        </w:rPr>
        <w:t>Мирончук</w:t>
      </w:r>
      <w:proofErr w:type="spellEnd"/>
      <w:r w:rsidRPr="007B28EC">
        <w:rPr>
          <w:bCs/>
          <w:sz w:val="24"/>
          <w:lang w:val="uk-UA"/>
        </w:rPr>
        <w:t xml:space="preserve">, О.В. </w:t>
      </w:r>
      <w:proofErr w:type="spellStart"/>
      <w:r w:rsidRPr="007B28EC">
        <w:rPr>
          <w:bCs/>
          <w:sz w:val="24"/>
          <w:lang w:val="uk-UA"/>
        </w:rPr>
        <w:t>Парасюк</w:t>
      </w:r>
      <w:proofErr w:type="spellEnd"/>
      <w:r w:rsidRPr="007B28EC">
        <w:rPr>
          <w:bCs/>
          <w:sz w:val="24"/>
          <w:lang w:val="uk-UA"/>
        </w:rPr>
        <w:t xml:space="preserve">. </w:t>
      </w:r>
      <w:r w:rsidRPr="007B28EC">
        <w:rPr>
          <w:sz w:val="24"/>
          <w:lang w:val="uk-UA"/>
        </w:rPr>
        <w:t xml:space="preserve">Особливості краю оптичного поглинання монокристала </w:t>
      </w:r>
      <w:proofErr w:type="spellStart"/>
      <w:r w:rsidRPr="007B28EC">
        <w:rPr>
          <w:sz w:val="24"/>
          <w:lang w:val="en-US"/>
        </w:rPr>
        <w:t>Tl</w:t>
      </w:r>
      <w:proofErr w:type="spellEnd"/>
      <w:r w:rsidRPr="007B28EC">
        <w:rPr>
          <w:sz w:val="24"/>
          <w:vertAlign w:val="subscript"/>
        </w:rPr>
        <w:t>3</w:t>
      </w:r>
      <w:proofErr w:type="spellStart"/>
      <w:r w:rsidRPr="007B28EC">
        <w:rPr>
          <w:sz w:val="24"/>
          <w:lang w:val="en-US"/>
        </w:rPr>
        <w:t>PbI</w:t>
      </w:r>
      <w:proofErr w:type="spellEnd"/>
      <w:r w:rsidRPr="007B28EC">
        <w:rPr>
          <w:sz w:val="24"/>
          <w:vertAlign w:val="subscript"/>
        </w:rPr>
        <w:t>5</w:t>
      </w:r>
      <w:r w:rsidRPr="007B28EC">
        <w:rPr>
          <w:sz w:val="24"/>
          <w:lang w:val="uk-UA"/>
        </w:rPr>
        <w:t xml:space="preserve">. Міжнародна </w:t>
      </w:r>
      <w:proofErr w:type="spellStart"/>
      <w:r w:rsidRPr="007B28EC">
        <w:rPr>
          <w:sz w:val="24"/>
          <w:lang w:val="uk-UA"/>
        </w:rPr>
        <w:t>інтернет-конференція</w:t>
      </w:r>
      <w:proofErr w:type="spellEnd"/>
      <w:r w:rsidRPr="007B28EC">
        <w:rPr>
          <w:sz w:val="24"/>
          <w:lang w:val="uk-UA"/>
        </w:rPr>
        <w:t xml:space="preserve"> молодих учених та студентів «Актуальні проблеми фундаментальних і прикладних досліджень» 27-28 січня 2015.</w:t>
      </w:r>
    </w:p>
    <w:p w:rsidR="0037189B" w:rsidRPr="007B28EC" w:rsidRDefault="0037189B" w:rsidP="001772A6">
      <w:pPr>
        <w:widowControl/>
        <w:autoSpaceDE/>
        <w:autoSpaceDN/>
        <w:adjustRightInd/>
        <w:ind w:left="360"/>
        <w:jc w:val="both"/>
        <w:rPr>
          <w:sz w:val="24"/>
          <w:lang w:val="uk-UA"/>
        </w:rPr>
      </w:pPr>
      <w:r w:rsidRPr="007B28EC">
        <w:rPr>
          <w:sz w:val="24"/>
          <w:lang w:val="uk-UA"/>
        </w:rPr>
        <w:lastRenderedPageBreak/>
        <w:t xml:space="preserve">Н. Денисюк. </w:t>
      </w:r>
      <w:r w:rsidRPr="007B28EC">
        <w:rPr>
          <w:bCs/>
          <w:sz w:val="24"/>
        </w:rPr>
        <w:t>С. В.</w:t>
      </w:r>
      <w:r w:rsidRPr="007B28EC">
        <w:rPr>
          <w:bCs/>
          <w:sz w:val="24"/>
          <w:lang w:val="uk-UA"/>
        </w:rPr>
        <w:t xml:space="preserve"> </w:t>
      </w:r>
      <w:proofErr w:type="spellStart"/>
      <w:proofErr w:type="gramStart"/>
      <w:r w:rsidRPr="007B28EC">
        <w:rPr>
          <w:bCs/>
          <w:sz w:val="24"/>
        </w:rPr>
        <w:t>Маїло</w:t>
      </w:r>
      <w:proofErr w:type="spellEnd"/>
      <w:proofErr w:type="gramEnd"/>
      <w:r w:rsidRPr="007B28EC">
        <w:rPr>
          <w:bCs/>
          <w:sz w:val="24"/>
          <w:lang w:val="uk-UA"/>
        </w:rPr>
        <w:t xml:space="preserve">. </w:t>
      </w:r>
      <w:r w:rsidRPr="007B28EC">
        <w:rPr>
          <w:sz w:val="24"/>
          <w:lang w:val="uk-UA"/>
        </w:rPr>
        <w:t xml:space="preserve">Оптичні властивості монокристалів твердих розчинів </w:t>
      </w:r>
      <w:proofErr w:type="spellStart"/>
      <w:r w:rsidRPr="007B28EC">
        <w:rPr>
          <w:sz w:val="24"/>
        </w:rPr>
        <w:t>TlPb</w:t>
      </w:r>
      <w:proofErr w:type="spellEnd"/>
      <w:r w:rsidRPr="007B28EC">
        <w:rPr>
          <w:sz w:val="24"/>
          <w:vertAlign w:val="subscript"/>
          <w:lang w:val="uk-UA"/>
        </w:rPr>
        <w:t>2</w:t>
      </w:r>
      <w:proofErr w:type="spellStart"/>
      <w:r w:rsidRPr="007B28EC">
        <w:rPr>
          <w:sz w:val="24"/>
        </w:rPr>
        <w:t>Br</w:t>
      </w:r>
      <w:proofErr w:type="spellEnd"/>
      <w:r w:rsidRPr="007B28EC">
        <w:rPr>
          <w:sz w:val="24"/>
          <w:vertAlign w:val="subscript"/>
          <w:lang w:val="uk-UA"/>
        </w:rPr>
        <w:t xml:space="preserve">5 </w:t>
      </w:r>
      <w:r w:rsidRPr="007B28EC">
        <w:rPr>
          <w:sz w:val="24"/>
          <w:lang w:val="uk-UA"/>
        </w:rPr>
        <w:t xml:space="preserve">– </w:t>
      </w:r>
      <w:proofErr w:type="spellStart"/>
      <w:r w:rsidRPr="007B28EC">
        <w:rPr>
          <w:sz w:val="24"/>
        </w:rPr>
        <w:t>TlPb</w:t>
      </w:r>
      <w:proofErr w:type="spellEnd"/>
      <w:r w:rsidRPr="007B28EC">
        <w:rPr>
          <w:sz w:val="24"/>
          <w:vertAlign w:val="subscript"/>
          <w:lang w:val="uk-UA"/>
        </w:rPr>
        <w:t>2</w:t>
      </w:r>
      <w:r w:rsidRPr="007B28EC">
        <w:rPr>
          <w:sz w:val="24"/>
          <w:lang w:val="uk-UA"/>
        </w:rPr>
        <w:t>І</w:t>
      </w:r>
      <w:r w:rsidRPr="007B28EC">
        <w:rPr>
          <w:sz w:val="24"/>
          <w:vertAlign w:val="subscript"/>
          <w:lang w:val="uk-UA"/>
        </w:rPr>
        <w:t>5</w:t>
      </w:r>
      <w:r w:rsidRPr="007B28EC">
        <w:rPr>
          <w:sz w:val="24"/>
          <w:lang w:val="uk-UA"/>
        </w:rPr>
        <w:t xml:space="preserve">. Міжнародна </w:t>
      </w:r>
      <w:proofErr w:type="spellStart"/>
      <w:r w:rsidRPr="007B28EC">
        <w:rPr>
          <w:sz w:val="24"/>
          <w:lang w:val="uk-UA"/>
        </w:rPr>
        <w:t>інтернет-конференція</w:t>
      </w:r>
      <w:proofErr w:type="spellEnd"/>
      <w:r w:rsidRPr="007B28EC">
        <w:rPr>
          <w:sz w:val="24"/>
          <w:lang w:val="uk-UA"/>
        </w:rPr>
        <w:t xml:space="preserve"> молодих учених та студентів «Актуальні проблеми фундаментальних і прикладних досліджень» 27-28 січня 2015.</w:t>
      </w:r>
    </w:p>
    <w:p w:rsidR="0037189B" w:rsidRPr="007B28EC" w:rsidRDefault="0037189B" w:rsidP="001772A6">
      <w:pPr>
        <w:widowControl/>
        <w:autoSpaceDE/>
        <w:autoSpaceDN/>
        <w:adjustRightInd/>
        <w:ind w:left="360"/>
        <w:jc w:val="both"/>
        <w:rPr>
          <w:sz w:val="24"/>
          <w:lang w:val="uk-UA"/>
        </w:rPr>
      </w:pPr>
      <w:r w:rsidRPr="007B28EC">
        <w:rPr>
          <w:sz w:val="24"/>
          <w:lang w:val="uk-UA"/>
        </w:rPr>
        <w:t xml:space="preserve">Н. Денисюк, О.Ю. </w:t>
      </w:r>
      <w:proofErr w:type="spellStart"/>
      <w:r w:rsidRPr="007B28EC">
        <w:rPr>
          <w:sz w:val="24"/>
          <w:lang w:val="uk-UA"/>
        </w:rPr>
        <w:t>Хижун</w:t>
      </w:r>
      <w:proofErr w:type="spellEnd"/>
      <w:r w:rsidRPr="007B28EC">
        <w:rPr>
          <w:sz w:val="24"/>
          <w:lang w:val="uk-UA"/>
        </w:rPr>
        <w:t xml:space="preserve">, В.Л. </w:t>
      </w:r>
      <w:proofErr w:type="spellStart"/>
      <w:r w:rsidRPr="007B28EC">
        <w:rPr>
          <w:sz w:val="24"/>
          <w:lang w:val="uk-UA"/>
        </w:rPr>
        <w:t>Бекенев</w:t>
      </w:r>
      <w:proofErr w:type="spellEnd"/>
      <w:r w:rsidRPr="007B28EC">
        <w:rPr>
          <w:sz w:val="24"/>
          <w:lang w:val="uk-UA"/>
        </w:rPr>
        <w:t xml:space="preserve">, О.В. </w:t>
      </w:r>
      <w:proofErr w:type="spellStart"/>
      <w:r w:rsidRPr="007B28EC">
        <w:rPr>
          <w:sz w:val="24"/>
          <w:lang w:val="uk-UA"/>
        </w:rPr>
        <w:t>Парасюк</w:t>
      </w:r>
      <w:proofErr w:type="spellEnd"/>
      <w:r w:rsidRPr="007B28EC">
        <w:rPr>
          <w:sz w:val="24"/>
          <w:lang w:val="uk-UA"/>
        </w:rPr>
        <w:t xml:space="preserve">, А.О. </w:t>
      </w:r>
      <w:proofErr w:type="spellStart"/>
      <w:r w:rsidRPr="007B28EC">
        <w:rPr>
          <w:sz w:val="24"/>
          <w:lang w:val="uk-UA"/>
        </w:rPr>
        <w:t>Федорчук</w:t>
      </w:r>
      <w:proofErr w:type="spellEnd"/>
      <w:r w:rsidRPr="007B28EC">
        <w:rPr>
          <w:sz w:val="24"/>
          <w:lang w:val="uk-UA"/>
        </w:rPr>
        <w:t xml:space="preserve"> . Особливості краю оптичного поглинання монокристалів систем </w:t>
      </w:r>
      <w:proofErr w:type="spellStart"/>
      <w:r w:rsidRPr="007B28EC">
        <w:rPr>
          <w:sz w:val="24"/>
          <w:lang w:val="en-US"/>
        </w:rPr>
        <w:t>TlPb</w:t>
      </w:r>
      <w:proofErr w:type="spellEnd"/>
      <w:r w:rsidRPr="007B28EC">
        <w:rPr>
          <w:sz w:val="24"/>
          <w:vertAlign w:val="subscript"/>
          <w:lang w:val="uk-UA"/>
        </w:rPr>
        <w:t>2</w:t>
      </w:r>
      <w:r w:rsidRPr="007B28EC">
        <w:rPr>
          <w:sz w:val="24"/>
          <w:lang w:val="en-US"/>
        </w:rPr>
        <w:t>X</w:t>
      </w:r>
      <w:r w:rsidRPr="007B28EC">
        <w:rPr>
          <w:sz w:val="24"/>
          <w:vertAlign w:val="subscript"/>
          <w:lang w:val="uk-UA"/>
        </w:rPr>
        <w:t>5</w:t>
      </w:r>
      <w:r w:rsidRPr="007B28EC">
        <w:rPr>
          <w:sz w:val="24"/>
          <w:lang w:val="uk-UA"/>
        </w:rPr>
        <w:t xml:space="preserve"> і </w:t>
      </w:r>
      <w:proofErr w:type="spellStart"/>
      <w:r w:rsidRPr="007B28EC">
        <w:rPr>
          <w:sz w:val="24"/>
          <w:lang w:val="en-US"/>
        </w:rPr>
        <w:t>Tl</w:t>
      </w:r>
      <w:proofErr w:type="spellEnd"/>
      <w:r w:rsidRPr="007B28EC">
        <w:rPr>
          <w:sz w:val="24"/>
          <w:vertAlign w:val="subscript"/>
          <w:lang w:val="uk-UA"/>
        </w:rPr>
        <w:t>3</w:t>
      </w:r>
      <w:proofErr w:type="spellStart"/>
      <w:r w:rsidRPr="007B28EC">
        <w:rPr>
          <w:sz w:val="24"/>
          <w:lang w:val="en-US"/>
        </w:rPr>
        <w:t>PbX</w:t>
      </w:r>
      <w:proofErr w:type="spellEnd"/>
      <w:r w:rsidRPr="007B28EC">
        <w:rPr>
          <w:sz w:val="24"/>
          <w:vertAlign w:val="subscript"/>
          <w:lang w:val="uk-UA"/>
        </w:rPr>
        <w:t>5</w:t>
      </w:r>
      <w:r w:rsidRPr="007B28EC">
        <w:rPr>
          <w:sz w:val="24"/>
          <w:lang w:val="uk-UA"/>
        </w:rPr>
        <w:t xml:space="preserve"> (</w:t>
      </w:r>
      <w:r w:rsidRPr="007B28EC">
        <w:rPr>
          <w:sz w:val="24"/>
          <w:lang w:val="en-US"/>
        </w:rPr>
        <w:t>X</w:t>
      </w:r>
      <w:r w:rsidRPr="007B28EC">
        <w:rPr>
          <w:sz w:val="24"/>
          <w:lang w:val="uk-UA"/>
        </w:rPr>
        <w:t>=</w:t>
      </w:r>
      <w:proofErr w:type="spellStart"/>
      <w:r w:rsidRPr="007B28EC">
        <w:rPr>
          <w:sz w:val="24"/>
          <w:lang w:val="en-US"/>
        </w:rPr>
        <w:t>Cl</w:t>
      </w:r>
      <w:proofErr w:type="spellEnd"/>
      <w:r w:rsidRPr="007B28EC">
        <w:rPr>
          <w:sz w:val="24"/>
          <w:lang w:val="uk-UA"/>
        </w:rPr>
        <w:t xml:space="preserve">, </w:t>
      </w:r>
      <w:r w:rsidRPr="007B28EC">
        <w:rPr>
          <w:sz w:val="24"/>
          <w:lang w:val="en-US"/>
        </w:rPr>
        <w:t>Br</w:t>
      </w:r>
      <w:r w:rsidRPr="007B28EC">
        <w:rPr>
          <w:sz w:val="24"/>
          <w:lang w:val="uk-UA"/>
        </w:rPr>
        <w:t>). Конференція молодих вчених з фізики напівпровідників «</w:t>
      </w:r>
      <w:proofErr w:type="spellStart"/>
      <w:r w:rsidRPr="007B28EC">
        <w:rPr>
          <w:sz w:val="24"/>
          <w:lang w:val="uk-UA"/>
        </w:rPr>
        <w:t>Лашкарьовські</w:t>
      </w:r>
      <w:proofErr w:type="spellEnd"/>
      <w:r w:rsidRPr="007B28EC">
        <w:rPr>
          <w:sz w:val="24"/>
          <w:lang w:val="uk-UA"/>
        </w:rPr>
        <w:t xml:space="preserve"> читання - 2015» 1-3 квітня, Київ.</w:t>
      </w:r>
    </w:p>
    <w:p w:rsidR="0037189B" w:rsidRPr="007B28EC" w:rsidRDefault="0037189B" w:rsidP="001772A6">
      <w:pPr>
        <w:widowControl/>
        <w:autoSpaceDE/>
        <w:autoSpaceDN/>
        <w:adjustRightInd/>
        <w:ind w:left="360"/>
        <w:jc w:val="both"/>
        <w:rPr>
          <w:sz w:val="24"/>
          <w:lang w:val="uk-UA"/>
        </w:rPr>
      </w:pPr>
      <w:proofErr w:type="spellStart"/>
      <w:r w:rsidRPr="007B28EC">
        <w:rPr>
          <w:sz w:val="24"/>
        </w:rPr>
        <w:t>Илькив</w:t>
      </w:r>
      <w:proofErr w:type="spellEnd"/>
      <w:r w:rsidRPr="007B28EC">
        <w:rPr>
          <w:sz w:val="24"/>
        </w:rPr>
        <w:t xml:space="preserve"> Б.И. </w:t>
      </w:r>
      <w:r w:rsidRPr="007B28EC">
        <w:rPr>
          <w:rStyle w:val="hps"/>
          <w:sz w:val="24"/>
        </w:rPr>
        <w:t>Рентгеновское фотоэлектронное</w:t>
      </w:r>
      <w:r w:rsidRPr="007B28EC">
        <w:rPr>
          <w:sz w:val="24"/>
        </w:rPr>
        <w:t xml:space="preserve"> </w:t>
      </w:r>
      <w:r w:rsidRPr="007B28EC">
        <w:rPr>
          <w:rStyle w:val="hps"/>
          <w:sz w:val="24"/>
        </w:rPr>
        <w:t>исследования</w:t>
      </w:r>
      <w:r w:rsidRPr="007B28EC">
        <w:rPr>
          <w:sz w:val="24"/>
        </w:rPr>
        <w:t xml:space="preserve"> </w:t>
      </w:r>
      <w:r w:rsidRPr="007B28EC">
        <w:rPr>
          <w:rStyle w:val="hps"/>
          <w:sz w:val="24"/>
        </w:rPr>
        <w:t>особенностей</w:t>
      </w:r>
      <w:r w:rsidRPr="007B28EC">
        <w:rPr>
          <w:sz w:val="24"/>
        </w:rPr>
        <w:t xml:space="preserve"> </w:t>
      </w:r>
      <w:r w:rsidRPr="007B28EC">
        <w:rPr>
          <w:rStyle w:val="hps"/>
          <w:sz w:val="24"/>
        </w:rPr>
        <w:t>электронной</w:t>
      </w:r>
      <w:r w:rsidRPr="007B28EC">
        <w:rPr>
          <w:sz w:val="24"/>
        </w:rPr>
        <w:t xml:space="preserve"> </w:t>
      </w:r>
      <w:r w:rsidRPr="007B28EC">
        <w:rPr>
          <w:rStyle w:val="hps"/>
          <w:sz w:val="24"/>
        </w:rPr>
        <w:t>структуры</w:t>
      </w:r>
      <w:r w:rsidRPr="007B28EC">
        <w:rPr>
          <w:sz w:val="24"/>
        </w:rPr>
        <w:t xml:space="preserve"> </w:t>
      </w:r>
      <w:proofErr w:type="spellStart"/>
      <w:r w:rsidRPr="007B28EC">
        <w:rPr>
          <w:rStyle w:val="hps"/>
          <w:sz w:val="24"/>
        </w:rPr>
        <w:t>графеновых</w:t>
      </w:r>
      <w:proofErr w:type="spellEnd"/>
      <w:r w:rsidRPr="007B28EC">
        <w:rPr>
          <w:sz w:val="24"/>
        </w:rPr>
        <w:t xml:space="preserve"> </w:t>
      </w:r>
      <w:proofErr w:type="spellStart"/>
      <w:r w:rsidRPr="007B28EC">
        <w:rPr>
          <w:rStyle w:val="hps"/>
          <w:sz w:val="24"/>
        </w:rPr>
        <w:t>нанолистов</w:t>
      </w:r>
      <w:proofErr w:type="spellEnd"/>
      <w:r w:rsidRPr="007B28EC">
        <w:rPr>
          <w:rStyle w:val="hps"/>
          <w:sz w:val="24"/>
        </w:rPr>
        <w:t xml:space="preserve"> </w:t>
      </w:r>
      <w:r w:rsidRPr="007B28EC">
        <w:rPr>
          <w:sz w:val="24"/>
        </w:rPr>
        <w:t>// X</w:t>
      </w:r>
      <w:r w:rsidRPr="007B28EC">
        <w:rPr>
          <w:sz w:val="24"/>
          <w:lang w:val="en-US"/>
        </w:rPr>
        <w:t>I</w:t>
      </w:r>
      <w:r w:rsidRPr="007B28EC">
        <w:rPr>
          <w:sz w:val="24"/>
        </w:rPr>
        <w:t>І Российская ежегодная конференция молодых научных сотрудников и аспирантов "</w:t>
      </w:r>
      <w:proofErr w:type="gramStart"/>
      <w:r w:rsidRPr="007B28EC">
        <w:rPr>
          <w:sz w:val="24"/>
        </w:rPr>
        <w:t>Физико-химия</w:t>
      </w:r>
      <w:proofErr w:type="gramEnd"/>
      <w:r w:rsidRPr="007B28EC">
        <w:rPr>
          <w:sz w:val="24"/>
        </w:rPr>
        <w:t xml:space="preserve"> и технология </w:t>
      </w:r>
      <w:r w:rsidRPr="007B28EC">
        <w:rPr>
          <w:bCs/>
          <w:iCs/>
          <w:sz w:val="24"/>
        </w:rPr>
        <w:t>неорганических материалов"</w:t>
      </w:r>
      <w:r w:rsidRPr="007B28EC">
        <w:rPr>
          <w:bCs/>
          <w:sz w:val="24"/>
        </w:rPr>
        <w:t>. 13.10.-</w:t>
      </w:r>
      <w:r w:rsidRPr="007B28EC">
        <w:rPr>
          <w:bCs/>
          <w:sz w:val="24"/>
          <w:lang w:val="uk-UA"/>
        </w:rPr>
        <w:t>1</w:t>
      </w:r>
      <w:r w:rsidRPr="007B28EC">
        <w:rPr>
          <w:bCs/>
          <w:sz w:val="24"/>
        </w:rPr>
        <w:t>6.10.2015г. ИМЕТ РАН, г. Москва - 2015</w:t>
      </w:r>
      <w:r w:rsidRPr="007B28EC">
        <w:rPr>
          <w:sz w:val="24"/>
        </w:rPr>
        <w:t>, С.</w:t>
      </w:r>
      <w:r w:rsidRPr="007B28EC">
        <w:rPr>
          <w:sz w:val="24"/>
          <w:lang w:val="uk-UA"/>
        </w:rPr>
        <w:t>52</w:t>
      </w:r>
      <w:r w:rsidRPr="007B28EC">
        <w:rPr>
          <w:sz w:val="24"/>
        </w:rPr>
        <w:t>.</w:t>
      </w:r>
    </w:p>
    <w:p w:rsidR="0037189B" w:rsidRPr="007B28EC" w:rsidRDefault="0037189B" w:rsidP="001772A6">
      <w:pPr>
        <w:widowControl/>
        <w:autoSpaceDE/>
        <w:autoSpaceDN/>
        <w:adjustRightInd/>
        <w:ind w:left="360"/>
        <w:jc w:val="both"/>
        <w:rPr>
          <w:sz w:val="24"/>
          <w:lang w:val="uk-UA"/>
        </w:rPr>
      </w:pPr>
      <w:proofErr w:type="spellStart"/>
      <w:r w:rsidRPr="007B28EC">
        <w:rPr>
          <w:bCs/>
          <w:sz w:val="24"/>
        </w:rPr>
        <w:t>Яворський</w:t>
      </w:r>
      <w:proofErr w:type="spellEnd"/>
      <w:r w:rsidRPr="007B28EC">
        <w:rPr>
          <w:bCs/>
          <w:sz w:val="24"/>
        </w:rPr>
        <w:t xml:space="preserve"> Ю. В., </w:t>
      </w:r>
      <w:proofErr w:type="spellStart"/>
      <w:r w:rsidRPr="007B28EC">
        <w:rPr>
          <w:bCs/>
          <w:sz w:val="24"/>
        </w:rPr>
        <w:t>Зауличний</w:t>
      </w:r>
      <w:proofErr w:type="spellEnd"/>
      <w:r w:rsidRPr="007B28EC">
        <w:rPr>
          <w:bCs/>
          <w:sz w:val="24"/>
        </w:rPr>
        <w:t xml:space="preserve"> Я. В., </w:t>
      </w:r>
      <w:proofErr w:type="spellStart"/>
      <w:r w:rsidRPr="007B28EC">
        <w:rPr>
          <w:bCs/>
          <w:sz w:val="24"/>
        </w:rPr>
        <w:t>Ільків</w:t>
      </w:r>
      <w:proofErr w:type="spellEnd"/>
      <w:r w:rsidRPr="007B28EC">
        <w:rPr>
          <w:bCs/>
          <w:sz w:val="24"/>
        </w:rPr>
        <w:t xml:space="preserve"> В. Я.,  </w:t>
      </w:r>
      <w:proofErr w:type="spellStart"/>
      <w:r w:rsidRPr="007B28EC">
        <w:rPr>
          <w:bCs/>
          <w:sz w:val="24"/>
        </w:rPr>
        <w:t>Зарко</w:t>
      </w:r>
      <w:proofErr w:type="spellEnd"/>
      <w:r w:rsidRPr="007B28EC">
        <w:rPr>
          <w:bCs/>
          <w:sz w:val="24"/>
        </w:rPr>
        <w:t xml:space="preserve"> В. І.. </w:t>
      </w:r>
      <w:proofErr w:type="spellStart"/>
      <w:r w:rsidRPr="007B28EC">
        <w:rPr>
          <w:bCs/>
          <w:sz w:val="24"/>
        </w:rPr>
        <w:t>Зміна</w:t>
      </w:r>
      <w:proofErr w:type="spellEnd"/>
      <w:r w:rsidRPr="007B28EC">
        <w:rPr>
          <w:bCs/>
          <w:sz w:val="24"/>
        </w:rPr>
        <w:t xml:space="preserve"> </w:t>
      </w:r>
      <w:proofErr w:type="spellStart"/>
      <w:r w:rsidRPr="007B28EC">
        <w:rPr>
          <w:bCs/>
          <w:sz w:val="24"/>
        </w:rPr>
        <w:t>енергетичного</w:t>
      </w:r>
      <w:proofErr w:type="spellEnd"/>
      <w:r w:rsidRPr="007B28EC">
        <w:rPr>
          <w:bCs/>
          <w:sz w:val="24"/>
        </w:rPr>
        <w:t xml:space="preserve"> </w:t>
      </w:r>
      <w:proofErr w:type="spellStart"/>
      <w:r w:rsidRPr="007B28EC">
        <w:rPr>
          <w:bCs/>
          <w:sz w:val="24"/>
        </w:rPr>
        <w:t>розподілу</w:t>
      </w:r>
      <w:proofErr w:type="spellEnd"/>
      <w:r w:rsidRPr="007B28EC">
        <w:rPr>
          <w:bCs/>
          <w:sz w:val="24"/>
        </w:rPr>
        <w:t xml:space="preserve"> </w:t>
      </w:r>
      <w:proofErr w:type="spellStart"/>
      <w:r w:rsidRPr="007B28EC">
        <w:rPr>
          <w:bCs/>
          <w:sz w:val="24"/>
        </w:rPr>
        <w:t>валентних</w:t>
      </w:r>
      <w:proofErr w:type="spellEnd"/>
      <w:r w:rsidRPr="007B28EC">
        <w:rPr>
          <w:bCs/>
          <w:sz w:val="24"/>
        </w:rPr>
        <w:t xml:space="preserve"> </w:t>
      </w:r>
      <w:proofErr w:type="spellStart"/>
      <w:r w:rsidRPr="007B28EC">
        <w:rPr>
          <w:bCs/>
          <w:sz w:val="24"/>
        </w:rPr>
        <w:t>електронів</w:t>
      </w:r>
      <w:proofErr w:type="spellEnd"/>
      <w:r w:rsidRPr="007B28EC">
        <w:rPr>
          <w:bCs/>
          <w:sz w:val="24"/>
        </w:rPr>
        <w:t xml:space="preserve"> </w:t>
      </w:r>
      <w:proofErr w:type="spellStart"/>
      <w:r w:rsidRPr="007B28EC">
        <w:rPr>
          <w:bCs/>
          <w:sz w:val="24"/>
        </w:rPr>
        <w:t>сумішей</w:t>
      </w:r>
      <w:proofErr w:type="spellEnd"/>
      <w:r w:rsidRPr="007B28EC">
        <w:rPr>
          <w:bCs/>
          <w:sz w:val="24"/>
        </w:rPr>
        <w:t xml:space="preserve"> </w:t>
      </w:r>
      <w:r w:rsidRPr="007B28EC">
        <w:rPr>
          <w:bCs/>
          <w:iCs/>
          <w:sz w:val="24"/>
        </w:rPr>
        <w:t>x</w:t>
      </w:r>
      <w:r w:rsidRPr="007B28EC">
        <w:rPr>
          <w:bCs/>
          <w:sz w:val="24"/>
        </w:rPr>
        <w:t>-SiO</w:t>
      </w:r>
      <w:r w:rsidRPr="007B28EC">
        <w:rPr>
          <w:bCs/>
          <w:sz w:val="24"/>
          <w:vertAlign w:val="subscript"/>
        </w:rPr>
        <w:t>2</w:t>
      </w:r>
      <w:r w:rsidRPr="007B28EC">
        <w:rPr>
          <w:bCs/>
          <w:sz w:val="24"/>
        </w:rPr>
        <w:t>+</w:t>
      </w:r>
      <w:r w:rsidRPr="007B28EC">
        <w:rPr>
          <w:bCs/>
          <w:iCs/>
          <w:sz w:val="24"/>
        </w:rPr>
        <w:t>y</w:t>
      </w:r>
      <w:r w:rsidRPr="007B28EC">
        <w:rPr>
          <w:bCs/>
          <w:sz w:val="24"/>
        </w:rPr>
        <w:t>-α-Fe</w:t>
      </w:r>
      <w:r w:rsidRPr="007B28EC">
        <w:rPr>
          <w:bCs/>
          <w:sz w:val="24"/>
          <w:vertAlign w:val="subscript"/>
        </w:rPr>
        <w:t>2</w:t>
      </w:r>
      <w:r w:rsidRPr="007B28EC">
        <w:rPr>
          <w:bCs/>
          <w:sz w:val="24"/>
        </w:rPr>
        <w:t>O</w:t>
      </w:r>
      <w:r w:rsidRPr="007B28EC">
        <w:rPr>
          <w:bCs/>
          <w:sz w:val="24"/>
          <w:vertAlign w:val="subscript"/>
        </w:rPr>
        <w:t>3</w:t>
      </w:r>
      <w:r w:rsidRPr="007B28EC">
        <w:rPr>
          <w:bCs/>
          <w:sz w:val="24"/>
        </w:rPr>
        <w:t xml:space="preserve"> до і </w:t>
      </w:r>
      <w:proofErr w:type="spellStart"/>
      <w:proofErr w:type="gramStart"/>
      <w:r w:rsidRPr="007B28EC">
        <w:rPr>
          <w:bCs/>
          <w:sz w:val="24"/>
        </w:rPr>
        <w:t>п</w:t>
      </w:r>
      <w:proofErr w:type="gramEnd"/>
      <w:r w:rsidRPr="007B28EC">
        <w:rPr>
          <w:bCs/>
          <w:sz w:val="24"/>
        </w:rPr>
        <w:t>ісля</w:t>
      </w:r>
      <w:proofErr w:type="spellEnd"/>
      <w:r w:rsidRPr="007B28EC">
        <w:rPr>
          <w:bCs/>
          <w:sz w:val="24"/>
        </w:rPr>
        <w:t xml:space="preserve"> </w:t>
      </w:r>
      <w:proofErr w:type="spellStart"/>
      <w:r w:rsidRPr="007B28EC">
        <w:rPr>
          <w:bCs/>
          <w:sz w:val="24"/>
        </w:rPr>
        <w:t>механоактивації</w:t>
      </w:r>
      <w:proofErr w:type="spellEnd"/>
      <w:r w:rsidRPr="007B28EC">
        <w:rPr>
          <w:bCs/>
          <w:sz w:val="24"/>
        </w:rPr>
        <w:t>//</w:t>
      </w:r>
      <w:proofErr w:type="spellStart"/>
      <w:r w:rsidRPr="007B28EC">
        <w:rPr>
          <w:bCs/>
          <w:sz w:val="24"/>
        </w:rPr>
        <w:t>Матеріали</w:t>
      </w:r>
      <w:proofErr w:type="spellEnd"/>
      <w:r w:rsidRPr="007B28EC">
        <w:rPr>
          <w:bCs/>
          <w:sz w:val="24"/>
        </w:rPr>
        <w:t xml:space="preserve"> </w:t>
      </w:r>
      <w:proofErr w:type="spellStart"/>
      <w:r w:rsidRPr="007B28EC">
        <w:rPr>
          <w:bCs/>
          <w:sz w:val="24"/>
        </w:rPr>
        <w:t>Міжнародної</w:t>
      </w:r>
      <w:proofErr w:type="spellEnd"/>
      <w:r w:rsidRPr="007B28EC">
        <w:rPr>
          <w:bCs/>
          <w:sz w:val="24"/>
        </w:rPr>
        <w:t xml:space="preserve"> </w:t>
      </w:r>
      <w:proofErr w:type="spellStart"/>
      <w:r w:rsidRPr="007B28EC">
        <w:rPr>
          <w:bCs/>
          <w:sz w:val="24"/>
        </w:rPr>
        <w:t>інтернет-конференції</w:t>
      </w:r>
      <w:proofErr w:type="spellEnd"/>
      <w:r w:rsidRPr="007B28EC">
        <w:rPr>
          <w:bCs/>
          <w:sz w:val="24"/>
        </w:rPr>
        <w:t xml:space="preserve"> </w:t>
      </w:r>
      <w:proofErr w:type="spellStart"/>
      <w:r w:rsidRPr="007B28EC">
        <w:rPr>
          <w:bCs/>
          <w:sz w:val="24"/>
        </w:rPr>
        <w:t>молодих</w:t>
      </w:r>
      <w:proofErr w:type="spellEnd"/>
      <w:r w:rsidRPr="007B28EC">
        <w:rPr>
          <w:bCs/>
          <w:sz w:val="24"/>
        </w:rPr>
        <w:t xml:space="preserve"> </w:t>
      </w:r>
      <w:proofErr w:type="spellStart"/>
      <w:r w:rsidRPr="007B28EC">
        <w:rPr>
          <w:bCs/>
          <w:sz w:val="24"/>
        </w:rPr>
        <w:t>учених</w:t>
      </w:r>
      <w:proofErr w:type="spellEnd"/>
      <w:r w:rsidRPr="007B28EC">
        <w:rPr>
          <w:bCs/>
          <w:sz w:val="24"/>
        </w:rPr>
        <w:t xml:space="preserve"> та </w:t>
      </w:r>
      <w:proofErr w:type="spellStart"/>
      <w:r w:rsidRPr="007B28EC">
        <w:rPr>
          <w:bCs/>
          <w:sz w:val="24"/>
        </w:rPr>
        <w:t>студентів</w:t>
      </w:r>
      <w:proofErr w:type="spellEnd"/>
      <w:r w:rsidRPr="007B28EC">
        <w:rPr>
          <w:bCs/>
          <w:sz w:val="24"/>
        </w:rPr>
        <w:t xml:space="preserve"> «</w:t>
      </w:r>
      <w:proofErr w:type="spellStart"/>
      <w:r w:rsidRPr="007B28EC">
        <w:rPr>
          <w:bCs/>
          <w:sz w:val="24"/>
        </w:rPr>
        <w:t>Актуальні</w:t>
      </w:r>
      <w:proofErr w:type="spellEnd"/>
      <w:r w:rsidRPr="007B28EC">
        <w:rPr>
          <w:bCs/>
          <w:sz w:val="24"/>
        </w:rPr>
        <w:t xml:space="preserve"> </w:t>
      </w:r>
      <w:proofErr w:type="spellStart"/>
      <w:r w:rsidRPr="007B28EC">
        <w:rPr>
          <w:bCs/>
          <w:sz w:val="24"/>
        </w:rPr>
        <w:t>проблеми</w:t>
      </w:r>
      <w:proofErr w:type="spellEnd"/>
      <w:r w:rsidRPr="007B28EC">
        <w:rPr>
          <w:bCs/>
          <w:sz w:val="24"/>
        </w:rPr>
        <w:t xml:space="preserve"> </w:t>
      </w:r>
      <w:proofErr w:type="spellStart"/>
      <w:r w:rsidRPr="007B28EC">
        <w:rPr>
          <w:bCs/>
          <w:sz w:val="24"/>
        </w:rPr>
        <w:t>фундаментальних</w:t>
      </w:r>
      <w:proofErr w:type="spellEnd"/>
      <w:r w:rsidRPr="007B28EC">
        <w:rPr>
          <w:bCs/>
          <w:sz w:val="24"/>
        </w:rPr>
        <w:t xml:space="preserve"> і </w:t>
      </w:r>
      <w:proofErr w:type="spellStart"/>
      <w:r w:rsidRPr="007B28EC">
        <w:rPr>
          <w:bCs/>
          <w:sz w:val="24"/>
        </w:rPr>
        <w:t>прикладних</w:t>
      </w:r>
      <w:proofErr w:type="spellEnd"/>
      <w:r w:rsidRPr="007B28EC">
        <w:rPr>
          <w:bCs/>
          <w:sz w:val="24"/>
        </w:rPr>
        <w:t xml:space="preserve"> </w:t>
      </w:r>
      <w:proofErr w:type="spellStart"/>
      <w:r w:rsidRPr="007B28EC">
        <w:rPr>
          <w:bCs/>
          <w:sz w:val="24"/>
        </w:rPr>
        <w:t>досліджень</w:t>
      </w:r>
      <w:proofErr w:type="spellEnd"/>
      <w:r w:rsidRPr="007B28EC">
        <w:rPr>
          <w:bCs/>
          <w:sz w:val="24"/>
        </w:rPr>
        <w:t>», 47 (2015).</w:t>
      </w:r>
    </w:p>
    <w:p w:rsidR="0037189B" w:rsidRPr="007B28EC" w:rsidRDefault="0037189B" w:rsidP="001772A6">
      <w:pPr>
        <w:widowControl/>
        <w:autoSpaceDE/>
        <w:autoSpaceDN/>
        <w:adjustRightInd/>
        <w:ind w:left="360"/>
        <w:jc w:val="both"/>
        <w:rPr>
          <w:sz w:val="24"/>
          <w:lang w:val="uk-UA"/>
        </w:rPr>
      </w:pPr>
      <w:proofErr w:type="spellStart"/>
      <w:r w:rsidRPr="007B28EC">
        <w:rPr>
          <w:bCs/>
          <w:sz w:val="24"/>
        </w:rPr>
        <w:t>Ільків</w:t>
      </w:r>
      <w:proofErr w:type="spellEnd"/>
      <w:r w:rsidRPr="007B28EC">
        <w:rPr>
          <w:bCs/>
          <w:sz w:val="24"/>
        </w:rPr>
        <w:t xml:space="preserve"> В. Я., </w:t>
      </w:r>
      <w:proofErr w:type="spellStart"/>
      <w:r w:rsidRPr="007B28EC">
        <w:rPr>
          <w:bCs/>
          <w:sz w:val="24"/>
        </w:rPr>
        <w:t>Зауличний</w:t>
      </w:r>
      <w:proofErr w:type="spellEnd"/>
      <w:r w:rsidRPr="007B28EC">
        <w:rPr>
          <w:bCs/>
          <w:sz w:val="24"/>
        </w:rPr>
        <w:t xml:space="preserve"> Я. В., </w:t>
      </w:r>
      <w:proofErr w:type="spellStart"/>
      <w:r w:rsidRPr="007B28EC">
        <w:rPr>
          <w:bCs/>
          <w:sz w:val="24"/>
        </w:rPr>
        <w:t>Яворський</w:t>
      </w:r>
      <w:proofErr w:type="spellEnd"/>
      <w:r w:rsidRPr="007B28EC">
        <w:rPr>
          <w:bCs/>
          <w:sz w:val="24"/>
        </w:rPr>
        <w:t xml:space="preserve"> Ю. В., </w:t>
      </w:r>
      <w:proofErr w:type="spellStart"/>
      <w:r w:rsidRPr="007B28EC">
        <w:rPr>
          <w:bCs/>
          <w:sz w:val="24"/>
        </w:rPr>
        <w:t>Зарко</w:t>
      </w:r>
      <w:proofErr w:type="spellEnd"/>
      <w:r w:rsidRPr="007B28EC">
        <w:rPr>
          <w:bCs/>
          <w:sz w:val="24"/>
        </w:rPr>
        <w:t xml:space="preserve"> В. І.. </w:t>
      </w:r>
      <w:proofErr w:type="spellStart"/>
      <w:r w:rsidRPr="007B28EC">
        <w:rPr>
          <w:bCs/>
          <w:sz w:val="24"/>
        </w:rPr>
        <w:t>Енергетичний</w:t>
      </w:r>
      <w:proofErr w:type="spellEnd"/>
      <w:r w:rsidRPr="007B28EC">
        <w:rPr>
          <w:bCs/>
          <w:sz w:val="24"/>
        </w:rPr>
        <w:t xml:space="preserve"> </w:t>
      </w:r>
      <w:proofErr w:type="spellStart"/>
      <w:r w:rsidRPr="007B28EC">
        <w:rPr>
          <w:bCs/>
          <w:sz w:val="24"/>
        </w:rPr>
        <w:t>перерозподіл</w:t>
      </w:r>
      <w:proofErr w:type="spellEnd"/>
      <w:r w:rsidRPr="007B28EC">
        <w:rPr>
          <w:bCs/>
          <w:sz w:val="24"/>
        </w:rPr>
        <w:t xml:space="preserve"> </w:t>
      </w:r>
      <w:proofErr w:type="spellStart"/>
      <w:r w:rsidRPr="007B28EC">
        <w:rPr>
          <w:bCs/>
          <w:sz w:val="24"/>
        </w:rPr>
        <w:t>валентних</w:t>
      </w:r>
      <w:proofErr w:type="spellEnd"/>
      <w:r w:rsidRPr="007B28EC">
        <w:rPr>
          <w:bCs/>
          <w:sz w:val="24"/>
        </w:rPr>
        <w:t xml:space="preserve"> </w:t>
      </w:r>
      <w:proofErr w:type="spellStart"/>
      <w:r w:rsidRPr="007B28EC">
        <w:rPr>
          <w:bCs/>
          <w:sz w:val="24"/>
        </w:rPr>
        <w:t>Op</w:t>
      </w:r>
      <w:proofErr w:type="spellEnd"/>
      <w:r w:rsidRPr="007B28EC">
        <w:rPr>
          <w:bCs/>
          <w:sz w:val="24"/>
        </w:rPr>
        <w:t xml:space="preserve">-, </w:t>
      </w:r>
      <w:proofErr w:type="spellStart"/>
      <w:r w:rsidRPr="007B28EC">
        <w:rPr>
          <w:bCs/>
          <w:sz w:val="24"/>
        </w:rPr>
        <w:t>Alsd</w:t>
      </w:r>
      <w:proofErr w:type="spellEnd"/>
      <w:r w:rsidRPr="007B28EC">
        <w:rPr>
          <w:bCs/>
          <w:sz w:val="24"/>
        </w:rPr>
        <w:t xml:space="preserve">- та </w:t>
      </w:r>
      <w:proofErr w:type="spellStart"/>
      <w:r w:rsidRPr="007B28EC">
        <w:rPr>
          <w:bCs/>
          <w:sz w:val="24"/>
        </w:rPr>
        <w:t>Sisd-електронів</w:t>
      </w:r>
      <w:proofErr w:type="spellEnd"/>
      <w:r w:rsidRPr="007B28EC">
        <w:rPr>
          <w:bCs/>
          <w:sz w:val="24"/>
        </w:rPr>
        <w:t xml:space="preserve"> </w:t>
      </w:r>
      <w:proofErr w:type="spellStart"/>
      <w:r w:rsidRPr="007B28EC">
        <w:rPr>
          <w:bCs/>
          <w:sz w:val="24"/>
        </w:rPr>
        <w:t>внаслідок</w:t>
      </w:r>
      <w:proofErr w:type="spellEnd"/>
      <w:r w:rsidRPr="007B28EC">
        <w:rPr>
          <w:bCs/>
          <w:sz w:val="24"/>
        </w:rPr>
        <w:t xml:space="preserve"> </w:t>
      </w:r>
      <w:proofErr w:type="spellStart"/>
      <w:r w:rsidRPr="007B28EC">
        <w:rPr>
          <w:bCs/>
          <w:sz w:val="24"/>
        </w:rPr>
        <w:t>механоактивації</w:t>
      </w:r>
      <w:proofErr w:type="spellEnd"/>
      <w:r w:rsidRPr="007B28EC">
        <w:rPr>
          <w:bCs/>
          <w:sz w:val="24"/>
        </w:rPr>
        <w:t xml:space="preserve"> </w:t>
      </w:r>
      <w:proofErr w:type="spellStart"/>
      <w:r w:rsidRPr="007B28EC">
        <w:rPr>
          <w:bCs/>
          <w:sz w:val="24"/>
        </w:rPr>
        <w:t>сумішей</w:t>
      </w:r>
      <w:proofErr w:type="spellEnd"/>
      <w:r w:rsidRPr="007B28EC">
        <w:rPr>
          <w:bCs/>
          <w:sz w:val="24"/>
        </w:rPr>
        <w:t xml:space="preserve"> 0.2*Al</w:t>
      </w:r>
      <w:r w:rsidRPr="007B28EC">
        <w:rPr>
          <w:bCs/>
          <w:sz w:val="24"/>
          <w:vertAlign w:val="subscript"/>
        </w:rPr>
        <w:t>2</w:t>
      </w:r>
      <w:r w:rsidRPr="007B28EC">
        <w:rPr>
          <w:bCs/>
          <w:sz w:val="24"/>
        </w:rPr>
        <w:t>O</w:t>
      </w:r>
      <w:r w:rsidRPr="007B28EC">
        <w:rPr>
          <w:bCs/>
          <w:sz w:val="24"/>
          <w:vertAlign w:val="subscript"/>
        </w:rPr>
        <w:t>3</w:t>
      </w:r>
      <w:r w:rsidRPr="007B28EC">
        <w:rPr>
          <w:bCs/>
          <w:sz w:val="24"/>
        </w:rPr>
        <w:t>+0.8*SiO</w:t>
      </w:r>
      <w:r w:rsidRPr="007B28EC">
        <w:rPr>
          <w:bCs/>
          <w:sz w:val="24"/>
          <w:vertAlign w:val="subscript"/>
        </w:rPr>
        <w:t>2</w:t>
      </w:r>
      <w:r w:rsidRPr="007B28EC">
        <w:rPr>
          <w:bCs/>
          <w:sz w:val="24"/>
        </w:rPr>
        <w:t>//</w:t>
      </w:r>
      <w:proofErr w:type="spellStart"/>
      <w:r w:rsidRPr="007B28EC">
        <w:rPr>
          <w:bCs/>
          <w:sz w:val="24"/>
        </w:rPr>
        <w:t>Матеріали</w:t>
      </w:r>
      <w:proofErr w:type="spellEnd"/>
      <w:r w:rsidRPr="007B28EC">
        <w:rPr>
          <w:bCs/>
          <w:sz w:val="24"/>
        </w:rPr>
        <w:t xml:space="preserve"> </w:t>
      </w:r>
      <w:proofErr w:type="spellStart"/>
      <w:r w:rsidRPr="007B28EC">
        <w:rPr>
          <w:bCs/>
          <w:sz w:val="24"/>
        </w:rPr>
        <w:t>Міжнародної</w:t>
      </w:r>
      <w:proofErr w:type="spellEnd"/>
      <w:r w:rsidRPr="007B28EC">
        <w:rPr>
          <w:bCs/>
          <w:sz w:val="24"/>
        </w:rPr>
        <w:t xml:space="preserve"> </w:t>
      </w:r>
      <w:proofErr w:type="spellStart"/>
      <w:r w:rsidRPr="007B28EC">
        <w:rPr>
          <w:bCs/>
          <w:sz w:val="24"/>
        </w:rPr>
        <w:t>інтернет-конференції</w:t>
      </w:r>
      <w:proofErr w:type="spellEnd"/>
      <w:r w:rsidRPr="007B28EC">
        <w:rPr>
          <w:bCs/>
          <w:sz w:val="24"/>
        </w:rPr>
        <w:t xml:space="preserve"> </w:t>
      </w:r>
      <w:proofErr w:type="spellStart"/>
      <w:r w:rsidRPr="007B28EC">
        <w:rPr>
          <w:bCs/>
          <w:sz w:val="24"/>
        </w:rPr>
        <w:t>молодих</w:t>
      </w:r>
      <w:proofErr w:type="spellEnd"/>
      <w:r w:rsidRPr="007B28EC">
        <w:rPr>
          <w:bCs/>
          <w:sz w:val="24"/>
        </w:rPr>
        <w:t xml:space="preserve"> </w:t>
      </w:r>
      <w:proofErr w:type="spellStart"/>
      <w:r w:rsidRPr="007B28EC">
        <w:rPr>
          <w:bCs/>
          <w:sz w:val="24"/>
        </w:rPr>
        <w:t>учених</w:t>
      </w:r>
      <w:proofErr w:type="spellEnd"/>
      <w:r w:rsidRPr="007B28EC">
        <w:rPr>
          <w:bCs/>
          <w:sz w:val="24"/>
        </w:rPr>
        <w:t xml:space="preserve"> та </w:t>
      </w:r>
      <w:proofErr w:type="spellStart"/>
      <w:r w:rsidRPr="007B28EC">
        <w:rPr>
          <w:bCs/>
          <w:sz w:val="24"/>
        </w:rPr>
        <w:t>студентів</w:t>
      </w:r>
      <w:proofErr w:type="spellEnd"/>
      <w:r w:rsidRPr="007B28EC">
        <w:rPr>
          <w:bCs/>
          <w:sz w:val="24"/>
        </w:rPr>
        <w:t xml:space="preserve"> «</w:t>
      </w:r>
      <w:proofErr w:type="spellStart"/>
      <w:r w:rsidRPr="007B28EC">
        <w:rPr>
          <w:bCs/>
          <w:sz w:val="24"/>
        </w:rPr>
        <w:t>Актуальні</w:t>
      </w:r>
      <w:proofErr w:type="spellEnd"/>
      <w:r w:rsidRPr="007B28EC">
        <w:rPr>
          <w:bCs/>
          <w:sz w:val="24"/>
        </w:rPr>
        <w:t xml:space="preserve"> </w:t>
      </w:r>
      <w:proofErr w:type="spellStart"/>
      <w:r w:rsidRPr="007B28EC">
        <w:rPr>
          <w:bCs/>
          <w:sz w:val="24"/>
        </w:rPr>
        <w:t>проблеми</w:t>
      </w:r>
      <w:proofErr w:type="spellEnd"/>
      <w:r w:rsidRPr="007B28EC">
        <w:rPr>
          <w:bCs/>
          <w:sz w:val="24"/>
        </w:rPr>
        <w:t xml:space="preserve"> </w:t>
      </w:r>
      <w:proofErr w:type="spellStart"/>
      <w:r w:rsidRPr="007B28EC">
        <w:rPr>
          <w:bCs/>
          <w:sz w:val="24"/>
        </w:rPr>
        <w:t>фундаментальних</w:t>
      </w:r>
      <w:proofErr w:type="spellEnd"/>
      <w:r w:rsidRPr="007B28EC">
        <w:rPr>
          <w:bCs/>
          <w:sz w:val="24"/>
        </w:rPr>
        <w:t xml:space="preserve"> і </w:t>
      </w:r>
      <w:proofErr w:type="spellStart"/>
      <w:r w:rsidRPr="007B28EC">
        <w:rPr>
          <w:bCs/>
          <w:sz w:val="24"/>
        </w:rPr>
        <w:t>прикладних</w:t>
      </w:r>
      <w:proofErr w:type="spellEnd"/>
      <w:r w:rsidRPr="007B28EC">
        <w:rPr>
          <w:bCs/>
          <w:sz w:val="24"/>
        </w:rPr>
        <w:t xml:space="preserve"> </w:t>
      </w:r>
      <w:proofErr w:type="spellStart"/>
      <w:proofErr w:type="gramStart"/>
      <w:r w:rsidRPr="007B28EC">
        <w:rPr>
          <w:bCs/>
          <w:sz w:val="24"/>
        </w:rPr>
        <w:t>досл</w:t>
      </w:r>
      <w:proofErr w:type="gramEnd"/>
      <w:r w:rsidRPr="007B28EC">
        <w:rPr>
          <w:bCs/>
          <w:sz w:val="24"/>
        </w:rPr>
        <w:t>іджень</w:t>
      </w:r>
      <w:proofErr w:type="spellEnd"/>
      <w:r w:rsidRPr="007B28EC">
        <w:rPr>
          <w:bCs/>
          <w:sz w:val="24"/>
        </w:rPr>
        <w:t>», 47 (2015).</w:t>
      </w:r>
    </w:p>
    <w:p w:rsidR="0037189B" w:rsidRPr="007B28EC" w:rsidRDefault="0037189B" w:rsidP="001772A6">
      <w:pPr>
        <w:widowControl/>
        <w:autoSpaceDE/>
        <w:autoSpaceDN/>
        <w:adjustRightInd/>
        <w:ind w:left="360"/>
        <w:jc w:val="both"/>
        <w:rPr>
          <w:sz w:val="24"/>
          <w:lang w:val="uk-UA"/>
        </w:rPr>
      </w:pPr>
      <w:proofErr w:type="spellStart"/>
      <w:r w:rsidRPr="007B28EC">
        <w:rPr>
          <w:bCs/>
          <w:sz w:val="24"/>
        </w:rPr>
        <w:t>Яворський</w:t>
      </w:r>
      <w:proofErr w:type="spellEnd"/>
      <w:r w:rsidRPr="007B28EC">
        <w:rPr>
          <w:bCs/>
          <w:sz w:val="24"/>
        </w:rPr>
        <w:t xml:space="preserve"> Ю. В., </w:t>
      </w:r>
      <w:proofErr w:type="spellStart"/>
      <w:r w:rsidRPr="007B28EC">
        <w:rPr>
          <w:bCs/>
          <w:sz w:val="24"/>
        </w:rPr>
        <w:t>Зауличний</w:t>
      </w:r>
      <w:proofErr w:type="spellEnd"/>
      <w:r w:rsidRPr="007B28EC">
        <w:rPr>
          <w:bCs/>
          <w:sz w:val="24"/>
        </w:rPr>
        <w:t xml:space="preserve"> Я. В., </w:t>
      </w:r>
      <w:proofErr w:type="spellStart"/>
      <w:r w:rsidRPr="007B28EC">
        <w:rPr>
          <w:bCs/>
          <w:sz w:val="24"/>
        </w:rPr>
        <w:t>Ільків</w:t>
      </w:r>
      <w:proofErr w:type="spellEnd"/>
      <w:r w:rsidRPr="007B28EC">
        <w:rPr>
          <w:bCs/>
          <w:sz w:val="24"/>
        </w:rPr>
        <w:t xml:space="preserve"> В. Я.,  </w:t>
      </w:r>
      <w:proofErr w:type="spellStart"/>
      <w:r w:rsidRPr="007B28EC">
        <w:rPr>
          <w:bCs/>
          <w:sz w:val="24"/>
        </w:rPr>
        <w:t>Зарко</w:t>
      </w:r>
      <w:proofErr w:type="spellEnd"/>
      <w:r w:rsidRPr="007B28EC">
        <w:rPr>
          <w:bCs/>
          <w:sz w:val="24"/>
        </w:rPr>
        <w:t xml:space="preserve"> В. І.. </w:t>
      </w:r>
      <w:proofErr w:type="spellStart"/>
      <w:r w:rsidRPr="007B28EC">
        <w:rPr>
          <w:bCs/>
          <w:sz w:val="24"/>
        </w:rPr>
        <w:t>Зміна</w:t>
      </w:r>
      <w:proofErr w:type="spellEnd"/>
      <w:r w:rsidRPr="007B28EC">
        <w:rPr>
          <w:bCs/>
          <w:sz w:val="24"/>
        </w:rPr>
        <w:t xml:space="preserve"> </w:t>
      </w:r>
      <w:proofErr w:type="spellStart"/>
      <w:r w:rsidRPr="007B28EC">
        <w:rPr>
          <w:bCs/>
          <w:sz w:val="24"/>
        </w:rPr>
        <w:t>енергетичного</w:t>
      </w:r>
      <w:proofErr w:type="spellEnd"/>
      <w:r w:rsidRPr="007B28EC">
        <w:rPr>
          <w:bCs/>
          <w:sz w:val="24"/>
        </w:rPr>
        <w:t xml:space="preserve"> </w:t>
      </w:r>
      <w:proofErr w:type="spellStart"/>
      <w:r w:rsidRPr="007B28EC">
        <w:rPr>
          <w:bCs/>
          <w:sz w:val="24"/>
        </w:rPr>
        <w:t>розподілу</w:t>
      </w:r>
      <w:proofErr w:type="spellEnd"/>
      <w:r w:rsidRPr="007B28EC">
        <w:rPr>
          <w:bCs/>
          <w:sz w:val="24"/>
        </w:rPr>
        <w:t xml:space="preserve"> </w:t>
      </w:r>
      <w:proofErr w:type="spellStart"/>
      <w:r w:rsidRPr="007B28EC">
        <w:rPr>
          <w:bCs/>
          <w:sz w:val="24"/>
        </w:rPr>
        <w:t>валентних</w:t>
      </w:r>
      <w:proofErr w:type="spellEnd"/>
      <w:r w:rsidRPr="007B28EC">
        <w:rPr>
          <w:bCs/>
          <w:sz w:val="24"/>
        </w:rPr>
        <w:t xml:space="preserve"> </w:t>
      </w:r>
      <w:proofErr w:type="spellStart"/>
      <w:r w:rsidRPr="007B28EC">
        <w:rPr>
          <w:bCs/>
          <w:sz w:val="24"/>
        </w:rPr>
        <w:t>електронів</w:t>
      </w:r>
      <w:proofErr w:type="spellEnd"/>
      <w:r w:rsidRPr="007B28EC">
        <w:rPr>
          <w:bCs/>
          <w:sz w:val="24"/>
        </w:rPr>
        <w:t xml:space="preserve"> </w:t>
      </w:r>
      <w:proofErr w:type="spellStart"/>
      <w:r w:rsidRPr="007B28EC">
        <w:rPr>
          <w:bCs/>
          <w:sz w:val="24"/>
        </w:rPr>
        <w:t>сумішей</w:t>
      </w:r>
      <w:proofErr w:type="spellEnd"/>
      <w:r w:rsidRPr="007B28EC">
        <w:rPr>
          <w:bCs/>
          <w:sz w:val="24"/>
        </w:rPr>
        <w:t xml:space="preserve"> </w:t>
      </w:r>
      <w:r w:rsidRPr="007B28EC">
        <w:rPr>
          <w:bCs/>
          <w:iCs/>
          <w:sz w:val="24"/>
        </w:rPr>
        <w:t>x</w:t>
      </w:r>
      <w:r w:rsidRPr="007B28EC">
        <w:rPr>
          <w:bCs/>
          <w:sz w:val="24"/>
        </w:rPr>
        <w:t>-SiO</w:t>
      </w:r>
      <w:r w:rsidRPr="007B28EC">
        <w:rPr>
          <w:bCs/>
          <w:sz w:val="24"/>
          <w:vertAlign w:val="subscript"/>
        </w:rPr>
        <w:t>2</w:t>
      </w:r>
      <w:r w:rsidRPr="007B28EC">
        <w:rPr>
          <w:bCs/>
          <w:sz w:val="24"/>
        </w:rPr>
        <w:t>+</w:t>
      </w:r>
      <w:r w:rsidRPr="007B28EC">
        <w:rPr>
          <w:bCs/>
          <w:iCs/>
          <w:sz w:val="24"/>
        </w:rPr>
        <w:t>y</w:t>
      </w:r>
      <w:r w:rsidRPr="007B28EC">
        <w:rPr>
          <w:bCs/>
          <w:sz w:val="24"/>
        </w:rPr>
        <w:t>-α-Fe</w:t>
      </w:r>
      <w:r w:rsidRPr="007B28EC">
        <w:rPr>
          <w:bCs/>
          <w:sz w:val="24"/>
          <w:vertAlign w:val="subscript"/>
        </w:rPr>
        <w:t>2</w:t>
      </w:r>
      <w:r w:rsidRPr="007B28EC">
        <w:rPr>
          <w:bCs/>
          <w:sz w:val="24"/>
        </w:rPr>
        <w:t>O</w:t>
      </w:r>
      <w:r w:rsidRPr="007B28EC">
        <w:rPr>
          <w:bCs/>
          <w:sz w:val="24"/>
          <w:vertAlign w:val="subscript"/>
        </w:rPr>
        <w:t>3</w:t>
      </w:r>
      <w:r w:rsidRPr="007B28EC">
        <w:rPr>
          <w:bCs/>
          <w:sz w:val="24"/>
        </w:rPr>
        <w:t xml:space="preserve"> до і </w:t>
      </w:r>
      <w:proofErr w:type="spellStart"/>
      <w:proofErr w:type="gramStart"/>
      <w:r w:rsidRPr="007B28EC">
        <w:rPr>
          <w:bCs/>
          <w:sz w:val="24"/>
        </w:rPr>
        <w:t>п</w:t>
      </w:r>
      <w:proofErr w:type="gramEnd"/>
      <w:r w:rsidRPr="007B28EC">
        <w:rPr>
          <w:bCs/>
          <w:sz w:val="24"/>
        </w:rPr>
        <w:t>ісля</w:t>
      </w:r>
      <w:proofErr w:type="spellEnd"/>
      <w:r w:rsidRPr="007B28EC">
        <w:rPr>
          <w:bCs/>
          <w:sz w:val="24"/>
        </w:rPr>
        <w:t xml:space="preserve"> </w:t>
      </w:r>
      <w:proofErr w:type="spellStart"/>
      <w:r w:rsidRPr="007B28EC">
        <w:rPr>
          <w:bCs/>
          <w:sz w:val="24"/>
        </w:rPr>
        <w:t>механоактивації</w:t>
      </w:r>
      <w:proofErr w:type="spellEnd"/>
      <w:r w:rsidRPr="007B28EC">
        <w:rPr>
          <w:bCs/>
          <w:sz w:val="24"/>
        </w:rPr>
        <w:t>//</w:t>
      </w:r>
      <w:proofErr w:type="spellStart"/>
      <w:r w:rsidRPr="007B28EC">
        <w:rPr>
          <w:bCs/>
          <w:sz w:val="24"/>
        </w:rPr>
        <w:t>Матеріали</w:t>
      </w:r>
      <w:proofErr w:type="spellEnd"/>
      <w:r w:rsidRPr="007B28EC">
        <w:rPr>
          <w:bCs/>
          <w:sz w:val="24"/>
        </w:rPr>
        <w:t xml:space="preserve"> </w:t>
      </w:r>
      <w:proofErr w:type="spellStart"/>
      <w:r w:rsidRPr="007B28EC">
        <w:rPr>
          <w:bCs/>
          <w:sz w:val="24"/>
        </w:rPr>
        <w:t>Міжнародної</w:t>
      </w:r>
      <w:proofErr w:type="spellEnd"/>
      <w:r w:rsidRPr="007B28EC">
        <w:rPr>
          <w:bCs/>
          <w:sz w:val="24"/>
        </w:rPr>
        <w:t xml:space="preserve"> </w:t>
      </w:r>
      <w:proofErr w:type="spellStart"/>
      <w:r w:rsidRPr="007B28EC">
        <w:rPr>
          <w:bCs/>
          <w:sz w:val="24"/>
        </w:rPr>
        <w:t>інтернет-конференції</w:t>
      </w:r>
      <w:proofErr w:type="spellEnd"/>
      <w:r w:rsidRPr="007B28EC">
        <w:rPr>
          <w:bCs/>
          <w:sz w:val="24"/>
        </w:rPr>
        <w:t xml:space="preserve"> </w:t>
      </w:r>
      <w:proofErr w:type="spellStart"/>
      <w:r w:rsidRPr="007B28EC">
        <w:rPr>
          <w:bCs/>
          <w:sz w:val="24"/>
        </w:rPr>
        <w:t>молодих</w:t>
      </w:r>
      <w:proofErr w:type="spellEnd"/>
      <w:r w:rsidRPr="007B28EC">
        <w:rPr>
          <w:bCs/>
          <w:sz w:val="24"/>
        </w:rPr>
        <w:t xml:space="preserve"> </w:t>
      </w:r>
      <w:proofErr w:type="spellStart"/>
      <w:r w:rsidRPr="007B28EC">
        <w:rPr>
          <w:bCs/>
          <w:sz w:val="24"/>
        </w:rPr>
        <w:t>учених</w:t>
      </w:r>
      <w:proofErr w:type="spellEnd"/>
      <w:r w:rsidRPr="007B28EC">
        <w:rPr>
          <w:bCs/>
          <w:sz w:val="24"/>
        </w:rPr>
        <w:t xml:space="preserve"> та </w:t>
      </w:r>
      <w:proofErr w:type="spellStart"/>
      <w:r w:rsidRPr="007B28EC">
        <w:rPr>
          <w:bCs/>
          <w:sz w:val="24"/>
        </w:rPr>
        <w:t>студентів</w:t>
      </w:r>
      <w:proofErr w:type="spellEnd"/>
      <w:r w:rsidRPr="007B28EC">
        <w:rPr>
          <w:bCs/>
          <w:sz w:val="24"/>
        </w:rPr>
        <w:t xml:space="preserve"> «</w:t>
      </w:r>
      <w:proofErr w:type="spellStart"/>
      <w:r w:rsidRPr="007B28EC">
        <w:rPr>
          <w:bCs/>
          <w:sz w:val="24"/>
        </w:rPr>
        <w:t>Актуальні</w:t>
      </w:r>
      <w:proofErr w:type="spellEnd"/>
      <w:r w:rsidRPr="007B28EC">
        <w:rPr>
          <w:bCs/>
          <w:sz w:val="24"/>
        </w:rPr>
        <w:t xml:space="preserve"> </w:t>
      </w:r>
      <w:proofErr w:type="spellStart"/>
      <w:r w:rsidRPr="007B28EC">
        <w:rPr>
          <w:bCs/>
          <w:sz w:val="24"/>
        </w:rPr>
        <w:t>проблеми</w:t>
      </w:r>
      <w:proofErr w:type="spellEnd"/>
      <w:r w:rsidRPr="007B28EC">
        <w:rPr>
          <w:bCs/>
          <w:sz w:val="24"/>
        </w:rPr>
        <w:t xml:space="preserve"> </w:t>
      </w:r>
      <w:proofErr w:type="spellStart"/>
      <w:r w:rsidRPr="007B28EC">
        <w:rPr>
          <w:bCs/>
          <w:sz w:val="24"/>
        </w:rPr>
        <w:t>фундаментальних</w:t>
      </w:r>
      <w:proofErr w:type="spellEnd"/>
      <w:r w:rsidRPr="007B28EC">
        <w:rPr>
          <w:bCs/>
          <w:sz w:val="24"/>
        </w:rPr>
        <w:t xml:space="preserve"> і </w:t>
      </w:r>
      <w:proofErr w:type="spellStart"/>
      <w:r w:rsidRPr="007B28EC">
        <w:rPr>
          <w:bCs/>
          <w:sz w:val="24"/>
        </w:rPr>
        <w:t>прикладних</w:t>
      </w:r>
      <w:proofErr w:type="spellEnd"/>
      <w:r w:rsidRPr="007B28EC">
        <w:rPr>
          <w:bCs/>
          <w:sz w:val="24"/>
        </w:rPr>
        <w:t xml:space="preserve"> </w:t>
      </w:r>
      <w:proofErr w:type="spellStart"/>
      <w:r w:rsidRPr="007B28EC">
        <w:rPr>
          <w:bCs/>
          <w:sz w:val="24"/>
        </w:rPr>
        <w:t>досліджень</w:t>
      </w:r>
      <w:proofErr w:type="spellEnd"/>
      <w:r w:rsidRPr="007B28EC">
        <w:rPr>
          <w:bCs/>
          <w:sz w:val="24"/>
        </w:rPr>
        <w:t>», 49 (2015).</w:t>
      </w:r>
    </w:p>
    <w:p w:rsidR="0037189B" w:rsidRPr="007B28EC" w:rsidRDefault="0037189B" w:rsidP="001772A6">
      <w:pPr>
        <w:widowControl/>
        <w:autoSpaceDE/>
        <w:autoSpaceDN/>
        <w:adjustRightInd/>
        <w:ind w:left="360"/>
        <w:jc w:val="both"/>
        <w:rPr>
          <w:sz w:val="24"/>
          <w:lang w:val="uk-UA"/>
        </w:rPr>
      </w:pPr>
      <w:proofErr w:type="spellStart"/>
      <w:r w:rsidRPr="007B28EC">
        <w:rPr>
          <w:sz w:val="24"/>
          <w:lang w:val="uk-UA"/>
        </w:rPr>
        <w:t>Яворський</w:t>
      </w:r>
      <w:proofErr w:type="spellEnd"/>
      <w:r w:rsidRPr="007B28EC">
        <w:rPr>
          <w:sz w:val="24"/>
          <w:lang w:val="uk-UA"/>
        </w:rPr>
        <w:t xml:space="preserve"> Ю.В., </w:t>
      </w:r>
      <w:proofErr w:type="spellStart"/>
      <w:r w:rsidRPr="007B28EC">
        <w:rPr>
          <w:sz w:val="24"/>
          <w:lang w:val="uk-UA"/>
        </w:rPr>
        <w:t>Зауличний</w:t>
      </w:r>
      <w:proofErr w:type="spellEnd"/>
      <w:r w:rsidRPr="007B28EC">
        <w:rPr>
          <w:sz w:val="24"/>
          <w:lang w:val="uk-UA"/>
        </w:rPr>
        <w:t xml:space="preserve"> Я. В., </w:t>
      </w:r>
      <w:proofErr w:type="spellStart"/>
      <w:r w:rsidRPr="007B28EC">
        <w:rPr>
          <w:sz w:val="24"/>
          <w:lang w:val="uk-UA"/>
        </w:rPr>
        <w:t>Зарко</w:t>
      </w:r>
      <w:proofErr w:type="spellEnd"/>
      <w:r w:rsidRPr="007B28EC">
        <w:rPr>
          <w:sz w:val="24"/>
          <w:lang w:val="uk-UA"/>
        </w:rPr>
        <w:t xml:space="preserve"> В.І., </w:t>
      </w:r>
      <w:proofErr w:type="spellStart"/>
      <w:r w:rsidRPr="007B28EC">
        <w:rPr>
          <w:sz w:val="24"/>
          <w:lang w:val="uk-UA"/>
        </w:rPr>
        <w:t>Гасюк</w:t>
      </w:r>
      <w:proofErr w:type="spellEnd"/>
      <w:r w:rsidRPr="007B28EC">
        <w:rPr>
          <w:sz w:val="24"/>
          <w:lang w:val="uk-UA"/>
        </w:rPr>
        <w:t xml:space="preserve"> І.М., </w:t>
      </w:r>
      <w:proofErr w:type="spellStart"/>
      <w:r w:rsidRPr="007B28EC">
        <w:rPr>
          <w:sz w:val="24"/>
          <w:lang w:val="uk-UA"/>
        </w:rPr>
        <w:t>Гунько</w:t>
      </w:r>
      <w:proofErr w:type="spellEnd"/>
      <w:r w:rsidRPr="007B28EC">
        <w:rPr>
          <w:sz w:val="24"/>
          <w:lang w:val="uk-UA"/>
        </w:rPr>
        <w:t xml:space="preserve">. В. М., Петровська С. С., </w:t>
      </w:r>
      <w:proofErr w:type="spellStart"/>
      <w:r w:rsidRPr="007B28EC">
        <w:rPr>
          <w:sz w:val="24"/>
          <w:lang w:val="uk-UA"/>
        </w:rPr>
        <w:t>Угорчук</w:t>
      </w:r>
      <w:proofErr w:type="spellEnd"/>
      <w:r w:rsidRPr="007B28EC">
        <w:rPr>
          <w:sz w:val="24"/>
          <w:lang w:val="uk-UA"/>
        </w:rPr>
        <w:t xml:space="preserve"> В.В. </w:t>
      </w:r>
      <w:r w:rsidRPr="007B28EC">
        <w:rPr>
          <w:noProof/>
          <w:sz w:val="24"/>
          <w:lang w:val="uk-UA"/>
        </w:rPr>
        <w:t xml:space="preserve">Зміна енергетичного розподілу валентних електронів сумішей </w:t>
      </w:r>
      <w:r w:rsidRPr="007B28EC">
        <w:rPr>
          <w:noProof/>
          <w:sz w:val="24"/>
        </w:rPr>
        <w:t>x</w:t>
      </w:r>
      <w:r w:rsidRPr="007B28EC">
        <w:rPr>
          <w:noProof/>
          <w:sz w:val="24"/>
          <w:lang w:val="uk-UA"/>
        </w:rPr>
        <w:t>-</w:t>
      </w:r>
      <w:r w:rsidRPr="007B28EC">
        <w:rPr>
          <w:noProof/>
          <w:sz w:val="24"/>
          <w:lang w:val="en-US"/>
        </w:rPr>
        <w:t>Al</w:t>
      </w:r>
      <w:r w:rsidRPr="007B28EC">
        <w:rPr>
          <w:noProof/>
          <w:sz w:val="24"/>
          <w:vertAlign w:val="subscript"/>
          <w:lang w:val="uk-UA"/>
        </w:rPr>
        <w:t>2</w:t>
      </w:r>
      <w:r w:rsidRPr="007B28EC">
        <w:rPr>
          <w:noProof/>
          <w:sz w:val="24"/>
          <w:lang w:val="en-US"/>
        </w:rPr>
        <w:t>O</w:t>
      </w:r>
      <w:r w:rsidRPr="007B28EC">
        <w:rPr>
          <w:noProof/>
          <w:sz w:val="24"/>
          <w:vertAlign w:val="subscript"/>
          <w:lang w:val="uk-UA"/>
        </w:rPr>
        <w:t>3</w:t>
      </w:r>
      <w:r w:rsidRPr="007B28EC">
        <w:rPr>
          <w:noProof/>
          <w:sz w:val="24"/>
          <w:lang w:val="uk-UA"/>
        </w:rPr>
        <w:t>+</w:t>
      </w:r>
      <w:r w:rsidRPr="007B28EC">
        <w:rPr>
          <w:noProof/>
          <w:sz w:val="24"/>
        </w:rPr>
        <w:t>y</w:t>
      </w:r>
      <w:r w:rsidRPr="007B28EC">
        <w:rPr>
          <w:noProof/>
          <w:sz w:val="24"/>
          <w:lang w:val="uk-UA"/>
        </w:rPr>
        <w:t>-</w:t>
      </w:r>
      <w:r w:rsidRPr="007B28EC">
        <w:rPr>
          <w:noProof/>
          <w:sz w:val="24"/>
        </w:rPr>
        <w:t>α</w:t>
      </w:r>
      <w:r w:rsidRPr="007B28EC">
        <w:rPr>
          <w:noProof/>
          <w:sz w:val="24"/>
          <w:lang w:val="uk-UA"/>
        </w:rPr>
        <w:t>-</w:t>
      </w:r>
      <w:r w:rsidRPr="007B28EC">
        <w:rPr>
          <w:noProof/>
          <w:sz w:val="24"/>
        </w:rPr>
        <w:t>Fe</w:t>
      </w:r>
      <w:r w:rsidRPr="007B28EC">
        <w:rPr>
          <w:noProof/>
          <w:sz w:val="24"/>
          <w:vertAlign w:val="subscript"/>
          <w:lang w:val="uk-UA"/>
        </w:rPr>
        <w:t>2</w:t>
      </w:r>
      <w:r w:rsidRPr="007B28EC">
        <w:rPr>
          <w:noProof/>
          <w:sz w:val="24"/>
        </w:rPr>
        <w:t>O</w:t>
      </w:r>
      <w:r w:rsidRPr="007B28EC">
        <w:rPr>
          <w:noProof/>
          <w:sz w:val="24"/>
          <w:vertAlign w:val="subscript"/>
          <w:lang w:val="uk-UA"/>
        </w:rPr>
        <w:t>3</w:t>
      </w:r>
      <w:r w:rsidRPr="007B28EC">
        <w:rPr>
          <w:noProof/>
          <w:sz w:val="24"/>
          <w:lang w:val="uk-UA"/>
        </w:rPr>
        <w:t xml:space="preserve"> до і після механоактивації // Матеріали конференції молодих вчених з фізики напівпровідників «Лашкарьовські читання», 93 (2015).</w:t>
      </w:r>
    </w:p>
    <w:p w:rsidR="0037189B" w:rsidRPr="007B28EC" w:rsidRDefault="0037189B" w:rsidP="001772A6">
      <w:pPr>
        <w:widowControl/>
        <w:autoSpaceDE/>
        <w:autoSpaceDN/>
        <w:adjustRightInd/>
        <w:ind w:left="360"/>
        <w:jc w:val="both"/>
        <w:rPr>
          <w:sz w:val="24"/>
          <w:lang w:val="uk-UA"/>
        </w:rPr>
      </w:pPr>
      <w:r w:rsidRPr="007B28EC">
        <w:rPr>
          <w:noProof/>
          <w:sz w:val="24"/>
          <w:lang w:val="en-US"/>
        </w:rPr>
        <w:t>avorskyi</w:t>
      </w:r>
      <w:r w:rsidRPr="007B28EC">
        <w:rPr>
          <w:noProof/>
          <w:sz w:val="24"/>
          <w:lang w:val="uk-UA"/>
        </w:rPr>
        <w:t xml:space="preserve"> </w:t>
      </w:r>
      <w:r w:rsidRPr="007B28EC">
        <w:rPr>
          <w:noProof/>
          <w:sz w:val="24"/>
          <w:lang w:val="en-US"/>
        </w:rPr>
        <w:t>Y</w:t>
      </w:r>
      <w:r w:rsidRPr="007B28EC">
        <w:rPr>
          <w:noProof/>
          <w:sz w:val="24"/>
          <w:lang w:val="uk-UA"/>
        </w:rPr>
        <w:t>.</w:t>
      </w:r>
      <w:r w:rsidRPr="007B28EC">
        <w:rPr>
          <w:noProof/>
          <w:sz w:val="24"/>
          <w:lang w:val="en-US"/>
        </w:rPr>
        <w:t>V</w:t>
      </w:r>
      <w:r w:rsidRPr="007B28EC">
        <w:rPr>
          <w:noProof/>
          <w:sz w:val="24"/>
          <w:lang w:val="uk-UA"/>
        </w:rPr>
        <w:t xml:space="preserve">., </w:t>
      </w:r>
      <w:r w:rsidRPr="007B28EC">
        <w:rPr>
          <w:noProof/>
          <w:sz w:val="24"/>
          <w:lang w:val="en-US"/>
        </w:rPr>
        <w:t>Zaulychnyy</w:t>
      </w:r>
      <w:r w:rsidRPr="007B28EC">
        <w:rPr>
          <w:noProof/>
          <w:sz w:val="24"/>
          <w:lang w:val="uk-UA"/>
        </w:rPr>
        <w:t xml:space="preserve"> </w:t>
      </w:r>
      <w:r w:rsidRPr="007B28EC">
        <w:rPr>
          <w:noProof/>
          <w:sz w:val="24"/>
          <w:lang w:val="en-US"/>
        </w:rPr>
        <w:t>Ya</w:t>
      </w:r>
      <w:r w:rsidRPr="007B28EC">
        <w:rPr>
          <w:noProof/>
          <w:sz w:val="24"/>
          <w:lang w:val="uk-UA"/>
        </w:rPr>
        <w:t>.</w:t>
      </w:r>
      <w:r w:rsidRPr="007B28EC">
        <w:rPr>
          <w:noProof/>
          <w:sz w:val="24"/>
          <w:lang w:val="en-US"/>
        </w:rPr>
        <w:t>V</w:t>
      </w:r>
      <w:r w:rsidRPr="007B28EC">
        <w:rPr>
          <w:noProof/>
          <w:sz w:val="24"/>
          <w:lang w:val="uk-UA"/>
        </w:rPr>
        <w:t xml:space="preserve">., </w:t>
      </w:r>
      <w:r w:rsidRPr="007B28EC">
        <w:rPr>
          <w:noProof/>
          <w:sz w:val="24"/>
          <w:lang w:val="en-US"/>
        </w:rPr>
        <w:t>Ilkiv</w:t>
      </w:r>
      <w:r w:rsidRPr="007B28EC">
        <w:rPr>
          <w:noProof/>
          <w:sz w:val="24"/>
          <w:lang w:val="uk-UA"/>
        </w:rPr>
        <w:t xml:space="preserve"> </w:t>
      </w:r>
      <w:r w:rsidRPr="007B28EC">
        <w:rPr>
          <w:noProof/>
          <w:sz w:val="24"/>
          <w:lang w:val="en-US"/>
        </w:rPr>
        <w:t>V</w:t>
      </w:r>
      <w:r w:rsidRPr="007B28EC">
        <w:rPr>
          <w:noProof/>
          <w:sz w:val="24"/>
          <w:lang w:val="uk-UA"/>
        </w:rPr>
        <w:t>.</w:t>
      </w:r>
      <w:r w:rsidRPr="007B28EC">
        <w:rPr>
          <w:noProof/>
          <w:sz w:val="24"/>
          <w:lang w:val="en-US"/>
        </w:rPr>
        <w:t>Ya</w:t>
      </w:r>
      <w:r w:rsidRPr="007B28EC">
        <w:rPr>
          <w:noProof/>
          <w:sz w:val="24"/>
          <w:lang w:val="uk-UA"/>
        </w:rPr>
        <w:t xml:space="preserve">., </w:t>
      </w:r>
      <w:r w:rsidRPr="007B28EC">
        <w:rPr>
          <w:noProof/>
          <w:sz w:val="24"/>
          <w:lang w:val="en-US"/>
        </w:rPr>
        <w:t>Zarko</w:t>
      </w:r>
      <w:r w:rsidRPr="007B28EC">
        <w:rPr>
          <w:noProof/>
          <w:sz w:val="24"/>
          <w:lang w:val="uk-UA"/>
        </w:rPr>
        <w:t xml:space="preserve"> </w:t>
      </w:r>
      <w:r w:rsidRPr="007B28EC">
        <w:rPr>
          <w:noProof/>
          <w:sz w:val="24"/>
          <w:lang w:val="en-US"/>
        </w:rPr>
        <w:t>V</w:t>
      </w:r>
      <w:r w:rsidRPr="007B28EC">
        <w:rPr>
          <w:noProof/>
          <w:sz w:val="24"/>
          <w:lang w:val="uk-UA"/>
        </w:rPr>
        <w:t>.</w:t>
      </w:r>
      <w:r w:rsidRPr="007B28EC">
        <w:rPr>
          <w:noProof/>
          <w:sz w:val="24"/>
          <w:lang w:val="en-US"/>
        </w:rPr>
        <w:t>I</w:t>
      </w:r>
      <w:r w:rsidRPr="007B28EC">
        <w:rPr>
          <w:noProof/>
          <w:sz w:val="24"/>
          <w:lang w:val="uk-UA"/>
        </w:rPr>
        <w:t xml:space="preserve">., </w:t>
      </w:r>
      <w:r w:rsidRPr="007B28EC">
        <w:rPr>
          <w:noProof/>
          <w:sz w:val="24"/>
          <w:lang w:val="en-US"/>
        </w:rPr>
        <w:t>Karpets</w:t>
      </w:r>
      <w:r w:rsidRPr="007B28EC">
        <w:rPr>
          <w:noProof/>
          <w:sz w:val="24"/>
          <w:lang w:val="uk-UA"/>
        </w:rPr>
        <w:t xml:space="preserve"> </w:t>
      </w:r>
      <w:r w:rsidRPr="007B28EC">
        <w:rPr>
          <w:noProof/>
          <w:sz w:val="24"/>
          <w:lang w:val="en-US"/>
        </w:rPr>
        <w:t>M</w:t>
      </w:r>
      <w:r w:rsidRPr="007B28EC">
        <w:rPr>
          <w:noProof/>
          <w:sz w:val="24"/>
          <w:lang w:val="uk-UA"/>
        </w:rPr>
        <w:t>.</w:t>
      </w:r>
      <w:r w:rsidRPr="007B28EC">
        <w:rPr>
          <w:noProof/>
          <w:sz w:val="24"/>
          <w:lang w:val="en-US"/>
        </w:rPr>
        <w:t>V</w:t>
      </w:r>
      <w:r w:rsidRPr="007B28EC">
        <w:rPr>
          <w:noProof/>
          <w:sz w:val="24"/>
          <w:lang w:val="uk-UA"/>
        </w:rPr>
        <w:t xml:space="preserve">., </w:t>
      </w:r>
      <w:r w:rsidRPr="007B28EC">
        <w:rPr>
          <w:noProof/>
          <w:sz w:val="24"/>
          <w:lang w:val="en-US"/>
        </w:rPr>
        <w:t>Kotsyubynsky</w:t>
      </w:r>
      <w:r w:rsidRPr="007B28EC">
        <w:rPr>
          <w:noProof/>
          <w:sz w:val="24"/>
          <w:lang w:val="uk-UA"/>
        </w:rPr>
        <w:t xml:space="preserve"> </w:t>
      </w:r>
      <w:r w:rsidRPr="007B28EC">
        <w:rPr>
          <w:noProof/>
          <w:sz w:val="24"/>
          <w:lang w:val="en-US"/>
        </w:rPr>
        <w:t>V</w:t>
      </w:r>
      <w:r w:rsidRPr="007B28EC">
        <w:rPr>
          <w:noProof/>
          <w:sz w:val="24"/>
          <w:lang w:val="uk-UA"/>
        </w:rPr>
        <w:t>.</w:t>
      </w:r>
      <w:r w:rsidRPr="007B28EC">
        <w:rPr>
          <w:noProof/>
          <w:sz w:val="24"/>
          <w:lang w:val="en-US"/>
        </w:rPr>
        <w:t>O</w:t>
      </w:r>
      <w:r w:rsidRPr="007B28EC">
        <w:rPr>
          <w:noProof/>
          <w:sz w:val="24"/>
          <w:lang w:val="uk-UA"/>
        </w:rPr>
        <w:t>. The Energy Distribution Changes Of the Valence Electrons of Mixtures x-SiO</w:t>
      </w:r>
      <w:r w:rsidRPr="007B28EC">
        <w:rPr>
          <w:noProof/>
          <w:sz w:val="24"/>
          <w:vertAlign w:val="subscript"/>
          <w:lang w:val="uk-UA"/>
        </w:rPr>
        <w:t>2</w:t>
      </w:r>
      <w:r w:rsidRPr="007B28EC">
        <w:rPr>
          <w:noProof/>
          <w:sz w:val="24"/>
          <w:lang w:val="uk-UA"/>
        </w:rPr>
        <w:t xml:space="preserve"> + y-γ-Fe</w:t>
      </w:r>
      <w:r w:rsidRPr="007B28EC">
        <w:rPr>
          <w:noProof/>
          <w:sz w:val="24"/>
          <w:vertAlign w:val="subscript"/>
          <w:lang w:val="uk-UA"/>
        </w:rPr>
        <w:t>2</w:t>
      </w:r>
      <w:r w:rsidRPr="007B28EC">
        <w:rPr>
          <w:noProof/>
          <w:sz w:val="24"/>
          <w:lang w:val="uk-UA"/>
        </w:rPr>
        <w:t>O= Before and After Mechanical Activation // Х</w:t>
      </w:r>
      <w:r w:rsidRPr="007B28EC">
        <w:rPr>
          <w:noProof/>
          <w:sz w:val="24"/>
          <w:lang w:val="en-US"/>
        </w:rPr>
        <w:t>V</w:t>
      </w:r>
      <w:r w:rsidRPr="007B28EC">
        <w:rPr>
          <w:noProof/>
          <w:sz w:val="24"/>
          <w:lang w:val="uk-UA"/>
        </w:rPr>
        <w:t xml:space="preserve"> </w:t>
      </w:r>
      <w:r w:rsidRPr="007B28EC">
        <w:rPr>
          <w:noProof/>
          <w:sz w:val="24"/>
          <w:lang w:val="en-US"/>
        </w:rPr>
        <w:t>international</w:t>
      </w:r>
      <w:r w:rsidRPr="007B28EC">
        <w:rPr>
          <w:noProof/>
          <w:sz w:val="24"/>
          <w:lang w:val="uk-UA"/>
        </w:rPr>
        <w:t xml:space="preserve"> </w:t>
      </w:r>
      <w:r w:rsidRPr="007B28EC">
        <w:rPr>
          <w:noProof/>
          <w:sz w:val="24"/>
          <w:lang w:val="en-US"/>
        </w:rPr>
        <w:t>conference</w:t>
      </w:r>
      <w:r w:rsidRPr="007B28EC">
        <w:rPr>
          <w:noProof/>
          <w:sz w:val="24"/>
          <w:lang w:val="uk-UA"/>
        </w:rPr>
        <w:t xml:space="preserve"> </w:t>
      </w:r>
      <w:r w:rsidRPr="007B28EC">
        <w:rPr>
          <w:noProof/>
          <w:sz w:val="24"/>
          <w:lang w:val="en-US"/>
        </w:rPr>
        <w:t>on</w:t>
      </w:r>
      <w:r w:rsidRPr="007B28EC">
        <w:rPr>
          <w:noProof/>
          <w:sz w:val="24"/>
          <w:lang w:val="uk-UA"/>
        </w:rPr>
        <w:t xml:space="preserve"> </w:t>
      </w:r>
      <w:r w:rsidRPr="007B28EC">
        <w:rPr>
          <w:noProof/>
          <w:sz w:val="24"/>
          <w:lang w:val="en-US"/>
        </w:rPr>
        <w:t>physics</w:t>
      </w:r>
      <w:r w:rsidRPr="007B28EC">
        <w:rPr>
          <w:noProof/>
          <w:sz w:val="24"/>
          <w:lang w:val="uk-UA"/>
        </w:rPr>
        <w:t xml:space="preserve"> </w:t>
      </w:r>
      <w:r w:rsidRPr="007B28EC">
        <w:rPr>
          <w:noProof/>
          <w:sz w:val="24"/>
          <w:lang w:val="en-US"/>
        </w:rPr>
        <w:t>and</w:t>
      </w:r>
      <w:r w:rsidRPr="007B28EC">
        <w:rPr>
          <w:noProof/>
          <w:sz w:val="24"/>
          <w:lang w:val="uk-UA"/>
        </w:rPr>
        <w:t xml:space="preserve"> </w:t>
      </w:r>
      <w:r w:rsidRPr="007B28EC">
        <w:rPr>
          <w:noProof/>
          <w:sz w:val="24"/>
          <w:lang w:val="en-US"/>
        </w:rPr>
        <w:t>technology</w:t>
      </w:r>
      <w:r w:rsidRPr="007B28EC">
        <w:rPr>
          <w:noProof/>
          <w:sz w:val="24"/>
          <w:lang w:val="uk-UA"/>
        </w:rPr>
        <w:t xml:space="preserve"> </w:t>
      </w:r>
      <w:r w:rsidRPr="007B28EC">
        <w:rPr>
          <w:noProof/>
          <w:sz w:val="24"/>
          <w:lang w:val="en-US"/>
        </w:rPr>
        <w:t>of</w:t>
      </w:r>
      <w:r w:rsidRPr="007B28EC">
        <w:rPr>
          <w:noProof/>
          <w:sz w:val="24"/>
          <w:lang w:val="uk-UA"/>
        </w:rPr>
        <w:t xml:space="preserve"> </w:t>
      </w:r>
      <w:r w:rsidRPr="007B28EC">
        <w:rPr>
          <w:noProof/>
          <w:sz w:val="24"/>
          <w:lang w:val="en-US"/>
        </w:rPr>
        <w:t>thin</w:t>
      </w:r>
      <w:r w:rsidRPr="007B28EC">
        <w:rPr>
          <w:noProof/>
          <w:sz w:val="24"/>
          <w:lang w:val="uk-UA"/>
        </w:rPr>
        <w:t xml:space="preserve"> </w:t>
      </w:r>
      <w:r w:rsidRPr="007B28EC">
        <w:rPr>
          <w:noProof/>
          <w:sz w:val="24"/>
          <w:lang w:val="en-US"/>
        </w:rPr>
        <w:t>films</w:t>
      </w:r>
      <w:r w:rsidRPr="007B28EC">
        <w:rPr>
          <w:noProof/>
          <w:sz w:val="24"/>
          <w:lang w:val="uk-UA"/>
        </w:rPr>
        <w:t xml:space="preserve"> </w:t>
      </w:r>
      <w:r w:rsidRPr="007B28EC">
        <w:rPr>
          <w:noProof/>
          <w:sz w:val="24"/>
          <w:lang w:val="en-US"/>
        </w:rPr>
        <w:t>and</w:t>
      </w:r>
      <w:r w:rsidRPr="007B28EC">
        <w:rPr>
          <w:noProof/>
          <w:sz w:val="24"/>
          <w:lang w:val="uk-UA"/>
        </w:rPr>
        <w:t xml:space="preserve"> </w:t>
      </w:r>
      <w:r w:rsidRPr="007B28EC">
        <w:rPr>
          <w:noProof/>
          <w:sz w:val="24"/>
          <w:lang w:val="en-US"/>
        </w:rPr>
        <w:t>nanosystems</w:t>
      </w:r>
      <w:r w:rsidRPr="007B28EC">
        <w:rPr>
          <w:noProof/>
          <w:sz w:val="24"/>
          <w:lang w:val="uk-UA"/>
        </w:rPr>
        <w:t>, 218 (2015).</w:t>
      </w:r>
    </w:p>
    <w:p w:rsidR="0037189B" w:rsidRPr="007B28EC" w:rsidRDefault="0037189B" w:rsidP="001772A6">
      <w:pPr>
        <w:widowControl/>
        <w:autoSpaceDE/>
        <w:autoSpaceDN/>
        <w:adjustRightInd/>
        <w:ind w:left="360"/>
        <w:jc w:val="both"/>
        <w:rPr>
          <w:sz w:val="24"/>
          <w:lang w:val="uk-UA"/>
        </w:rPr>
      </w:pPr>
      <w:proofErr w:type="spellStart"/>
      <w:r w:rsidRPr="007B28EC">
        <w:rPr>
          <w:sz w:val="24"/>
          <w:lang w:val="uk-UA"/>
        </w:rPr>
        <w:t>Яворський</w:t>
      </w:r>
      <w:proofErr w:type="spellEnd"/>
      <w:r w:rsidRPr="007B28EC">
        <w:rPr>
          <w:sz w:val="24"/>
          <w:lang w:val="uk-UA"/>
        </w:rPr>
        <w:t xml:space="preserve"> Ю.В., Ільків В.Я., </w:t>
      </w:r>
      <w:proofErr w:type="spellStart"/>
      <w:r w:rsidRPr="007B28EC">
        <w:rPr>
          <w:sz w:val="24"/>
          <w:lang w:val="uk-UA"/>
        </w:rPr>
        <w:t>Зауличний</w:t>
      </w:r>
      <w:proofErr w:type="spellEnd"/>
      <w:r w:rsidRPr="007B28EC">
        <w:rPr>
          <w:sz w:val="24"/>
          <w:lang w:val="uk-UA"/>
        </w:rPr>
        <w:t xml:space="preserve"> Я.В. </w:t>
      </w:r>
      <w:proofErr w:type="spellStart"/>
      <w:r w:rsidRPr="007B28EC">
        <w:rPr>
          <w:sz w:val="24"/>
          <w:lang w:val="uk-UA"/>
        </w:rPr>
        <w:t>Механоактивація</w:t>
      </w:r>
      <w:proofErr w:type="spellEnd"/>
      <w:r w:rsidRPr="007B28EC">
        <w:rPr>
          <w:sz w:val="24"/>
          <w:lang w:val="uk-UA"/>
        </w:rPr>
        <w:t xml:space="preserve"> та її вплив на розподіл валентних електронів та </w:t>
      </w:r>
      <w:proofErr w:type="spellStart"/>
      <w:r w:rsidRPr="007B28EC">
        <w:rPr>
          <w:sz w:val="24"/>
          <w:lang w:val="uk-UA"/>
        </w:rPr>
        <w:t>інтеркалаційні</w:t>
      </w:r>
      <w:proofErr w:type="spellEnd"/>
      <w:r w:rsidRPr="007B28EC">
        <w:rPr>
          <w:sz w:val="24"/>
          <w:lang w:val="uk-UA"/>
        </w:rPr>
        <w:t xml:space="preserve"> властивості сумішей </w:t>
      </w:r>
      <w:proofErr w:type="spellStart"/>
      <w:r w:rsidRPr="007B28EC">
        <w:rPr>
          <w:sz w:val="24"/>
        </w:rPr>
        <w:t>SiO</w:t>
      </w:r>
      <w:proofErr w:type="spellEnd"/>
      <w:r w:rsidRPr="007B28EC">
        <w:rPr>
          <w:sz w:val="24"/>
          <w:vertAlign w:val="subscript"/>
          <w:lang w:val="uk-UA"/>
        </w:rPr>
        <w:t>2</w:t>
      </w:r>
      <w:r w:rsidRPr="007B28EC">
        <w:rPr>
          <w:sz w:val="24"/>
          <w:lang w:val="uk-UA"/>
        </w:rPr>
        <w:t>/</w:t>
      </w:r>
      <w:r w:rsidRPr="007B28EC">
        <w:rPr>
          <w:sz w:val="24"/>
        </w:rPr>
        <w:t>α</w:t>
      </w:r>
      <w:r w:rsidRPr="007B28EC">
        <w:rPr>
          <w:sz w:val="24"/>
          <w:lang w:val="uk-UA"/>
        </w:rPr>
        <w:t>-</w:t>
      </w:r>
      <w:proofErr w:type="spellStart"/>
      <w:r w:rsidRPr="007B28EC">
        <w:rPr>
          <w:sz w:val="24"/>
        </w:rPr>
        <w:t>Fe</w:t>
      </w:r>
      <w:proofErr w:type="spellEnd"/>
      <w:r w:rsidRPr="007B28EC">
        <w:rPr>
          <w:sz w:val="24"/>
          <w:vertAlign w:val="subscript"/>
          <w:lang w:val="uk-UA"/>
        </w:rPr>
        <w:t>2</w:t>
      </w:r>
      <w:r w:rsidRPr="007B28EC">
        <w:rPr>
          <w:sz w:val="24"/>
        </w:rPr>
        <w:t>O</w:t>
      </w:r>
      <w:r w:rsidRPr="007B28EC">
        <w:rPr>
          <w:sz w:val="24"/>
          <w:vertAlign w:val="subscript"/>
          <w:lang w:val="uk-UA"/>
        </w:rPr>
        <w:t>3</w:t>
      </w:r>
      <w:r w:rsidRPr="007B28EC">
        <w:rPr>
          <w:sz w:val="24"/>
          <w:lang w:val="uk-UA"/>
        </w:rPr>
        <w:t xml:space="preserve"> // Матеріали та програма  науково-технічної конференції  «Фізика, електроніка, електротехніка», 82 (2015).</w:t>
      </w:r>
    </w:p>
    <w:p w:rsidR="0037189B" w:rsidRPr="007B28EC" w:rsidRDefault="0037189B" w:rsidP="001772A6">
      <w:pPr>
        <w:widowControl/>
        <w:autoSpaceDE/>
        <w:autoSpaceDN/>
        <w:adjustRightInd/>
        <w:ind w:left="360"/>
        <w:jc w:val="both"/>
        <w:rPr>
          <w:sz w:val="24"/>
          <w:lang w:val="uk-UA"/>
        </w:rPr>
      </w:pPr>
      <w:proofErr w:type="spellStart"/>
      <w:r w:rsidRPr="007B28EC">
        <w:rPr>
          <w:sz w:val="24"/>
          <w:lang w:val="uk-UA"/>
        </w:rPr>
        <w:t>Яворський</w:t>
      </w:r>
      <w:proofErr w:type="spellEnd"/>
      <w:r w:rsidRPr="007B28EC">
        <w:rPr>
          <w:sz w:val="24"/>
          <w:lang w:val="uk-UA"/>
        </w:rPr>
        <w:t xml:space="preserve"> Ю.В., </w:t>
      </w:r>
      <w:proofErr w:type="spellStart"/>
      <w:r w:rsidRPr="007B28EC">
        <w:rPr>
          <w:sz w:val="24"/>
          <w:lang w:val="uk-UA"/>
        </w:rPr>
        <w:t>Зауличний</w:t>
      </w:r>
      <w:proofErr w:type="spellEnd"/>
      <w:r w:rsidRPr="007B28EC">
        <w:rPr>
          <w:sz w:val="24"/>
          <w:lang w:val="uk-UA"/>
        </w:rPr>
        <w:t xml:space="preserve"> Я. В., Ільків В. Я., Петровська С. С.,  </w:t>
      </w:r>
      <w:proofErr w:type="spellStart"/>
      <w:r w:rsidRPr="007B28EC">
        <w:rPr>
          <w:sz w:val="24"/>
          <w:lang w:val="uk-UA"/>
        </w:rPr>
        <w:t>Гасюк</w:t>
      </w:r>
      <w:proofErr w:type="spellEnd"/>
      <w:r w:rsidRPr="007B28EC">
        <w:rPr>
          <w:sz w:val="24"/>
          <w:lang w:val="uk-UA"/>
        </w:rPr>
        <w:t xml:space="preserve"> І.М., </w:t>
      </w:r>
      <w:proofErr w:type="spellStart"/>
      <w:r w:rsidRPr="007B28EC">
        <w:rPr>
          <w:sz w:val="24"/>
          <w:lang w:val="uk-UA"/>
        </w:rPr>
        <w:t>Груб’як</w:t>
      </w:r>
      <w:proofErr w:type="spellEnd"/>
      <w:r w:rsidRPr="007B28EC">
        <w:rPr>
          <w:sz w:val="24"/>
          <w:lang w:val="uk-UA"/>
        </w:rPr>
        <w:t xml:space="preserve"> А. Б., </w:t>
      </w:r>
      <w:proofErr w:type="spellStart"/>
      <w:r w:rsidRPr="007B28EC">
        <w:rPr>
          <w:sz w:val="24"/>
          <w:lang w:val="uk-UA"/>
        </w:rPr>
        <w:t>Колковський</w:t>
      </w:r>
      <w:proofErr w:type="spellEnd"/>
      <w:r w:rsidRPr="007B28EC">
        <w:rPr>
          <w:sz w:val="24"/>
          <w:lang w:val="uk-UA"/>
        </w:rPr>
        <w:t xml:space="preserve"> П. І. Вплив </w:t>
      </w:r>
      <w:proofErr w:type="spellStart"/>
      <w:r w:rsidRPr="007B28EC">
        <w:rPr>
          <w:sz w:val="24"/>
          <w:lang w:val="uk-UA"/>
        </w:rPr>
        <w:t>механоактивації</w:t>
      </w:r>
      <w:proofErr w:type="spellEnd"/>
      <w:r w:rsidRPr="007B28EC">
        <w:rPr>
          <w:sz w:val="24"/>
          <w:lang w:val="uk-UA"/>
        </w:rPr>
        <w:t xml:space="preserve"> на розподіл валентних  електронів та </w:t>
      </w:r>
      <w:proofErr w:type="spellStart"/>
      <w:r w:rsidRPr="007B28EC">
        <w:rPr>
          <w:sz w:val="24"/>
          <w:lang w:val="uk-UA"/>
        </w:rPr>
        <w:t>інтеркаляційні</w:t>
      </w:r>
      <w:proofErr w:type="spellEnd"/>
      <w:r w:rsidRPr="007B28EC">
        <w:rPr>
          <w:sz w:val="24"/>
          <w:lang w:val="uk-UA"/>
        </w:rPr>
        <w:t xml:space="preserve"> властивості  сумішей </w:t>
      </w:r>
      <w:r w:rsidRPr="007B28EC">
        <w:rPr>
          <w:sz w:val="24"/>
        </w:rPr>
        <w:t>x</w:t>
      </w:r>
      <w:r w:rsidRPr="007B28EC">
        <w:rPr>
          <w:sz w:val="24"/>
          <w:lang w:val="uk-UA"/>
        </w:rPr>
        <w:t>-</w:t>
      </w:r>
      <w:proofErr w:type="spellStart"/>
      <w:r w:rsidRPr="007B28EC">
        <w:rPr>
          <w:sz w:val="24"/>
        </w:rPr>
        <w:t>Al</w:t>
      </w:r>
      <w:proofErr w:type="spellEnd"/>
      <w:r w:rsidRPr="007B28EC">
        <w:rPr>
          <w:sz w:val="24"/>
          <w:lang w:val="uk-UA"/>
        </w:rPr>
        <w:t>2</w:t>
      </w:r>
      <w:r w:rsidRPr="007B28EC">
        <w:rPr>
          <w:sz w:val="24"/>
        </w:rPr>
        <w:t>O</w:t>
      </w:r>
      <w:r w:rsidRPr="007B28EC">
        <w:rPr>
          <w:sz w:val="24"/>
          <w:lang w:val="uk-UA"/>
        </w:rPr>
        <w:t>3+</w:t>
      </w:r>
      <w:r w:rsidRPr="007B28EC">
        <w:rPr>
          <w:sz w:val="24"/>
        </w:rPr>
        <w:t>y</w:t>
      </w:r>
      <w:r w:rsidRPr="007B28EC">
        <w:rPr>
          <w:sz w:val="24"/>
          <w:lang w:val="uk-UA"/>
        </w:rPr>
        <w:t>-</w:t>
      </w:r>
      <w:r w:rsidRPr="007B28EC">
        <w:rPr>
          <w:sz w:val="24"/>
        </w:rPr>
        <w:t>α</w:t>
      </w:r>
      <w:r w:rsidRPr="007B28EC">
        <w:rPr>
          <w:sz w:val="24"/>
          <w:lang w:val="uk-UA"/>
        </w:rPr>
        <w:t>-</w:t>
      </w:r>
      <w:proofErr w:type="spellStart"/>
      <w:r w:rsidRPr="007B28EC">
        <w:rPr>
          <w:sz w:val="24"/>
        </w:rPr>
        <w:t>Fe</w:t>
      </w:r>
      <w:proofErr w:type="spellEnd"/>
      <w:r w:rsidRPr="007B28EC">
        <w:rPr>
          <w:sz w:val="24"/>
          <w:lang w:val="uk-UA"/>
        </w:rPr>
        <w:t>2</w:t>
      </w:r>
      <w:r w:rsidRPr="007B28EC">
        <w:rPr>
          <w:sz w:val="24"/>
        </w:rPr>
        <w:t>O</w:t>
      </w:r>
      <w:r w:rsidRPr="007B28EC">
        <w:rPr>
          <w:sz w:val="24"/>
          <w:lang w:val="uk-UA"/>
        </w:rPr>
        <w:t>3 (</w:t>
      </w:r>
      <w:r w:rsidRPr="007B28EC">
        <w:rPr>
          <w:sz w:val="24"/>
        </w:rPr>
        <w:t>x</w:t>
      </w:r>
      <w:r w:rsidRPr="007B28EC">
        <w:rPr>
          <w:sz w:val="24"/>
          <w:lang w:val="uk-UA"/>
        </w:rPr>
        <w:t xml:space="preserve">=0,2; 0,5; 0,8; </w:t>
      </w:r>
      <w:r w:rsidRPr="007B28EC">
        <w:rPr>
          <w:sz w:val="24"/>
        </w:rPr>
        <w:t>y</w:t>
      </w:r>
      <w:r w:rsidRPr="007B28EC">
        <w:rPr>
          <w:sz w:val="24"/>
          <w:lang w:val="uk-UA"/>
        </w:rPr>
        <w:t>=0,8; 0,5; 0,2) // Збірка тез доповідей восьмої міжнародної конференції студентів, аспірантів та молодих вчених «Перспективні технології на основі новітніх  фізико-матеріалознавчих досліджень  та комп’ютерного конструювання матеріалів» ,97 (2015.</w:t>
      </w:r>
    </w:p>
    <w:p w:rsidR="0037189B" w:rsidRPr="007B28EC" w:rsidRDefault="0037189B" w:rsidP="001772A6">
      <w:pPr>
        <w:widowControl/>
        <w:autoSpaceDE/>
        <w:autoSpaceDN/>
        <w:adjustRightInd/>
        <w:ind w:left="360"/>
        <w:jc w:val="both"/>
        <w:rPr>
          <w:sz w:val="24"/>
          <w:lang w:val="uk-UA"/>
        </w:rPr>
      </w:pPr>
      <w:proofErr w:type="spellStart"/>
      <w:r w:rsidRPr="007B28EC">
        <w:rPr>
          <w:sz w:val="24"/>
          <w:lang w:val="uk-UA"/>
        </w:rPr>
        <w:t>Зауличний</w:t>
      </w:r>
      <w:proofErr w:type="spellEnd"/>
      <w:r w:rsidRPr="007B28EC">
        <w:rPr>
          <w:sz w:val="24"/>
          <w:lang w:val="uk-UA"/>
        </w:rPr>
        <w:t xml:space="preserve"> Я. В., Дудка О. І., </w:t>
      </w:r>
      <w:proofErr w:type="spellStart"/>
      <w:r w:rsidRPr="007B28EC">
        <w:rPr>
          <w:sz w:val="24"/>
          <w:lang w:val="uk-UA"/>
        </w:rPr>
        <w:t>Яворський</w:t>
      </w:r>
      <w:proofErr w:type="spellEnd"/>
      <w:r w:rsidRPr="007B28EC">
        <w:rPr>
          <w:sz w:val="24"/>
          <w:lang w:val="uk-UA"/>
        </w:rPr>
        <w:t xml:space="preserve"> Ю.В.,  </w:t>
      </w:r>
      <w:proofErr w:type="spellStart"/>
      <w:r w:rsidRPr="007B28EC">
        <w:rPr>
          <w:sz w:val="24"/>
          <w:lang w:val="uk-UA"/>
        </w:rPr>
        <w:t>Харлан</w:t>
      </w:r>
      <w:proofErr w:type="spellEnd"/>
      <w:r w:rsidRPr="007B28EC">
        <w:rPr>
          <w:sz w:val="24"/>
          <w:lang w:val="uk-UA"/>
        </w:rPr>
        <w:t xml:space="preserve"> М. Б., </w:t>
      </w:r>
      <w:proofErr w:type="spellStart"/>
      <w:r w:rsidRPr="007B28EC">
        <w:rPr>
          <w:sz w:val="24"/>
          <w:lang w:val="uk-UA"/>
        </w:rPr>
        <w:t>Відливаний</w:t>
      </w:r>
      <w:proofErr w:type="spellEnd"/>
      <w:r w:rsidRPr="007B28EC">
        <w:rPr>
          <w:sz w:val="24"/>
          <w:lang w:val="uk-UA"/>
        </w:rPr>
        <w:t xml:space="preserve"> М. М. Зміна енергетичного розподілу валентних електронів сумішей </w:t>
      </w:r>
      <w:proofErr w:type="spellStart"/>
      <w:r w:rsidRPr="007B28EC">
        <w:rPr>
          <w:sz w:val="24"/>
        </w:rPr>
        <w:t>SiO</w:t>
      </w:r>
      <w:proofErr w:type="spellEnd"/>
      <w:r w:rsidRPr="007B28EC">
        <w:rPr>
          <w:sz w:val="24"/>
          <w:vertAlign w:val="subscript"/>
          <w:lang w:val="uk-UA"/>
        </w:rPr>
        <w:t>2</w:t>
      </w:r>
      <w:r w:rsidRPr="007B28EC">
        <w:rPr>
          <w:sz w:val="24"/>
          <w:lang w:val="uk-UA"/>
        </w:rPr>
        <w:t>/</w:t>
      </w:r>
      <w:r w:rsidRPr="007B28EC">
        <w:rPr>
          <w:sz w:val="24"/>
        </w:rPr>
        <w:t>γ</w:t>
      </w:r>
      <w:r w:rsidRPr="007B28EC">
        <w:rPr>
          <w:sz w:val="24"/>
          <w:lang w:val="uk-UA"/>
        </w:rPr>
        <w:t>-</w:t>
      </w:r>
      <w:proofErr w:type="spellStart"/>
      <w:r w:rsidRPr="007B28EC">
        <w:rPr>
          <w:sz w:val="24"/>
        </w:rPr>
        <w:t>Fe</w:t>
      </w:r>
      <w:proofErr w:type="spellEnd"/>
      <w:r w:rsidRPr="007B28EC">
        <w:rPr>
          <w:sz w:val="24"/>
          <w:vertAlign w:val="subscript"/>
          <w:lang w:val="uk-UA"/>
        </w:rPr>
        <w:t>2</w:t>
      </w:r>
      <w:r w:rsidRPr="007B28EC">
        <w:rPr>
          <w:sz w:val="24"/>
        </w:rPr>
        <w:t>O</w:t>
      </w:r>
      <w:r w:rsidRPr="007B28EC">
        <w:rPr>
          <w:sz w:val="24"/>
          <w:vertAlign w:val="subscript"/>
          <w:lang w:val="uk-UA"/>
        </w:rPr>
        <w:t>3</w:t>
      </w:r>
      <w:r w:rsidRPr="007B28EC">
        <w:rPr>
          <w:sz w:val="24"/>
          <w:lang w:val="uk-UA"/>
        </w:rPr>
        <w:t xml:space="preserve"> в результаті </w:t>
      </w:r>
      <w:proofErr w:type="spellStart"/>
      <w:r w:rsidRPr="007B28EC">
        <w:rPr>
          <w:sz w:val="24"/>
          <w:lang w:val="uk-UA"/>
        </w:rPr>
        <w:t>механоактивації</w:t>
      </w:r>
      <w:proofErr w:type="spellEnd"/>
      <w:r w:rsidRPr="007B28EC">
        <w:rPr>
          <w:sz w:val="24"/>
          <w:lang w:val="uk-UA"/>
        </w:rPr>
        <w:t xml:space="preserve"> // Збірка тез доповідей восьмої міжнародної конференції студентів, аспірантів та молодих вчених «Перспективні технології на основі новітніх  фізико-матеріалознавчих досліджень  та комп’ютерного конструювання матеріалів» ,89 (2015).</w:t>
      </w:r>
    </w:p>
    <w:p w:rsidR="0037189B" w:rsidRPr="007B28EC" w:rsidRDefault="0037189B" w:rsidP="001772A6">
      <w:pPr>
        <w:widowControl/>
        <w:autoSpaceDE/>
        <w:autoSpaceDN/>
        <w:adjustRightInd/>
        <w:ind w:left="360"/>
        <w:jc w:val="both"/>
        <w:rPr>
          <w:sz w:val="24"/>
          <w:lang w:val="uk-UA"/>
        </w:rPr>
      </w:pPr>
      <w:proofErr w:type="spellStart"/>
      <w:r w:rsidRPr="007B28EC">
        <w:rPr>
          <w:sz w:val="24"/>
          <w:lang w:val="en-US"/>
        </w:rPr>
        <w:t>Ilkiv</w:t>
      </w:r>
      <w:proofErr w:type="spellEnd"/>
      <w:r w:rsidRPr="007B28EC">
        <w:rPr>
          <w:sz w:val="24"/>
          <w:lang w:val="uk-UA"/>
        </w:rPr>
        <w:t xml:space="preserve"> </w:t>
      </w:r>
      <w:r w:rsidRPr="007B28EC">
        <w:rPr>
          <w:sz w:val="24"/>
          <w:lang w:val="en-US"/>
        </w:rPr>
        <w:t>V</w:t>
      </w:r>
      <w:r w:rsidRPr="007B28EC">
        <w:rPr>
          <w:sz w:val="24"/>
          <w:lang w:val="uk-UA"/>
        </w:rPr>
        <w:t>.</w:t>
      </w:r>
      <w:proofErr w:type="spellStart"/>
      <w:r w:rsidRPr="007B28EC">
        <w:rPr>
          <w:sz w:val="24"/>
          <w:lang w:val="en-US"/>
        </w:rPr>
        <w:t>Ya</w:t>
      </w:r>
      <w:proofErr w:type="spellEnd"/>
      <w:r w:rsidRPr="007B28EC">
        <w:rPr>
          <w:sz w:val="24"/>
          <w:lang w:val="uk-UA"/>
        </w:rPr>
        <w:t xml:space="preserve">., </w:t>
      </w:r>
      <w:proofErr w:type="spellStart"/>
      <w:r w:rsidRPr="007B28EC">
        <w:rPr>
          <w:sz w:val="24"/>
          <w:lang w:val="en-US"/>
        </w:rPr>
        <w:t>Zaulychnyy</w:t>
      </w:r>
      <w:proofErr w:type="spellEnd"/>
      <w:r w:rsidRPr="007B28EC">
        <w:rPr>
          <w:sz w:val="24"/>
          <w:lang w:val="uk-UA"/>
        </w:rPr>
        <w:t xml:space="preserve"> </w:t>
      </w:r>
      <w:proofErr w:type="spellStart"/>
      <w:r w:rsidRPr="007B28EC">
        <w:rPr>
          <w:sz w:val="24"/>
          <w:lang w:val="en-US"/>
        </w:rPr>
        <w:t>Ya</w:t>
      </w:r>
      <w:proofErr w:type="spellEnd"/>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Yavorskyy</w:t>
      </w:r>
      <w:proofErr w:type="spellEnd"/>
      <w:r w:rsidRPr="007B28EC">
        <w:rPr>
          <w:sz w:val="24"/>
          <w:lang w:val="uk-UA"/>
        </w:rPr>
        <w:t xml:space="preserve"> </w:t>
      </w:r>
      <w:r w:rsidRPr="007B28EC">
        <w:rPr>
          <w:sz w:val="24"/>
          <w:lang w:val="en-US"/>
        </w:rPr>
        <w:t>Yu</w:t>
      </w:r>
      <w:r w:rsidRPr="007B28EC">
        <w:rPr>
          <w:sz w:val="24"/>
          <w:lang w:val="uk-UA"/>
        </w:rPr>
        <w:t>.</w:t>
      </w:r>
      <w:r w:rsidRPr="007B28EC">
        <w:rPr>
          <w:sz w:val="24"/>
          <w:lang w:val="en-US"/>
        </w:rPr>
        <w:t>V</w:t>
      </w:r>
      <w:r w:rsidRPr="007B28EC">
        <w:rPr>
          <w:sz w:val="24"/>
          <w:lang w:val="uk-UA"/>
        </w:rPr>
        <w:t xml:space="preserve">., </w:t>
      </w:r>
      <w:r w:rsidRPr="007B28EC">
        <w:rPr>
          <w:sz w:val="24"/>
          <w:lang w:val="en-US"/>
        </w:rPr>
        <w:t>Gun</w:t>
      </w:r>
      <w:r w:rsidRPr="007B28EC">
        <w:rPr>
          <w:sz w:val="24"/>
          <w:lang w:val="uk-UA"/>
        </w:rPr>
        <w:t>’</w:t>
      </w:r>
      <w:proofErr w:type="spellStart"/>
      <w:r w:rsidRPr="007B28EC">
        <w:rPr>
          <w:sz w:val="24"/>
          <w:lang w:val="en-US"/>
        </w:rPr>
        <w:t>ko</w:t>
      </w:r>
      <w:proofErr w:type="spellEnd"/>
      <w:r w:rsidRPr="007B28EC">
        <w:rPr>
          <w:sz w:val="24"/>
          <w:lang w:val="uk-UA"/>
        </w:rPr>
        <w:t xml:space="preserve"> </w:t>
      </w:r>
      <w:r w:rsidRPr="007B28EC">
        <w:rPr>
          <w:sz w:val="24"/>
          <w:lang w:val="en-US"/>
        </w:rPr>
        <w:t>V</w:t>
      </w:r>
      <w:r w:rsidRPr="007B28EC">
        <w:rPr>
          <w:sz w:val="24"/>
          <w:lang w:val="uk-UA"/>
        </w:rPr>
        <w:t xml:space="preserve">.М., </w:t>
      </w:r>
      <w:proofErr w:type="spellStart"/>
      <w:r w:rsidRPr="007B28EC">
        <w:rPr>
          <w:sz w:val="24"/>
          <w:lang w:val="en-US"/>
        </w:rPr>
        <w:t>Zarko</w:t>
      </w:r>
      <w:proofErr w:type="spellEnd"/>
      <w:r w:rsidRPr="007B28EC">
        <w:rPr>
          <w:sz w:val="24"/>
          <w:lang w:val="uk-UA"/>
        </w:rPr>
        <w:t xml:space="preserve"> </w:t>
      </w:r>
      <w:r w:rsidRPr="007B28EC">
        <w:rPr>
          <w:sz w:val="24"/>
          <w:lang w:val="en-US"/>
        </w:rPr>
        <w:t>V</w:t>
      </w:r>
      <w:r w:rsidRPr="007B28EC">
        <w:rPr>
          <w:sz w:val="24"/>
          <w:lang w:val="uk-UA"/>
        </w:rPr>
        <w:t xml:space="preserve">.І. </w:t>
      </w:r>
      <w:r w:rsidRPr="007B28EC">
        <w:rPr>
          <w:sz w:val="24"/>
          <w:lang w:val="en-US"/>
        </w:rPr>
        <w:t>Formation</w:t>
      </w:r>
      <w:r w:rsidRPr="007B28EC">
        <w:rPr>
          <w:sz w:val="24"/>
          <w:lang w:val="uk-UA"/>
        </w:rPr>
        <w:t xml:space="preserve"> </w:t>
      </w:r>
      <w:r w:rsidRPr="007B28EC">
        <w:rPr>
          <w:sz w:val="24"/>
          <w:lang w:val="en-US"/>
        </w:rPr>
        <w:t>of</w:t>
      </w:r>
      <w:r w:rsidRPr="007B28EC">
        <w:rPr>
          <w:sz w:val="24"/>
          <w:lang w:val="uk-UA"/>
        </w:rPr>
        <w:t xml:space="preserve"> </w:t>
      </w:r>
      <w:r w:rsidRPr="007B28EC">
        <w:rPr>
          <w:sz w:val="24"/>
          <w:lang w:val="en-US"/>
        </w:rPr>
        <w:t>Interatomic</w:t>
      </w:r>
      <w:r w:rsidRPr="007B28EC">
        <w:rPr>
          <w:sz w:val="24"/>
          <w:lang w:val="uk-UA"/>
        </w:rPr>
        <w:t xml:space="preserve"> </w:t>
      </w:r>
      <w:r w:rsidRPr="007B28EC">
        <w:rPr>
          <w:sz w:val="24"/>
          <w:lang w:val="en-US"/>
        </w:rPr>
        <w:t>Bonds</w:t>
      </w:r>
      <w:r w:rsidRPr="007B28EC">
        <w:rPr>
          <w:sz w:val="24"/>
          <w:lang w:val="uk-UA"/>
        </w:rPr>
        <w:t xml:space="preserve"> </w:t>
      </w:r>
      <w:r w:rsidRPr="007B28EC">
        <w:rPr>
          <w:sz w:val="24"/>
          <w:lang w:val="en-US"/>
        </w:rPr>
        <w:t>on</w:t>
      </w:r>
      <w:r w:rsidRPr="007B28EC">
        <w:rPr>
          <w:sz w:val="24"/>
          <w:lang w:val="uk-UA"/>
        </w:rPr>
        <w:t xml:space="preserve"> </w:t>
      </w:r>
      <w:r w:rsidRPr="007B28EC">
        <w:rPr>
          <w:sz w:val="24"/>
          <w:lang w:val="en-US"/>
        </w:rPr>
        <w:t>the</w:t>
      </w:r>
      <w:r w:rsidRPr="007B28EC">
        <w:rPr>
          <w:sz w:val="24"/>
          <w:lang w:val="uk-UA"/>
        </w:rPr>
        <w:t xml:space="preserve"> </w:t>
      </w:r>
      <w:r w:rsidRPr="007B28EC">
        <w:rPr>
          <w:sz w:val="24"/>
          <w:lang w:val="en-US"/>
        </w:rPr>
        <w:t>Fumed</w:t>
      </w:r>
      <w:r w:rsidRPr="007B28EC">
        <w:rPr>
          <w:sz w:val="24"/>
          <w:lang w:val="uk-UA"/>
        </w:rPr>
        <w:t xml:space="preserve"> </w:t>
      </w:r>
      <w:r w:rsidRPr="007B28EC">
        <w:rPr>
          <w:sz w:val="24"/>
          <w:lang w:val="en-US"/>
        </w:rPr>
        <w:t>Synthesis</w:t>
      </w:r>
      <w:r w:rsidRPr="007B28EC">
        <w:rPr>
          <w:sz w:val="24"/>
          <w:lang w:val="uk-UA"/>
        </w:rPr>
        <w:t xml:space="preserve"> </w:t>
      </w:r>
      <w:r w:rsidRPr="007B28EC">
        <w:rPr>
          <w:sz w:val="24"/>
          <w:lang w:val="en-US"/>
        </w:rPr>
        <w:t>of</w:t>
      </w:r>
      <w:r w:rsidRPr="007B28EC">
        <w:rPr>
          <w:sz w:val="24"/>
          <w:lang w:val="uk-UA"/>
        </w:rPr>
        <w:t xml:space="preserve"> </w:t>
      </w:r>
      <w:r w:rsidRPr="007B28EC">
        <w:rPr>
          <w:sz w:val="24"/>
          <w:lang w:val="en-US"/>
        </w:rPr>
        <w:t>Composites</w:t>
      </w:r>
      <w:r w:rsidRPr="007B28EC">
        <w:rPr>
          <w:sz w:val="24"/>
          <w:lang w:val="uk-UA"/>
        </w:rPr>
        <w:t xml:space="preserve"> </w:t>
      </w:r>
      <w:r w:rsidRPr="007B28EC">
        <w:rPr>
          <w:sz w:val="24"/>
          <w:lang w:val="en-US"/>
        </w:rPr>
        <w:t>x</w:t>
      </w:r>
      <w:r w:rsidRPr="007B28EC">
        <w:rPr>
          <w:sz w:val="24"/>
          <w:lang w:val="uk-UA"/>
        </w:rPr>
        <w:t>-</w:t>
      </w:r>
      <w:proofErr w:type="spellStart"/>
      <w:r w:rsidRPr="007B28EC">
        <w:rPr>
          <w:sz w:val="24"/>
          <w:lang w:val="en-US"/>
        </w:rPr>
        <w:t>SiO</w:t>
      </w:r>
      <w:proofErr w:type="spellEnd"/>
      <w:r w:rsidRPr="007B28EC">
        <w:rPr>
          <w:sz w:val="24"/>
          <w:vertAlign w:val="subscript"/>
          <w:lang w:val="uk-UA"/>
        </w:rPr>
        <w:t>2</w:t>
      </w:r>
      <w:r w:rsidRPr="007B28EC">
        <w:rPr>
          <w:sz w:val="24"/>
          <w:lang w:val="uk-UA"/>
        </w:rPr>
        <w:t xml:space="preserve"> +</w:t>
      </w:r>
      <w:r w:rsidRPr="007B28EC">
        <w:rPr>
          <w:sz w:val="24"/>
          <w:lang w:val="en-US"/>
        </w:rPr>
        <w:t>y</w:t>
      </w:r>
      <w:r w:rsidRPr="007B28EC">
        <w:rPr>
          <w:sz w:val="24"/>
          <w:lang w:val="uk-UA"/>
        </w:rPr>
        <w:t>-</w:t>
      </w:r>
      <w:r w:rsidRPr="007B28EC">
        <w:rPr>
          <w:sz w:val="24"/>
          <w:lang w:val="en-US"/>
        </w:rPr>
        <w:t>Al</w:t>
      </w:r>
      <w:r w:rsidRPr="007B28EC">
        <w:rPr>
          <w:sz w:val="24"/>
          <w:vertAlign w:val="subscript"/>
          <w:lang w:val="uk-UA"/>
        </w:rPr>
        <w:t>2</w:t>
      </w:r>
      <w:r w:rsidRPr="007B28EC">
        <w:rPr>
          <w:sz w:val="24"/>
          <w:lang w:val="en-US"/>
        </w:rPr>
        <w:t>O</w:t>
      </w:r>
      <w:r w:rsidRPr="007B28EC">
        <w:rPr>
          <w:sz w:val="24"/>
          <w:vertAlign w:val="subscript"/>
          <w:lang w:val="uk-UA"/>
        </w:rPr>
        <w:t xml:space="preserve">3 </w:t>
      </w:r>
      <w:r w:rsidRPr="007B28EC">
        <w:rPr>
          <w:noProof/>
          <w:sz w:val="24"/>
          <w:lang w:val="uk-UA"/>
        </w:rPr>
        <w:t>// Х</w:t>
      </w:r>
      <w:r w:rsidRPr="007B28EC">
        <w:rPr>
          <w:noProof/>
          <w:sz w:val="24"/>
          <w:lang w:val="en-US"/>
        </w:rPr>
        <w:t>V</w:t>
      </w:r>
      <w:r w:rsidRPr="007B28EC">
        <w:rPr>
          <w:noProof/>
          <w:sz w:val="24"/>
          <w:lang w:val="uk-UA"/>
        </w:rPr>
        <w:t xml:space="preserve"> </w:t>
      </w:r>
      <w:r w:rsidRPr="007B28EC">
        <w:rPr>
          <w:noProof/>
          <w:sz w:val="24"/>
          <w:lang w:val="en-US"/>
        </w:rPr>
        <w:lastRenderedPageBreak/>
        <w:t>international</w:t>
      </w:r>
      <w:r w:rsidRPr="007B28EC">
        <w:rPr>
          <w:noProof/>
          <w:sz w:val="24"/>
          <w:lang w:val="uk-UA"/>
        </w:rPr>
        <w:t xml:space="preserve"> </w:t>
      </w:r>
      <w:r w:rsidRPr="007B28EC">
        <w:rPr>
          <w:noProof/>
          <w:sz w:val="24"/>
          <w:lang w:val="en-US"/>
        </w:rPr>
        <w:t>conference</w:t>
      </w:r>
      <w:r w:rsidRPr="007B28EC">
        <w:rPr>
          <w:noProof/>
          <w:sz w:val="24"/>
          <w:lang w:val="uk-UA"/>
        </w:rPr>
        <w:t xml:space="preserve"> </w:t>
      </w:r>
      <w:r w:rsidRPr="007B28EC">
        <w:rPr>
          <w:noProof/>
          <w:sz w:val="24"/>
          <w:lang w:val="en-US"/>
        </w:rPr>
        <w:t>on</w:t>
      </w:r>
      <w:r w:rsidRPr="007B28EC">
        <w:rPr>
          <w:noProof/>
          <w:sz w:val="24"/>
          <w:lang w:val="uk-UA"/>
        </w:rPr>
        <w:t xml:space="preserve"> </w:t>
      </w:r>
      <w:r w:rsidRPr="007B28EC">
        <w:rPr>
          <w:noProof/>
          <w:sz w:val="24"/>
          <w:lang w:val="en-US"/>
        </w:rPr>
        <w:t>physics</w:t>
      </w:r>
      <w:r w:rsidRPr="007B28EC">
        <w:rPr>
          <w:noProof/>
          <w:sz w:val="24"/>
          <w:lang w:val="uk-UA"/>
        </w:rPr>
        <w:t xml:space="preserve"> </w:t>
      </w:r>
      <w:r w:rsidRPr="007B28EC">
        <w:rPr>
          <w:noProof/>
          <w:sz w:val="24"/>
          <w:lang w:val="en-US"/>
        </w:rPr>
        <w:t>and</w:t>
      </w:r>
      <w:r w:rsidRPr="007B28EC">
        <w:rPr>
          <w:noProof/>
          <w:sz w:val="24"/>
          <w:lang w:val="uk-UA"/>
        </w:rPr>
        <w:t xml:space="preserve"> </w:t>
      </w:r>
      <w:r w:rsidRPr="007B28EC">
        <w:rPr>
          <w:noProof/>
          <w:sz w:val="24"/>
          <w:lang w:val="en-US"/>
        </w:rPr>
        <w:t>technology</w:t>
      </w:r>
      <w:r w:rsidRPr="007B28EC">
        <w:rPr>
          <w:noProof/>
          <w:sz w:val="24"/>
          <w:lang w:val="uk-UA"/>
        </w:rPr>
        <w:t xml:space="preserve"> </w:t>
      </w:r>
      <w:r w:rsidRPr="007B28EC">
        <w:rPr>
          <w:noProof/>
          <w:sz w:val="24"/>
          <w:lang w:val="en-US"/>
        </w:rPr>
        <w:t>of</w:t>
      </w:r>
      <w:r w:rsidRPr="007B28EC">
        <w:rPr>
          <w:noProof/>
          <w:sz w:val="24"/>
          <w:lang w:val="uk-UA"/>
        </w:rPr>
        <w:t xml:space="preserve"> </w:t>
      </w:r>
      <w:r w:rsidRPr="007B28EC">
        <w:rPr>
          <w:noProof/>
          <w:sz w:val="24"/>
          <w:lang w:val="en-US"/>
        </w:rPr>
        <w:t>thin</w:t>
      </w:r>
      <w:r w:rsidRPr="007B28EC">
        <w:rPr>
          <w:noProof/>
          <w:sz w:val="24"/>
          <w:lang w:val="uk-UA"/>
        </w:rPr>
        <w:t xml:space="preserve"> </w:t>
      </w:r>
      <w:r w:rsidRPr="007B28EC">
        <w:rPr>
          <w:noProof/>
          <w:sz w:val="24"/>
          <w:lang w:val="en-US"/>
        </w:rPr>
        <w:t>films</w:t>
      </w:r>
      <w:r w:rsidRPr="007B28EC">
        <w:rPr>
          <w:noProof/>
          <w:sz w:val="24"/>
          <w:lang w:val="uk-UA"/>
        </w:rPr>
        <w:t xml:space="preserve"> </w:t>
      </w:r>
      <w:r w:rsidRPr="007B28EC">
        <w:rPr>
          <w:noProof/>
          <w:sz w:val="24"/>
          <w:lang w:val="en-US"/>
        </w:rPr>
        <w:t>and</w:t>
      </w:r>
      <w:r w:rsidRPr="007B28EC">
        <w:rPr>
          <w:noProof/>
          <w:sz w:val="24"/>
          <w:lang w:val="uk-UA"/>
        </w:rPr>
        <w:t xml:space="preserve"> </w:t>
      </w:r>
      <w:r w:rsidRPr="007B28EC">
        <w:rPr>
          <w:noProof/>
          <w:sz w:val="24"/>
          <w:lang w:val="en-US"/>
        </w:rPr>
        <w:t>nanosystems</w:t>
      </w:r>
      <w:r w:rsidRPr="007B28EC">
        <w:rPr>
          <w:noProof/>
          <w:sz w:val="24"/>
          <w:lang w:val="uk-UA"/>
        </w:rPr>
        <w:t>, 171 (2015).</w:t>
      </w:r>
    </w:p>
    <w:p w:rsidR="0037189B" w:rsidRPr="007B28EC" w:rsidRDefault="0037189B" w:rsidP="001772A6">
      <w:pPr>
        <w:widowControl/>
        <w:autoSpaceDE/>
        <w:autoSpaceDN/>
        <w:adjustRightInd/>
        <w:ind w:left="360"/>
        <w:jc w:val="both"/>
        <w:rPr>
          <w:sz w:val="24"/>
          <w:lang w:val="uk-UA"/>
        </w:rPr>
      </w:pPr>
      <w:r w:rsidRPr="007B28EC">
        <w:rPr>
          <w:sz w:val="24"/>
          <w:lang w:val="uk-UA"/>
        </w:rPr>
        <w:t xml:space="preserve">Ільків В. Я., </w:t>
      </w:r>
      <w:proofErr w:type="spellStart"/>
      <w:r w:rsidRPr="007B28EC">
        <w:rPr>
          <w:sz w:val="24"/>
          <w:lang w:val="uk-UA"/>
        </w:rPr>
        <w:t>Зауличний</w:t>
      </w:r>
      <w:proofErr w:type="spellEnd"/>
      <w:r w:rsidRPr="007B28EC">
        <w:rPr>
          <w:sz w:val="24"/>
          <w:lang w:val="uk-UA"/>
        </w:rPr>
        <w:t xml:space="preserve"> Я. В., </w:t>
      </w:r>
      <w:proofErr w:type="spellStart"/>
      <w:r w:rsidRPr="007B28EC">
        <w:rPr>
          <w:sz w:val="24"/>
          <w:lang w:val="uk-UA"/>
        </w:rPr>
        <w:t>Яворський</w:t>
      </w:r>
      <w:proofErr w:type="spellEnd"/>
      <w:r w:rsidRPr="007B28EC">
        <w:rPr>
          <w:sz w:val="24"/>
          <w:lang w:val="uk-UA"/>
        </w:rPr>
        <w:t xml:space="preserve"> Ю. В., </w:t>
      </w:r>
      <w:proofErr w:type="spellStart"/>
      <w:r w:rsidRPr="007B28EC">
        <w:rPr>
          <w:sz w:val="24"/>
          <w:lang w:val="uk-UA"/>
        </w:rPr>
        <w:t>Зарко</w:t>
      </w:r>
      <w:proofErr w:type="spellEnd"/>
      <w:r w:rsidRPr="007B28EC">
        <w:rPr>
          <w:sz w:val="24"/>
          <w:lang w:val="uk-UA"/>
        </w:rPr>
        <w:t xml:space="preserve"> В. І. Енергетичний перерозподіл валентних </w:t>
      </w:r>
      <w:proofErr w:type="spellStart"/>
      <w:r w:rsidRPr="007B28EC">
        <w:rPr>
          <w:sz w:val="24"/>
        </w:rPr>
        <w:t>Op</w:t>
      </w:r>
      <w:proofErr w:type="spellEnd"/>
      <w:r w:rsidRPr="007B28EC">
        <w:rPr>
          <w:sz w:val="24"/>
          <w:lang w:val="uk-UA"/>
        </w:rPr>
        <w:t xml:space="preserve">-, </w:t>
      </w:r>
      <w:proofErr w:type="spellStart"/>
      <w:r w:rsidRPr="007B28EC">
        <w:rPr>
          <w:sz w:val="24"/>
        </w:rPr>
        <w:t>Alsd</w:t>
      </w:r>
      <w:proofErr w:type="spellEnd"/>
      <w:r w:rsidRPr="007B28EC">
        <w:rPr>
          <w:sz w:val="24"/>
          <w:lang w:val="uk-UA"/>
        </w:rPr>
        <w:t xml:space="preserve">- та </w:t>
      </w:r>
      <w:proofErr w:type="spellStart"/>
      <w:r w:rsidRPr="007B28EC">
        <w:rPr>
          <w:sz w:val="24"/>
        </w:rPr>
        <w:t>Sisd</w:t>
      </w:r>
      <w:proofErr w:type="spellEnd"/>
      <w:r w:rsidRPr="007B28EC">
        <w:rPr>
          <w:sz w:val="24"/>
          <w:lang w:val="uk-UA"/>
        </w:rPr>
        <w:t xml:space="preserve">- електронів внаслідок </w:t>
      </w:r>
      <w:proofErr w:type="spellStart"/>
      <w:r w:rsidRPr="007B28EC">
        <w:rPr>
          <w:sz w:val="24"/>
          <w:lang w:val="uk-UA"/>
        </w:rPr>
        <w:t>механоактивації</w:t>
      </w:r>
      <w:proofErr w:type="spellEnd"/>
      <w:r w:rsidRPr="007B28EC">
        <w:rPr>
          <w:sz w:val="24"/>
          <w:lang w:val="uk-UA"/>
        </w:rPr>
        <w:t xml:space="preserve"> сумішей 0.2*</w:t>
      </w:r>
      <w:proofErr w:type="spellStart"/>
      <w:r w:rsidRPr="007B28EC">
        <w:rPr>
          <w:sz w:val="24"/>
        </w:rPr>
        <w:t>Al</w:t>
      </w:r>
      <w:proofErr w:type="spellEnd"/>
      <w:r w:rsidRPr="007B28EC">
        <w:rPr>
          <w:sz w:val="24"/>
          <w:vertAlign w:val="subscript"/>
          <w:lang w:val="uk-UA"/>
        </w:rPr>
        <w:t>2</w:t>
      </w:r>
      <w:r w:rsidRPr="007B28EC">
        <w:rPr>
          <w:sz w:val="24"/>
        </w:rPr>
        <w:t>O</w:t>
      </w:r>
      <w:r w:rsidRPr="007B28EC">
        <w:rPr>
          <w:sz w:val="24"/>
          <w:vertAlign w:val="subscript"/>
          <w:lang w:val="uk-UA"/>
        </w:rPr>
        <w:t>3</w:t>
      </w:r>
      <w:r w:rsidRPr="007B28EC">
        <w:rPr>
          <w:sz w:val="24"/>
          <w:lang w:val="uk-UA"/>
        </w:rPr>
        <w:t>+0.8*</w:t>
      </w:r>
      <w:proofErr w:type="spellStart"/>
      <w:r w:rsidRPr="007B28EC">
        <w:rPr>
          <w:sz w:val="24"/>
        </w:rPr>
        <w:t>SiO</w:t>
      </w:r>
      <w:proofErr w:type="spellEnd"/>
      <w:r w:rsidRPr="007B28EC">
        <w:rPr>
          <w:sz w:val="24"/>
          <w:vertAlign w:val="subscript"/>
          <w:lang w:val="uk-UA"/>
        </w:rPr>
        <w:t xml:space="preserve">2 </w:t>
      </w:r>
      <w:r w:rsidRPr="007B28EC">
        <w:rPr>
          <w:bCs/>
          <w:sz w:val="24"/>
          <w:lang w:val="uk-UA"/>
        </w:rPr>
        <w:t xml:space="preserve">// Матеріали Міжнародної </w:t>
      </w:r>
      <w:proofErr w:type="spellStart"/>
      <w:r w:rsidRPr="007B28EC">
        <w:rPr>
          <w:bCs/>
          <w:sz w:val="24"/>
          <w:lang w:val="uk-UA"/>
        </w:rPr>
        <w:t>інтернет-конференції</w:t>
      </w:r>
      <w:proofErr w:type="spellEnd"/>
      <w:r w:rsidRPr="007B28EC">
        <w:rPr>
          <w:bCs/>
          <w:sz w:val="24"/>
          <w:lang w:val="uk-UA"/>
        </w:rPr>
        <w:t xml:space="preserve"> молодих учених та студентів «Актуальні проблеми фундаментальних і прикладних досліджень», 47 (2015).</w:t>
      </w:r>
    </w:p>
    <w:p w:rsidR="0037189B" w:rsidRPr="007B28EC" w:rsidRDefault="0037189B" w:rsidP="001772A6">
      <w:pPr>
        <w:widowControl/>
        <w:autoSpaceDE/>
        <w:autoSpaceDN/>
        <w:adjustRightInd/>
        <w:ind w:left="360"/>
        <w:jc w:val="both"/>
        <w:rPr>
          <w:sz w:val="24"/>
          <w:lang w:val="uk-UA"/>
        </w:rPr>
      </w:pPr>
      <w:proofErr w:type="spellStart"/>
      <w:r w:rsidRPr="007B28EC">
        <w:rPr>
          <w:sz w:val="24"/>
          <w:lang w:val="uk-UA"/>
        </w:rPr>
        <w:t>Зауличний</w:t>
      </w:r>
      <w:proofErr w:type="spellEnd"/>
      <w:r w:rsidRPr="007B28EC">
        <w:rPr>
          <w:sz w:val="24"/>
          <w:lang w:val="uk-UA"/>
        </w:rPr>
        <w:t xml:space="preserve"> Я. В., Дудка О. І., </w:t>
      </w:r>
      <w:proofErr w:type="spellStart"/>
      <w:r w:rsidRPr="007B28EC">
        <w:rPr>
          <w:sz w:val="24"/>
          <w:lang w:val="uk-UA"/>
        </w:rPr>
        <w:t>Яворський</w:t>
      </w:r>
      <w:proofErr w:type="spellEnd"/>
      <w:r w:rsidRPr="007B28EC">
        <w:rPr>
          <w:sz w:val="24"/>
          <w:lang w:val="uk-UA"/>
        </w:rPr>
        <w:t xml:space="preserve"> Ю.В.,  </w:t>
      </w:r>
      <w:proofErr w:type="spellStart"/>
      <w:r w:rsidRPr="007B28EC">
        <w:rPr>
          <w:sz w:val="24"/>
          <w:lang w:val="uk-UA"/>
        </w:rPr>
        <w:t>Відливаний</w:t>
      </w:r>
      <w:proofErr w:type="spellEnd"/>
      <w:r w:rsidRPr="007B28EC">
        <w:rPr>
          <w:sz w:val="24"/>
          <w:lang w:val="uk-UA"/>
        </w:rPr>
        <w:t xml:space="preserve"> М. М., </w:t>
      </w:r>
      <w:proofErr w:type="spellStart"/>
      <w:r w:rsidRPr="007B28EC">
        <w:rPr>
          <w:sz w:val="24"/>
          <w:lang w:val="uk-UA"/>
        </w:rPr>
        <w:t>Харлан</w:t>
      </w:r>
      <w:proofErr w:type="spellEnd"/>
      <w:r w:rsidRPr="007B28EC">
        <w:rPr>
          <w:sz w:val="24"/>
          <w:lang w:val="uk-UA"/>
        </w:rPr>
        <w:t xml:space="preserve"> М. Б. Вплив </w:t>
      </w:r>
      <w:proofErr w:type="spellStart"/>
      <w:r w:rsidRPr="007B28EC">
        <w:rPr>
          <w:sz w:val="24"/>
          <w:lang w:val="uk-UA"/>
        </w:rPr>
        <w:t>механоактивації</w:t>
      </w:r>
      <w:proofErr w:type="spellEnd"/>
      <w:r w:rsidRPr="007B28EC">
        <w:rPr>
          <w:sz w:val="24"/>
          <w:lang w:val="uk-UA"/>
        </w:rPr>
        <w:t xml:space="preserve"> на розподіл валентних електронів сумішей 0,2 </w:t>
      </w:r>
      <w:proofErr w:type="spellStart"/>
      <w:r w:rsidRPr="007B28EC">
        <w:rPr>
          <w:sz w:val="24"/>
        </w:rPr>
        <w:t>SiO</w:t>
      </w:r>
      <w:proofErr w:type="spellEnd"/>
      <w:r w:rsidRPr="007B28EC">
        <w:rPr>
          <w:sz w:val="24"/>
          <w:vertAlign w:val="subscript"/>
          <w:lang w:val="uk-UA"/>
        </w:rPr>
        <w:t>2</w:t>
      </w:r>
      <w:r w:rsidRPr="007B28EC">
        <w:rPr>
          <w:sz w:val="24"/>
          <w:lang w:val="uk-UA"/>
        </w:rPr>
        <w:t xml:space="preserve">/ 0.8 </w:t>
      </w:r>
      <w:r w:rsidRPr="007B28EC">
        <w:rPr>
          <w:sz w:val="24"/>
        </w:rPr>
        <w:t>γ</w:t>
      </w:r>
      <w:r w:rsidRPr="007B28EC">
        <w:rPr>
          <w:sz w:val="24"/>
          <w:lang w:val="uk-UA"/>
        </w:rPr>
        <w:t>-</w:t>
      </w:r>
      <w:proofErr w:type="spellStart"/>
      <w:r w:rsidRPr="007B28EC">
        <w:rPr>
          <w:sz w:val="24"/>
        </w:rPr>
        <w:t>Fe</w:t>
      </w:r>
      <w:proofErr w:type="spellEnd"/>
      <w:r w:rsidRPr="007B28EC">
        <w:rPr>
          <w:sz w:val="24"/>
          <w:vertAlign w:val="subscript"/>
          <w:lang w:val="uk-UA"/>
        </w:rPr>
        <w:t>2</w:t>
      </w:r>
      <w:r w:rsidRPr="007B28EC">
        <w:rPr>
          <w:sz w:val="24"/>
        </w:rPr>
        <w:t>O</w:t>
      </w:r>
      <w:r w:rsidRPr="007B28EC">
        <w:rPr>
          <w:sz w:val="24"/>
          <w:vertAlign w:val="subscript"/>
          <w:lang w:val="uk-UA"/>
        </w:rPr>
        <w:t>3</w:t>
      </w:r>
      <w:r w:rsidRPr="007B28EC">
        <w:rPr>
          <w:sz w:val="24"/>
          <w:lang w:val="uk-UA"/>
        </w:rPr>
        <w:t>. // Збірка тез доповідей восьмої міжнародної конференції студентів, аспірантів та молодих вчених «Перспективні технології на основі новітніх  фізико-матеріалознавчих досліджень  та комп’ютерного конструювання матеріалів» ,18 (2015).</w:t>
      </w:r>
    </w:p>
    <w:p w:rsidR="0037189B" w:rsidRPr="007B28EC" w:rsidRDefault="0037189B" w:rsidP="001772A6">
      <w:pPr>
        <w:widowControl/>
        <w:autoSpaceDE/>
        <w:autoSpaceDN/>
        <w:adjustRightInd/>
        <w:ind w:left="360"/>
        <w:jc w:val="both"/>
        <w:rPr>
          <w:sz w:val="24"/>
          <w:lang w:val="uk-UA"/>
        </w:rPr>
      </w:pPr>
      <w:proofErr w:type="spellStart"/>
      <w:r w:rsidRPr="007B28EC">
        <w:rPr>
          <w:sz w:val="24"/>
          <w:lang w:val="uk-UA"/>
        </w:rPr>
        <w:t>Яворський</w:t>
      </w:r>
      <w:proofErr w:type="spellEnd"/>
      <w:r w:rsidRPr="007B28EC">
        <w:rPr>
          <w:sz w:val="24"/>
          <w:lang w:val="uk-UA"/>
        </w:rPr>
        <w:t xml:space="preserve"> Ю.В., </w:t>
      </w:r>
      <w:proofErr w:type="spellStart"/>
      <w:r w:rsidRPr="007B28EC">
        <w:rPr>
          <w:sz w:val="24"/>
          <w:lang w:val="uk-UA"/>
        </w:rPr>
        <w:t>Зауличний</w:t>
      </w:r>
      <w:proofErr w:type="spellEnd"/>
      <w:r w:rsidRPr="007B28EC">
        <w:rPr>
          <w:sz w:val="24"/>
          <w:lang w:val="uk-UA"/>
        </w:rPr>
        <w:t xml:space="preserve"> Я. В., Ільків В. Я., Петровська С. С.,  </w:t>
      </w:r>
      <w:proofErr w:type="spellStart"/>
      <w:r w:rsidRPr="007B28EC">
        <w:rPr>
          <w:sz w:val="24"/>
          <w:lang w:val="uk-UA"/>
        </w:rPr>
        <w:t>Гасюк</w:t>
      </w:r>
      <w:proofErr w:type="spellEnd"/>
      <w:r w:rsidRPr="007B28EC">
        <w:rPr>
          <w:sz w:val="24"/>
          <w:lang w:val="uk-UA"/>
        </w:rPr>
        <w:t xml:space="preserve"> І.М., </w:t>
      </w:r>
      <w:proofErr w:type="spellStart"/>
      <w:r w:rsidRPr="007B28EC">
        <w:rPr>
          <w:sz w:val="24"/>
          <w:lang w:val="uk-UA"/>
        </w:rPr>
        <w:t>Груб’як</w:t>
      </w:r>
      <w:proofErr w:type="spellEnd"/>
      <w:r w:rsidRPr="007B28EC">
        <w:rPr>
          <w:sz w:val="24"/>
          <w:lang w:val="uk-UA"/>
        </w:rPr>
        <w:t xml:space="preserve"> А. Б., </w:t>
      </w:r>
      <w:proofErr w:type="spellStart"/>
      <w:r w:rsidRPr="007B28EC">
        <w:rPr>
          <w:sz w:val="24"/>
          <w:lang w:val="uk-UA"/>
        </w:rPr>
        <w:t>Колковський</w:t>
      </w:r>
      <w:proofErr w:type="spellEnd"/>
      <w:r w:rsidRPr="007B28EC">
        <w:rPr>
          <w:sz w:val="24"/>
          <w:lang w:val="uk-UA"/>
        </w:rPr>
        <w:t xml:space="preserve"> П. І. Вплив </w:t>
      </w:r>
      <w:proofErr w:type="spellStart"/>
      <w:r w:rsidRPr="007B28EC">
        <w:rPr>
          <w:sz w:val="24"/>
          <w:lang w:val="uk-UA"/>
        </w:rPr>
        <w:t>механоактивації</w:t>
      </w:r>
      <w:proofErr w:type="spellEnd"/>
      <w:r w:rsidRPr="007B28EC">
        <w:rPr>
          <w:sz w:val="24"/>
          <w:lang w:val="uk-UA"/>
        </w:rPr>
        <w:t xml:space="preserve"> на розподіл валентних  електронів та </w:t>
      </w:r>
      <w:proofErr w:type="spellStart"/>
      <w:r w:rsidRPr="007B28EC">
        <w:rPr>
          <w:sz w:val="24"/>
          <w:lang w:val="uk-UA"/>
        </w:rPr>
        <w:t>інтеркалаційні</w:t>
      </w:r>
      <w:proofErr w:type="spellEnd"/>
      <w:r w:rsidRPr="007B28EC">
        <w:rPr>
          <w:sz w:val="24"/>
          <w:lang w:val="uk-UA"/>
        </w:rPr>
        <w:t xml:space="preserve"> властивості  сумішей </w:t>
      </w:r>
      <w:r w:rsidRPr="007B28EC">
        <w:rPr>
          <w:sz w:val="24"/>
        </w:rPr>
        <w:t>x</w:t>
      </w:r>
      <w:r w:rsidRPr="007B28EC">
        <w:rPr>
          <w:sz w:val="24"/>
          <w:lang w:val="uk-UA"/>
        </w:rPr>
        <w:t>-</w:t>
      </w:r>
      <w:proofErr w:type="spellStart"/>
      <w:r w:rsidRPr="007B28EC">
        <w:rPr>
          <w:sz w:val="24"/>
        </w:rPr>
        <w:t>Al</w:t>
      </w:r>
      <w:proofErr w:type="spellEnd"/>
      <w:r w:rsidRPr="007B28EC">
        <w:rPr>
          <w:sz w:val="24"/>
          <w:vertAlign w:val="subscript"/>
          <w:lang w:val="uk-UA"/>
        </w:rPr>
        <w:t>2</w:t>
      </w:r>
      <w:r w:rsidRPr="007B28EC">
        <w:rPr>
          <w:sz w:val="24"/>
        </w:rPr>
        <w:t>O</w:t>
      </w:r>
      <w:r w:rsidRPr="007B28EC">
        <w:rPr>
          <w:sz w:val="24"/>
          <w:vertAlign w:val="subscript"/>
          <w:lang w:val="uk-UA"/>
        </w:rPr>
        <w:t>3</w:t>
      </w:r>
      <w:r w:rsidRPr="007B28EC">
        <w:rPr>
          <w:sz w:val="24"/>
          <w:lang w:val="uk-UA"/>
        </w:rPr>
        <w:t>+</w:t>
      </w:r>
      <w:r w:rsidRPr="007B28EC">
        <w:rPr>
          <w:sz w:val="24"/>
        </w:rPr>
        <w:t>y</w:t>
      </w:r>
      <w:r w:rsidRPr="007B28EC">
        <w:rPr>
          <w:sz w:val="24"/>
          <w:lang w:val="uk-UA"/>
        </w:rPr>
        <w:t>-</w:t>
      </w:r>
      <w:r w:rsidRPr="007B28EC">
        <w:rPr>
          <w:sz w:val="24"/>
        </w:rPr>
        <w:t>α</w:t>
      </w:r>
      <w:r w:rsidRPr="007B28EC">
        <w:rPr>
          <w:sz w:val="24"/>
          <w:lang w:val="uk-UA"/>
        </w:rPr>
        <w:t>-</w:t>
      </w:r>
      <w:proofErr w:type="spellStart"/>
      <w:r w:rsidRPr="007B28EC">
        <w:rPr>
          <w:sz w:val="24"/>
        </w:rPr>
        <w:t>Fe</w:t>
      </w:r>
      <w:proofErr w:type="spellEnd"/>
      <w:r w:rsidRPr="007B28EC">
        <w:rPr>
          <w:sz w:val="24"/>
          <w:vertAlign w:val="subscript"/>
          <w:lang w:val="uk-UA"/>
        </w:rPr>
        <w:t>2</w:t>
      </w:r>
      <w:r w:rsidRPr="007B28EC">
        <w:rPr>
          <w:sz w:val="24"/>
        </w:rPr>
        <w:t>O</w:t>
      </w:r>
      <w:r w:rsidRPr="007B28EC">
        <w:rPr>
          <w:sz w:val="24"/>
          <w:vertAlign w:val="subscript"/>
          <w:lang w:val="uk-UA"/>
        </w:rPr>
        <w:t>3</w:t>
      </w:r>
      <w:r w:rsidRPr="007B28EC">
        <w:rPr>
          <w:sz w:val="24"/>
          <w:lang w:val="uk-UA"/>
        </w:rPr>
        <w:t xml:space="preserve"> (</w:t>
      </w:r>
      <w:r w:rsidRPr="007B28EC">
        <w:rPr>
          <w:sz w:val="24"/>
        </w:rPr>
        <w:t>x</w:t>
      </w:r>
      <w:r w:rsidRPr="007B28EC">
        <w:rPr>
          <w:sz w:val="24"/>
          <w:lang w:val="uk-UA"/>
        </w:rPr>
        <w:t xml:space="preserve">=0,2; 0,5; 0,8; </w:t>
      </w:r>
      <w:r w:rsidRPr="007B28EC">
        <w:rPr>
          <w:sz w:val="24"/>
        </w:rPr>
        <w:t>y</w:t>
      </w:r>
      <w:r w:rsidRPr="007B28EC">
        <w:rPr>
          <w:sz w:val="24"/>
          <w:lang w:val="uk-UA"/>
        </w:rPr>
        <w:t>=0,8; 0,5; 0,2) // Збірка тез доповідей восьмої міжнародної конференції студентів, аспірантів та молодих вчених «Перспективні технології на основі новітніх  фізико-матеріалознавчих досліджень  та комп’ютерного конструювання матеріалів» ,97 (2015).</w:t>
      </w:r>
    </w:p>
    <w:p w:rsidR="0037189B" w:rsidRPr="007B28EC" w:rsidRDefault="0037189B" w:rsidP="001772A6">
      <w:pPr>
        <w:widowControl/>
        <w:autoSpaceDE/>
        <w:autoSpaceDN/>
        <w:adjustRightInd/>
        <w:ind w:left="360"/>
        <w:jc w:val="both"/>
        <w:rPr>
          <w:sz w:val="24"/>
          <w:lang w:val="uk-UA"/>
        </w:rPr>
      </w:pPr>
      <w:r w:rsidRPr="007B28EC">
        <w:rPr>
          <w:sz w:val="24"/>
        </w:rPr>
        <w:t>V</w:t>
      </w:r>
      <w:r w:rsidRPr="007B28EC">
        <w:rPr>
          <w:sz w:val="24"/>
          <w:lang w:val="uk-UA"/>
        </w:rPr>
        <w:t>.</w:t>
      </w:r>
      <w:r w:rsidRPr="007B28EC">
        <w:rPr>
          <w:sz w:val="24"/>
        </w:rPr>
        <w:t>D</w:t>
      </w:r>
      <w:r w:rsidRPr="007B28EC">
        <w:rPr>
          <w:sz w:val="24"/>
          <w:lang w:val="uk-UA"/>
        </w:rPr>
        <w:t xml:space="preserve">. </w:t>
      </w:r>
      <w:proofErr w:type="spellStart"/>
      <w:r w:rsidRPr="007B28EC">
        <w:rPr>
          <w:sz w:val="24"/>
        </w:rPr>
        <w:t>Dobrovolsky</w:t>
      </w:r>
      <w:proofErr w:type="spellEnd"/>
      <w:r w:rsidRPr="007B28EC">
        <w:rPr>
          <w:sz w:val="24"/>
          <w:lang w:val="uk-UA"/>
        </w:rPr>
        <w:t xml:space="preserve"> (від. 58), </w:t>
      </w:r>
      <w:r w:rsidRPr="007B28EC">
        <w:rPr>
          <w:sz w:val="24"/>
        </w:rPr>
        <w:t>O</w:t>
      </w:r>
      <w:r w:rsidRPr="007B28EC">
        <w:rPr>
          <w:sz w:val="24"/>
          <w:lang w:val="uk-UA"/>
        </w:rPr>
        <w:t>.</w:t>
      </w:r>
      <w:r w:rsidRPr="007B28EC">
        <w:rPr>
          <w:sz w:val="24"/>
        </w:rPr>
        <w:t>G</w:t>
      </w:r>
      <w:r w:rsidRPr="007B28EC">
        <w:rPr>
          <w:sz w:val="24"/>
          <w:lang w:val="uk-UA"/>
        </w:rPr>
        <w:t xml:space="preserve">. </w:t>
      </w:r>
      <w:proofErr w:type="spellStart"/>
      <w:r w:rsidRPr="007B28EC">
        <w:rPr>
          <w:sz w:val="24"/>
        </w:rPr>
        <w:t>Ershova</w:t>
      </w:r>
      <w:proofErr w:type="spellEnd"/>
      <w:r w:rsidRPr="007B28EC">
        <w:rPr>
          <w:sz w:val="24"/>
          <w:lang w:val="uk-UA"/>
        </w:rPr>
        <w:t xml:space="preserve"> (від. 58), </w:t>
      </w:r>
      <w:proofErr w:type="spellStart"/>
      <w:r w:rsidRPr="007B28EC">
        <w:rPr>
          <w:sz w:val="24"/>
        </w:rPr>
        <w:t>Yu</w:t>
      </w:r>
      <w:proofErr w:type="spellEnd"/>
      <w:r w:rsidRPr="007B28EC">
        <w:rPr>
          <w:sz w:val="24"/>
          <w:lang w:val="uk-UA"/>
        </w:rPr>
        <w:t>.</w:t>
      </w:r>
      <w:r w:rsidRPr="007B28EC">
        <w:rPr>
          <w:sz w:val="24"/>
        </w:rPr>
        <w:t>M</w:t>
      </w:r>
      <w:r w:rsidRPr="007B28EC">
        <w:rPr>
          <w:sz w:val="24"/>
          <w:lang w:val="uk-UA"/>
        </w:rPr>
        <w:t xml:space="preserve">. </w:t>
      </w:r>
      <w:proofErr w:type="spellStart"/>
      <w:r w:rsidRPr="007B28EC">
        <w:rPr>
          <w:sz w:val="24"/>
        </w:rPr>
        <w:t>Solonin</w:t>
      </w:r>
      <w:proofErr w:type="spellEnd"/>
      <w:r w:rsidRPr="007B28EC">
        <w:rPr>
          <w:sz w:val="24"/>
          <w:lang w:val="uk-UA"/>
        </w:rPr>
        <w:t xml:space="preserve"> (від. 58), </w:t>
      </w:r>
      <w:r w:rsidRPr="007B28EC">
        <w:rPr>
          <w:sz w:val="24"/>
        </w:rPr>
        <w:t>O</w:t>
      </w:r>
      <w:r w:rsidRPr="007B28EC">
        <w:rPr>
          <w:sz w:val="24"/>
          <w:lang w:val="uk-UA"/>
        </w:rPr>
        <w:t>.</w:t>
      </w:r>
      <w:proofErr w:type="spellStart"/>
      <w:r w:rsidRPr="007B28EC">
        <w:rPr>
          <w:sz w:val="24"/>
        </w:rPr>
        <w:t>Yu</w:t>
      </w:r>
      <w:proofErr w:type="spellEnd"/>
      <w:r w:rsidRPr="007B28EC">
        <w:rPr>
          <w:sz w:val="24"/>
          <w:lang w:val="uk-UA"/>
        </w:rPr>
        <w:t>. </w:t>
      </w:r>
      <w:proofErr w:type="spellStart"/>
      <w:r w:rsidRPr="007B28EC">
        <w:rPr>
          <w:sz w:val="24"/>
        </w:rPr>
        <w:t>Khyzhun</w:t>
      </w:r>
      <w:proofErr w:type="spellEnd"/>
      <w:r w:rsidRPr="007B28EC">
        <w:rPr>
          <w:sz w:val="24"/>
          <w:lang w:val="uk-UA"/>
        </w:rPr>
        <w:t xml:space="preserve">. </w:t>
      </w:r>
      <w:r w:rsidRPr="007B28EC">
        <w:rPr>
          <w:sz w:val="24"/>
          <w:lang w:val="en-US"/>
        </w:rPr>
        <w:t>Influence of titanium and iron additives to magnesium on hydrogen-sorption properties, thermal stability, and kinetics of hydrogen desorption from MgH</w:t>
      </w:r>
      <w:r w:rsidRPr="007B28EC">
        <w:rPr>
          <w:sz w:val="24"/>
          <w:vertAlign w:val="subscript"/>
          <w:lang w:val="en-US"/>
        </w:rPr>
        <w:t>2</w:t>
      </w:r>
      <w:r w:rsidRPr="007B28EC">
        <w:rPr>
          <w:sz w:val="24"/>
          <w:lang w:val="en-US"/>
        </w:rPr>
        <w:t xml:space="preserve"> phase of mechanical alloy // </w:t>
      </w:r>
      <w:r w:rsidRPr="007B28EC">
        <w:rPr>
          <w:sz w:val="24"/>
        </w:rPr>
        <w:t>Порошковая</w:t>
      </w:r>
      <w:r w:rsidRPr="007B28EC">
        <w:rPr>
          <w:sz w:val="24"/>
          <w:lang w:val="en-US"/>
        </w:rPr>
        <w:t xml:space="preserve"> </w:t>
      </w:r>
      <w:r w:rsidRPr="007B28EC">
        <w:rPr>
          <w:sz w:val="24"/>
        </w:rPr>
        <w:t>металлургия</w:t>
      </w:r>
      <w:r w:rsidRPr="007B28EC">
        <w:rPr>
          <w:sz w:val="24"/>
          <w:lang w:val="en-US"/>
        </w:rPr>
        <w:t xml:space="preserve">. </w:t>
      </w:r>
      <w:r w:rsidRPr="007B28EC">
        <w:rPr>
          <w:sz w:val="24"/>
          <w:lang w:val="uk-UA"/>
        </w:rPr>
        <w:t>– 2016. –№7/8. – С. 124–137.</w:t>
      </w:r>
    </w:p>
    <w:p w:rsidR="0037189B" w:rsidRPr="007B28EC" w:rsidRDefault="0037189B" w:rsidP="001772A6">
      <w:pPr>
        <w:widowControl/>
        <w:autoSpaceDE/>
        <w:autoSpaceDN/>
        <w:adjustRightInd/>
        <w:ind w:left="360"/>
        <w:jc w:val="both"/>
        <w:rPr>
          <w:sz w:val="24"/>
          <w:lang w:val="uk-UA"/>
        </w:rPr>
      </w:pPr>
      <w:r w:rsidRPr="007B28EC">
        <w:rPr>
          <w:sz w:val="24"/>
          <w:lang w:val="en-GB"/>
        </w:rPr>
        <w:t>A</w:t>
      </w:r>
      <w:r w:rsidRPr="007B28EC">
        <w:rPr>
          <w:sz w:val="24"/>
          <w:lang w:val="uk-UA"/>
        </w:rPr>
        <w:t>.</w:t>
      </w:r>
      <w:r w:rsidRPr="007B28EC">
        <w:rPr>
          <w:sz w:val="24"/>
          <w:lang w:val="en-GB"/>
        </w:rPr>
        <w:t>A</w:t>
      </w:r>
      <w:r w:rsidRPr="007B28EC">
        <w:rPr>
          <w:sz w:val="24"/>
          <w:lang w:val="uk-UA"/>
        </w:rPr>
        <w:t xml:space="preserve">. </w:t>
      </w:r>
      <w:proofErr w:type="spellStart"/>
      <w:r w:rsidRPr="007B28EC">
        <w:rPr>
          <w:sz w:val="24"/>
          <w:lang w:val="en-GB"/>
        </w:rPr>
        <w:t>Lavrentyev</w:t>
      </w:r>
      <w:proofErr w:type="spellEnd"/>
      <w:r w:rsidRPr="007B28EC">
        <w:rPr>
          <w:sz w:val="24"/>
          <w:lang w:val="uk-UA"/>
        </w:rPr>
        <w:t xml:space="preserve"> (</w:t>
      </w:r>
      <w:r w:rsidRPr="007B28EC">
        <w:rPr>
          <w:sz w:val="24"/>
          <w:lang w:val="en-GB"/>
        </w:rPr>
        <w:t>Don</w:t>
      </w:r>
      <w:r w:rsidRPr="007B28EC">
        <w:rPr>
          <w:sz w:val="24"/>
          <w:lang w:val="uk-UA"/>
        </w:rPr>
        <w:t xml:space="preserve"> </w:t>
      </w:r>
      <w:r w:rsidRPr="007B28EC">
        <w:rPr>
          <w:sz w:val="24"/>
          <w:lang w:val="en-GB"/>
        </w:rPr>
        <w:t>State</w:t>
      </w:r>
      <w:r w:rsidRPr="007B28EC">
        <w:rPr>
          <w:sz w:val="24"/>
          <w:lang w:val="uk-UA"/>
        </w:rPr>
        <w:t xml:space="preserve"> </w:t>
      </w:r>
      <w:r w:rsidRPr="007B28EC">
        <w:rPr>
          <w:sz w:val="24"/>
          <w:lang w:val="en-GB"/>
        </w:rPr>
        <w:t>Technical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GB"/>
        </w:rPr>
        <w:t>B</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Gabrelian</w:t>
      </w:r>
      <w:proofErr w:type="spellEnd"/>
      <w:r w:rsidRPr="007B28EC">
        <w:rPr>
          <w:sz w:val="24"/>
          <w:lang w:val="uk-UA"/>
        </w:rPr>
        <w:t xml:space="preserve"> (</w:t>
      </w:r>
      <w:r w:rsidRPr="007B28EC">
        <w:rPr>
          <w:sz w:val="24"/>
          <w:lang w:val="en-GB"/>
        </w:rPr>
        <w:t>Don</w:t>
      </w:r>
      <w:r w:rsidRPr="007B28EC">
        <w:rPr>
          <w:sz w:val="24"/>
          <w:lang w:val="uk-UA"/>
        </w:rPr>
        <w:t xml:space="preserve"> </w:t>
      </w:r>
      <w:r w:rsidRPr="007B28EC">
        <w:rPr>
          <w:sz w:val="24"/>
          <w:lang w:val="en-GB"/>
        </w:rPr>
        <w:t>State</w:t>
      </w:r>
      <w:r w:rsidRPr="007B28EC">
        <w:rPr>
          <w:sz w:val="24"/>
          <w:lang w:val="uk-UA"/>
        </w:rPr>
        <w:t xml:space="preserve"> </w:t>
      </w:r>
      <w:r w:rsidRPr="007B28EC">
        <w:rPr>
          <w:sz w:val="24"/>
          <w:lang w:val="en-GB"/>
        </w:rPr>
        <w:t>Technical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GB"/>
        </w:rPr>
        <w:t>V</w:t>
      </w:r>
      <w:r w:rsidRPr="007B28EC">
        <w:rPr>
          <w:sz w:val="24"/>
          <w:lang w:val="uk-UA"/>
        </w:rPr>
        <w:t>.</w:t>
      </w:r>
      <w:r w:rsidRPr="007B28EC">
        <w:rPr>
          <w:sz w:val="24"/>
          <w:lang w:val="en-GB"/>
        </w:rPr>
        <w:t>T</w:t>
      </w:r>
      <w:r w:rsidRPr="007B28EC">
        <w:rPr>
          <w:sz w:val="24"/>
          <w:lang w:val="uk-UA"/>
        </w:rPr>
        <w:t xml:space="preserve">. </w:t>
      </w:r>
      <w:r w:rsidRPr="007B28EC">
        <w:rPr>
          <w:sz w:val="24"/>
          <w:lang w:val="en-GB"/>
        </w:rPr>
        <w:t>Vu</w:t>
      </w:r>
      <w:r w:rsidRPr="007B28EC">
        <w:rPr>
          <w:sz w:val="24"/>
          <w:lang w:val="uk-UA"/>
        </w:rPr>
        <w:t xml:space="preserve"> (</w:t>
      </w:r>
      <w:r w:rsidRPr="007B28EC">
        <w:rPr>
          <w:sz w:val="24"/>
          <w:lang w:val="en-GB"/>
        </w:rPr>
        <w:t>Don</w:t>
      </w:r>
      <w:r w:rsidRPr="007B28EC">
        <w:rPr>
          <w:sz w:val="24"/>
          <w:lang w:val="uk-UA"/>
        </w:rPr>
        <w:t xml:space="preserve"> </w:t>
      </w:r>
      <w:r w:rsidRPr="007B28EC">
        <w:rPr>
          <w:sz w:val="24"/>
          <w:lang w:val="en-GB"/>
        </w:rPr>
        <w:t>State</w:t>
      </w:r>
      <w:r w:rsidRPr="007B28EC">
        <w:rPr>
          <w:sz w:val="24"/>
          <w:lang w:val="uk-UA"/>
        </w:rPr>
        <w:t xml:space="preserve"> </w:t>
      </w:r>
      <w:r w:rsidRPr="007B28EC">
        <w:rPr>
          <w:sz w:val="24"/>
          <w:lang w:val="en-GB"/>
        </w:rPr>
        <w:t>Technical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US"/>
        </w:rPr>
        <w:t>N</w:t>
      </w:r>
      <w:r w:rsidRPr="007B28EC">
        <w:rPr>
          <w:sz w:val="24"/>
          <w:lang w:val="uk-UA"/>
        </w:rPr>
        <w:t>.</w:t>
      </w:r>
      <w:r w:rsidRPr="007B28EC">
        <w:rPr>
          <w:sz w:val="24"/>
          <w:lang w:val="en-US"/>
        </w:rPr>
        <w:t>M</w:t>
      </w:r>
      <w:r w:rsidRPr="007B28EC">
        <w:rPr>
          <w:sz w:val="24"/>
          <w:lang w:val="uk-UA"/>
        </w:rPr>
        <w:t xml:space="preserve">. </w:t>
      </w:r>
      <w:proofErr w:type="spellStart"/>
      <w:r w:rsidRPr="007B28EC">
        <w:rPr>
          <w:sz w:val="24"/>
          <w:lang w:val="en-US"/>
        </w:rPr>
        <w:t>Denysyuk</w:t>
      </w:r>
      <w:proofErr w:type="spellEnd"/>
      <w:r w:rsidRPr="007B28EC">
        <w:rPr>
          <w:sz w:val="24"/>
          <w:lang w:val="uk-UA"/>
        </w:rPr>
        <w:t xml:space="preserve">, </w:t>
      </w:r>
      <w:r w:rsidRPr="007B28EC">
        <w:rPr>
          <w:sz w:val="24"/>
          <w:lang w:val="en-GB"/>
        </w:rPr>
        <w:t>P</w:t>
      </w:r>
      <w:r w:rsidRPr="007B28EC">
        <w:rPr>
          <w:sz w:val="24"/>
          <w:lang w:val="uk-UA"/>
        </w:rPr>
        <w:t>.</w:t>
      </w:r>
      <w:r w:rsidRPr="007B28EC">
        <w:rPr>
          <w:sz w:val="24"/>
          <w:lang w:val="en-GB"/>
        </w:rPr>
        <w:t>N</w:t>
      </w:r>
      <w:r w:rsidRPr="007B28EC">
        <w:rPr>
          <w:sz w:val="24"/>
          <w:lang w:val="uk-UA"/>
        </w:rPr>
        <w:t xml:space="preserve">. </w:t>
      </w:r>
      <w:proofErr w:type="spellStart"/>
      <w:r w:rsidRPr="007B28EC">
        <w:rPr>
          <w:sz w:val="24"/>
          <w:lang w:val="en-GB"/>
        </w:rPr>
        <w:t>Shkumat</w:t>
      </w:r>
      <w:proofErr w:type="spellEnd"/>
      <w:r w:rsidRPr="007B28EC">
        <w:rPr>
          <w:sz w:val="24"/>
          <w:lang w:val="en-GB"/>
        </w:rPr>
        <w:t xml:space="preserve"> (Don State Technical University)</w:t>
      </w:r>
      <w:r w:rsidRPr="007B28EC">
        <w:rPr>
          <w:sz w:val="24"/>
          <w:lang w:val="uk-UA"/>
        </w:rPr>
        <w:t xml:space="preserve">, </w:t>
      </w:r>
      <w:r w:rsidRPr="007B28EC">
        <w:rPr>
          <w:sz w:val="24"/>
          <w:lang w:val="en-US"/>
        </w:rPr>
        <w:t>A</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Tarasova</w:t>
      </w:r>
      <w:proofErr w:type="spellEnd"/>
      <w:r w:rsidRPr="007B28EC">
        <w:rPr>
          <w:sz w:val="24"/>
          <w:lang w:val="en-GB"/>
        </w:rPr>
        <w:t xml:space="preserve"> (Institute of Geology and Mineralogy)</w:t>
      </w:r>
      <w:r w:rsidRPr="007B28EC">
        <w:rPr>
          <w:sz w:val="24"/>
          <w:lang w:val="uk-UA"/>
        </w:rPr>
        <w:t xml:space="preserve">, </w:t>
      </w:r>
      <w:r w:rsidRPr="007B28EC">
        <w:rPr>
          <w:sz w:val="24"/>
          <w:lang w:val="en-US"/>
        </w:rPr>
        <w:t>L</w:t>
      </w:r>
      <w:r w:rsidRPr="007B28EC">
        <w:rPr>
          <w:sz w:val="24"/>
          <w:lang w:val="uk-UA"/>
        </w:rPr>
        <w:t>.</w:t>
      </w:r>
      <w:r w:rsidRPr="007B28EC">
        <w:rPr>
          <w:sz w:val="24"/>
          <w:lang w:val="en-US"/>
        </w:rPr>
        <w:t>I</w:t>
      </w:r>
      <w:r w:rsidRPr="007B28EC">
        <w:rPr>
          <w:sz w:val="24"/>
          <w:lang w:val="uk-UA"/>
        </w:rPr>
        <w:t xml:space="preserve">. </w:t>
      </w:r>
      <w:proofErr w:type="spellStart"/>
      <w:r w:rsidRPr="007B28EC">
        <w:rPr>
          <w:sz w:val="24"/>
          <w:lang w:val="en-US"/>
        </w:rPr>
        <w:t>Isaenko</w:t>
      </w:r>
      <w:proofErr w:type="spellEnd"/>
      <w:r w:rsidRPr="007B28EC">
        <w:rPr>
          <w:sz w:val="24"/>
          <w:lang w:val="en-GB"/>
        </w:rPr>
        <w:t xml:space="preserve"> (Institute of Geology and Mineralogy)</w:t>
      </w:r>
      <w:r w:rsidRPr="007B28EC">
        <w:rPr>
          <w:sz w:val="24"/>
          <w:lang w:val="uk-UA"/>
        </w:rPr>
        <w:t xml:space="preserve">, </w:t>
      </w:r>
      <w:r w:rsidRPr="007B28EC">
        <w:rPr>
          <w:sz w:val="24"/>
          <w:lang w:val="en-GB"/>
        </w:rPr>
        <w:t>O</w:t>
      </w:r>
      <w:r w:rsidRPr="007B28EC">
        <w:rPr>
          <w:sz w:val="24"/>
          <w:lang w:val="uk-UA"/>
        </w:rPr>
        <w:t>.</w:t>
      </w:r>
      <w:r w:rsidRPr="007B28EC">
        <w:rPr>
          <w:sz w:val="24"/>
          <w:lang w:val="en-GB"/>
        </w:rPr>
        <w:t>Y</w:t>
      </w:r>
      <w:r w:rsidRPr="007B28EC">
        <w:rPr>
          <w:sz w:val="24"/>
          <w:lang w:val="uk-UA"/>
        </w:rPr>
        <w:t xml:space="preserve">. </w:t>
      </w:r>
      <w:proofErr w:type="spellStart"/>
      <w:r w:rsidRPr="007B28EC">
        <w:rPr>
          <w:sz w:val="24"/>
          <w:lang w:val="en-GB"/>
        </w:rPr>
        <w:t>Khyzhun</w:t>
      </w:r>
      <w:proofErr w:type="spellEnd"/>
      <w:r w:rsidRPr="007B28EC">
        <w:rPr>
          <w:sz w:val="24"/>
          <w:lang w:val="uk-UA"/>
        </w:rPr>
        <w:t xml:space="preserve"> </w:t>
      </w:r>
      <w:r w:rsidRPr="007B28EC">
        <w:rPr>
          <w:rFonts w:eastAsia="MS Mincho"/>
          <w:bCs/>
          <w:snapToGrid w:val="0"/>
          <w:sz w:val="24"/>
          <w:lang w:val="en-US"/>
        </w:rPr>
        <w:t>Electronic</w:t>
      </w:r>
      <w:r w:rsidRPr="007B28EC">
        <w:rPr>
          <w:rFonts w:eastAsia="MS Mincho"/>
          <w:bCs/>
          <w:snapToGrid w:val="0"/>
          <w:sz w:val="24"/>
          <w:lang w:val="uk-UA"/>
        </w:rPr>
        <w:t xml:space="preserve"> </w:t>
      </w:r>
      <w:r w:rsidRPr="007B28EC">
        <w:rPr>
          <w:rFonts w:eastAsia="MS Mincho"/>
          <w:bCs/>
          <w:snapToGrid w:val="0"/>
          <w:sz w:val="24"/>
          <w:lang w:val="en-US"/>
        </w:rPr>
        <w:t>structure</w:t>
      </w:r>
      <w:r w:rsidRPr="007B28EC">
        <w:rPr>
          <w:rFonts w:eastAsia="MS Mincho"/>
          <w:bCs/>
          <w:snapToGrid w:val="0"/>
          <w:sz w:val="24"/>
          <w:lang w:val="uk-UA"/>
        </w:rPr>
        <w:t xml:space="preserve"> </w:t>
      </w:r>
      <w:r w:rsidRPr="007B28EC">
        <w:rPr>
          <w:rFonts w:eastAsia="MS Mincho"/>
          <w:bCs/>
          <w:snapToGrid w:val="0"/>
          <w:sz w:val="24"/>
          <w:lang w:val="en-US"/>
        </w:rPr>
        <w:t>and</w:t>
      </w:r>
      <w:r w:rsidRPr="007B28EC">
        <w:rPr>
          <w:rFonts w:eastAsia="MS Mincho"/>
          <w:bCs/>
          <w:snapToGrid w:val="0"/>
          <w:sz w:val="24"/>
          <w:lang w:val="uk-UA"/>
        </w:rPr>
        <w:t xml:space="preserve"> </w:t>
      </w:r>
      <w:r w:rsidRPr="007B28EC">
        <w:rPr>
          <w:rFonts w:eastAsia="MS Mincho"/>
          <w:bCs/>
          <w:snapToGrid w:val="0"/>
          <w:sz w:val="24"/>
          <w:lang w:val="en-US"/>
        </w:rPr>
        <w:t>optical</w:t>
      </w:r>
      <w:r w:rsidRPr="007B28EC">
        <w:rPr>
          <w:rFonts w:eastAsia="MS Mincho"/>
          <w:bCs/>
          <w:snapToGrid w:val="0"/>
          <w:sz w:val="24"/>
          <w:lang w:val="uk-UA"/>
        </w:rPr>
        <w:t xml:space="preserve"> </w:t>
      </w:r>
      <w:r w:rsidRPr="007B28EC">
        <w:rPr>
          <w:rFonts w:eastAsia="MS Mincho"/>
          <w:bCs/>
          <w:snapToGrid w:val="0"/>
          <w:sz w:val="24"/>
          <w:lang w:val="en-US"/>
        </w:rPr>
        <w:t>properties</w:t>
      </w:r>
      <w:r w:rsidRPr="007B28EC">
        <w:rPr>
          <w:rFonts w:eastAsia="MS Mincho"/>
          <w:bCs/>
          <w:snapToGrid w:val="0"/>
          <w:sz w:val="24"/>
          <w:lang w:val="uk-UA"/>
        </w:rPr>
        <w:t xml:space="preserve"> </w:t>
      </w:r>
      <w:r w:rsidRPr="007B28EC">
        <w:rPr>
          <w:rFonts w:eastAsia="MS Mincho"/>
          <w:bCs/>
          <w:snapToGrid w:val="0"/>
          <w:sz w:val="24"/>
          <w:lang w:val="en-US"/>
        </w:rPr>
        <w:t>of</w:t>
      </w:r>
      <w:r w:rsidRPr="007B28EC">
        <w:rPr>
          <w:rFonts w:eastAsia="MS Mincho"/>
          <w:bCs/>
          <w:snapToGrid w:val="0"/>
          <w:sz w:val="24"/>
          <w:lang w:val="uk-UA"/>
        </w:rPr>
        <w:t xml:space="preserve"> </w:t>
      </w:r>
      <w:proofErr w:type="spellStart"/>
      <w:r w:rsidRPr="007B28EC">
        <w:rPr>
          <w:rFonts w:eastAsia="MS Mincho"/>
          <w:bCs/>
          <w:snapToGrid w:val="0"/>
          <w:sz w:val="24"/>
          <w:lang w:val="en-US"/>
        </w:rPr>
        <w:t>RbPb</w:t>
      </w:r>
      <w:proofErr w:type="spellEnd"/>
      <w:r w:rsidRPr="007B28EC">
        <w:rPr>
          <w:rFonts w:eastAsia="MS Mincho"/>
          <w:bCs/>
          <w:snapToGrid w:val="0"/>
          <w:sz w:val="24"/>
          <w:vertAlign w:val="subscript"/>
          <w:lang w:val="uk-UA"/>
        </w:rPr>
        <w:t>2</w:t>
      </w:r>
      <w:r w:rsidRPr="007B28EC">
        <w:rPr>
          <w:rFonts w:eastAsia="MS Mincho"/>
          <w:bCs/>
          <w:snapToGrid w:val="0"/>
          <w:sz w:val="24"/>
          <w:lang w:val="en-US"/>
        </w:rPr>
        <w:t>Br</w:t>
      </w:r>
      <w:r w:rsidRPr="007B28EC">
        <w:rPr>
          <w:rFonts w:eastAsia="MS Mincho"/>
          <w:bCs/>
          <w:snapToGrid w:val="0"/>
          <w:sz w:val="24"/>
          <w:vertAlign w:val="subscript"/>
          <w:lang w:val="uk-UA"/>
        </w:rPr>
        <w:t>5</w:t>
      </w:r>
      <w:r w:rsidRPr="007B28EC">
        <w:rPr>
          <w:sz w:val="24"/>
          <w:lang w:val="uk-UA"/>
        </w:rPr>
        <w:t xml:space="preserve"> // </w:t>
      </w:r>
      <w:r w:rsidRPr="007B28EC">
        <w:rPr>
          <w:sz w:val="24"/>
          <w:lang w:val="en-US"/>
        </w:rPr>
        <w:t>J</w:t>
      </w:r>
      <w:r w:rsidRPr="007B28EC">
        <w:rPr>
          <w:sz w:val="24"/>
          <w:lang w:val="uk-UA"/>
        </w:rPr>
        <w:t xml:space="preserve">. </w:t>
      </w:r>
      <w:proofErr w:type="spellStart"/>
      <w:r w:rsidRPr="007B28EC">
        <w:rPr>
          <w:sz w:val="24"/>
          <w:lang w:val="en-US"/>
        </w:rPr>
        <w:t>Phys</w:t>
      </w:r>
      <w:proofErr w:type="spellEnd"/>
      <w:r w:rsidRPr="007B28EC">
        <w:rPr>
          <w:sz w:val="24"/>
          <w:lang w:val="uk-UA"/>
        </w:rPr>
        <w:t xml:space="preserve">. </w:t>
      </w:r>
      <w:proofErr w:type="spellStart"/>
      <w:r w:rsidRPr="007B28EC">
        <w:rPr>
          <w:sz w:val="24"/>
          <w:lang w:val="en-US"/>
        </w:rPr>
        <w:t>Chem</w:t>
      </w:r>
      <w:proofErr w:type="spellEnd"/>
      <w:r w:rsidRPr="007B28EC">
        <w:rPr>
          <w:sz w:val="24"/>
          <w:lang w:val="uk-UA"/>
        </w:rPr>
        <w:t xml:space="preserve">. </w:t>
      </w:r>
      <w:r w:rsidRPr="007B28EC">
        <w:rPr>
          <w:sz w:val="24"/>
          <w:lang w:val="en-US"/>
        </w:rPr>
        <w:t>Solids</w:t>
      </w:r>
      <w:r w:rsidRPr="007B28EC">
        <w:rPr>
          <w:sz w:val="24"/>
          <w:lang w:val="uk-UA"/>
        </w:rPr>
        <w:t>. –2016. –</w:t>
      </w:r>
      <w:proofErr w:type="spellStart"/>
      <w:r w:rsidRPr="007B28EC">
        <w:rPr>
          <w:sz w:val="24"/>
          <w:lang w:val="en-US"/>
        </w:rPr>
        <w:t>Vol</w:t>
      </w:r>
      <w:proofErr w:type="spellEnd"/>
      <w:r w:rsidRPr="007B28EC">
        <w:rPr>
          <w:sz w:val="24"/>
          <w:lang w:val="uk-UA"/>
        </w:rPr>
        <w:t>. 91. –</w:t>
      </w:r>
      <w:r w:rsidRPr="007B28EC">
        <w:rPr>
          <w:sz w:val="24"/>
          <w:lang w:val="en-US"/>
        </w:rPr>
        <w:t>P</w:t>
      </w:r>
      <w:r w:rsidRPr="007B28EC">
        <w:rPr>
          <w:sz w:val="24"/>
          <w:lang w:val="uk-UA"/>
        </w:rPr>
        <w:t>. 25–33.</w:t>
      </w:r>
    </w:p>
    <w:p w:rsidR="0037189B" w:rsidRPr="007B28EC" w:rsidRDefault="0037189B" w:rsidP="001772A6">
      <w:pPr>
        <w:widowControl/>
        <w:autoSpaceDE/>
        <w:autoSpaceDN/>
        <w:adjustRightInd/>
        <w:ind w:left="360"/>
        <w:jc w:val="both"/>
        <w:rPr>
          <w:sz w:val="24"/>
          <w:lang w:val="uk-UA"/>
        </w:rPr>
      </w:pPr>
      <w:r w:rsidRPr="007B28EC">
        <w:rPr>
          <w:sz w:val="24"/>
          <w:lang w:val="en-GB"/>
        </w:rPr>
        <w:t>A</w:t>
      </w:r>
      <w:r w:rsidRPr="007B28EC">
        <w:rPr>
          <w:sz w:val="24"/>
          <w:lang w:val="uk-UA"/>
        </w:rPr>
        <w:t>.</w:t>
      </w:r>
      <w:r w:rsidRPr="007B28EC">
        <w:rPr>
          <w:sz w:val="24"/>
          <w:lang w:val="en-GB"/>
        </w:rPr>
        <w:t>A</w:t>
      </w:r>
      <w:r w:rsidRPr="007B28EC">
        <w:rPr>
          <w:sz w:val="24"/>
          <w:lang w:val="uk-UA"/>
        </w:rPr>
        <w:t xml:space="preserve">. </w:t>
      </w:r>
      <w:proofErr w:type="spellStart"/>
      <w:r w:rsidRPr="007B28EC">
        <w:rPr>
          <w:sz w:val="24"/>
          <w:lang w:val="en-GB"/>
        </w:rPr>
        <w:t>Lavrentyev</w:t>
      </w:r>
      <w:proofErr w:type="spellEnd"/>
      <w:r w:rsidRPr="007B28EC">
        <w:rPr>
          <w:sz w:val="24"/>
          <w:lang w:val="en-GB"/>
        </w:rPr>
        <w:t xml:space="preserve"> </w:t>
      </w:r>
      <w:r w:rsidRPr="007B28EC">
        <w:rPr>
          <w:sz w:val="24"/>
          <w:lang w:val="uk-UA"/>
        </w:rPr>
        <w:t>(</w:t>
      </w:r>
      <w:r w:rsidRPr="007B28EC">
        <w:rPr>
          <w:sz w:val="24"/>
          <w:lang w:val="en-GB"/>
        </w:rPr>
        <w:t>Don</w:t>
      </w:r>
      <w:r w:rsidRPr="007B28EC">
        <w:rPr>
          <w:sz w:val="24"/>
          <w:lang w:val="uk-UA"/>
        </w:rPr>
        <w:t xml:space="preserve"> </w:t>
      </w:r>
      <w:r w:rsidRPr="007B28EC">
        <w:rPr>
          <w:sz w:val="24"/>
          <w:lang w:val="en-GB"/>
        </w:rPr>
        <w:t>State</w:t>
      </w:r>
      <w:r w:rsidRPr="007B28EC">
        <w:rPr>
          <w:sz w:val="24"/>
          <w:lang w:val="uk-UA"/>
        </w:rPr>
        <w:t xml:space="preserve"> </w:t>
      </w:r>
      <w:r w:rsidRPr="007B28EC">
        <w:rPr>
          <w:sz w:val="24"/>
          <w:lang w:val="en-GB"/>
        </w:rPr>
        <w:t>Technical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GB"/>
        </w:rPr>
        <w:t>B</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Gabrelian</w:t>
      </w:r>
      <w:proofErr w:type="spellEnd"/>
      <w:r w:rsidRPr="007B28EC">
        <w:rPr>
          <w:sz w:val="24"/>
          <w:lang w:val="en-GB"/>
        </w:rPr>
        <w:t xml:space="preserve"> </w:t>
      </w:r>
      <w:r w:rsidRPr="007B28EC">
        <w:rPr>
          <w:sz w:val="24"/>
          <w:lang w:val="uk-UA"/>
        </w:rPr>
        <w:t>(</w:t>
      </w:r>
      <w:r w:rsidRPr="007B28EC">
        <w:rPr>
          <w:sz w:val="24"/>
          <w:lang w:val="en-GB"/>
        </w:rPr>
        <w:t>Don</w:t>
      </w:r>
      <w:r w:rsidRPr="007B28EC">
        <w:rPr>
          <w:sz w:val="24"/>
          <w:lang w:val="uk-UA"/>
        </w:rPr>
        <w:t xml:space="preserve"> </w:t>
      </w:r>
      <w:r w:rsidRPr="007B28EC">
        <w:rPr>
          <w:sz w:val="24"/>
          <w:lang w:val="en-GB"/>
        </w:rPr>
        <w:t>State</w:t>
      </w:r>
      <w:r w:rsidRPr="007B28EC">
        <w:rPr>
          <w:sz w:val="24"/>
          <w:lang w:val="uk-UA"/>
        </w:rPr>
        <w:t xml:space="preserve"> </w:t>
      </w:r>
      <w:r w:rsidRPr="007B28EC">
        <w:rPr>
          <w:sz w:val="24"/>
          <w:lang w:val="en-GB"/>
        </w:rPr>
        <w:t>Technical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GB"/>
        </w:rPr>
        <w:t>V</w:t>
      </w:r>
      <w:r w:rsidRPr="007B28EC">
        <w:rPr>
          <w:sz w:val="24"/>
          <w:lang w:val="uk-UA"/>
        </w:rPr>
        <w:t>.</w:t>
      </w:r>
      <w:r w:rsidRPr="007B28EC">
        <w:rPr>
          <w:sz w:val="24"/>
          <w:lang w:val="en-GB"/>
        </w:rPr>
        <w:t>T</w:t>
      </w:r>
      <w:r w:rsidRPr="007B28EC">
        <w:rPr>
          <w:sz w:val="24"/>
          <w:lang w:val="uk-UA"/>
        </w:rPr>
        <w:t xml:space="preserve">. </w:t>
      </w:r>
      <w:r w:rsidRPr="007B28EC">
        <w:rPr>
          <w:sz w:val="24"/>
          <w:lang w:val="en-GB"/>
        </w:rPr>
        <w:t xml:space="preserve">Vu </w:t>
      </w:r>
      <w:r w:rsidRPr="007B28EC">
        <w:rPr>
          <w:sz w:val="24"/>
          <w:lang w:val="uk-UA"/>
        </w:rPr>
        <w:t>(</w:t>
      </w:r>
      <w:r w:rsidRPr="007B28EC">
        <w:rPr>
          <w:sz w:val="24"/>
          <w:lang w:val="en-GB"/>
        </w:rPr>
        <w:t>Don</w:t>
      </w:r>
      <w:r w:rsidRPr="007B28EC">
        <w:rPr>
          <w:sz w:val="24"/>
          <w:lang w:val="uk-UA"/>
        </w:rPr>
        <w:t xml:space="preserve"> </w:t>
      </w:r>
      <w:r w:rsidRPr="007B28EC">
        <w:rPr>
          <w:sz w:val="24"/>
          <w:lang w:val="en-GB"/>
        </w:rPr>
        <w:t>State</w:t>
      </w:r>
      <w:r w:rsidRPr="007B28EC">
        <w:rPr>
          <w:sz w:val="24"/>
          <w:lang w:val="uk-UA"/>
        </w:rPr>
        <w:t xml:space="preserve"> </w:t>
      </w:r>
      <w:r w:rsidRPr="007B28EC">
        <w:rPr>
          <w:sz w:val="24"/>
          <w:lang w:val="en-GB"/>
        </w:rPr>
        <w:t>Technical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US"/>
        </w:rPr>
        <w:t>N</w:t>
      </w:r>
      <w:r w:rsidRPr="007B28EC">
        <w:rPr>
          <w:sz w:val="24"/>
          <w:lang w:val="uk-UA"/>
        </w:rPr>
        <w:t>.</w:t>
      </w:r>
      <w:r w:rsidRPr="007B28EC">
        <w:rPr>
          <w:sz w:val="24"/>
          <w:lang w:val="en-US"/>
        </w:rPr>
        <w:t>M</w:t>
      </w:r>
      <w:r w:rsidRPr="007B28EC">
        <w:rPr>
          <w:sz w:val="24"/>
          <w:lang w:val="uk-UA"/>
        </w:rPr>
        <w:t xml:space="preserve">. </w:t>
      </w:r>
      <w:proofErr w:type="spellStart"/>
      <w:r w:rsidRPr="007B28EC">
        <w:rPr>
          <w:sz w:val="24"/>
          <w:lang w:val="en-US"/>
        </w:rPr>
        <w:t>Denysyuk</w:t>
      </w:r>
      <w:proofErr w:type="spellEnd"/>
      <w:r w:rsidRPr="007B28EC">
        <w:rPr>
          <w:sz w:val="24"/>
          <w:lang w:val="uk-UA"/>
        </w:rPr>
        <w:t xml:space="preserve">, </w:t>
      </w:r>
      <w:r w:rsidRPr="007B28EC">
        <w:rPr>
          <w:sz w:val="24"/>
          <w:lang w:val="en-GB"/>
        </w:rPr>
        <w:t>P</w:t>
      </w:r>
      <w:r w:rsidRPr="007B28EC">
        <w:rPr>
          <w:sz w:val="24"/>
          <w:lang w:val="uk-UA"/>
        </w:rPr>
        <w:t>.</w:t>
      </w:r>
      <w:r w:rsidRPr="007B28EC">
        <w:rPr>
          <w:sz w:val="24"/>
          <w:lang w:val="en-GB"/>
        </w:rPr>
        <w:t>N</w:t>
      </w:r>
      <w:r w:rsidRPr="007B28EC">
        <w:rPr>
          <w:sz w:val="24"/>
          <w:lang w:val="uk-UA"/>
        </w:rPr>
        <w:t xml:space="preserve">. </w:t>
      </w:r>
      <w:proofErr w:type="spellStart"/>
      <w:r w:rsidRPr="007B28EC">
        <w:rPr>
          <w:sz w:val="24"/>
          <w:lang w:val="en-GB"/>
        </w:rPr>
        <w:t>Shkumat</w:t>
      </w:r>
      <w:proofErr w:type="spellEnd"/>
      <w:r w:rsidRPr="007B28EC">
        <w:rPr>
          <w:sz w:val="24"/>
          <w:lang w:val="en-GB"/>
        </w:rPr>
        <w:t xml:space="preserve"> </w:t>
      </w:r>
      <w:r w:rsidRPr="007B28EC">
        <w:rPr>
          <w:sz w:val="24"/>
          <w:lang w:val="uk-UA"/>
        </w:rPr>
        <w:t>(</w:t>
      </w:r>
      <w:r w:rsidRPr="007B28EC">
        <w:rPr>
          <w:sz w:val="24"/>
          <w:lang w:val="en-GB"/>
        </w:rPr>
        <w:t>Don</w:t>
      </w:r>
      <w:r w:rsidRPr="007B28EC">
        <w:rPr>
          <w:sz w:val="24"/>
          <w:lang w:val="uk-UA"/>
        </w:rPr>
        <w:t xml:space="preserve"> </w:t>
      </w:r>
      <w:r w:rsidRPr="007B28EC">
        <w:rPr>
          <w:sz w:val="24"/>
          <w:lang w:val="en-GB"/>
        </w:rPr>
        <w:t>State</w:t>
      </w:r>
      <w:r w:rsidRPr="007B28EC">
        <w:rPr>
          <w:sz w:val="24"/>
          <w:lang w:val="uk-UA"/>
        </w:rPr>
        <w:t xml:space="preserve"> </w:t>
      </w:r>
      <w:r w:rsidRPr="007B28EC">
        <w:rPr>
          <w:sz w:val="24"/>
          <w:lang w:val="en-GB"/>
        </w:rPr>
        <w:t>Technical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US"/>
        </w:rPr>
        <w:t>A</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Tarasova</w:t>
      </w:r>
      <w:proofErr w:type="spellEnd"/>
      <w:r w:rsidRPr="007B28EC">
        <w:rPr>
          <w:sz w:val="24"/>
          <w:lang w:val="en-GB"/>
        </w:rPr>
        <w:t xml:space="preserve"> (Institute of Geology and Mineralogy)</w:t>
      </w:r>
      <w:r w:rsidRPr="007B28EC">
        <w:rPr>
          <w:sz w:val="24"/>
          <w:lang w:val="uk-UA"/>
        </w:rPr>
        <w:t xml:space="preserve">, </w:t>
      </w:r>
      <w:r w:rsidRPr="007B28EC">
        <w:rPr>
          <w:sz w:val="24"/>
          <w:lang w:val="en-US"/>
        </w:rPr>
        <w:t>L</w:t>
      </w:r>
      <w:r w:rsidRPr="007B28EC">
        <w:rPr>
          <w:sz w:val="24"/>
          <w:lang w:val="uk-UA"/>
        </w:rPr>
        <w:t>.</w:t>
      </w:r>
      <w:r w:rsidRPr="007B28EC">
        <w:rPr>
          <w:sz w:val="24"/>
          <w:lang w:val="en-US"/>
        </w:rPr>
        <w:t>I</w:t>
      </w:r>
      <w:r w:rsidRPr="007B28EC">
        <w:rPr>
          <w:sz w:val="24"/>
          <w:lang w:val="uk-UA"/>
        </w:rPr>
        <w:t xml:space="preserve">. </w:t>
      </w:r>
      <w:proofErr w:type="spellStart"/>
      <w:r w:rsidRPr="007B28EC">
        <w:rPr>
          <w:sz w:val="24"/>
          <w:lang w:val="en-US"/>
        </w:rPr>
        <w:t>Isaenko</w:t>
      </w:r>
      <w:proofErr w:type="spellEnd"/>
      <w:r w:rsidRPr="007B28EC">
        <w:rPr>
          <w:sz w:val="24"/>
          <w:lang w:val="en-GB"/>
        </w:rPr>
        <w:t xml:space="preserve"> (Institute of Geology and Mineralogy)</w:t>
      </w:r>
      <w:r w:rsidRPr="007B28EC">
        <w:rPr>
          <w:sz w:val="24"/>
          <w:lang w:val="uk-UA"/>
        </w:rPr>
        <w:t xml:space="preserve">, </w:t>
      </w:r>
      <w:r w:rsidRPr="007B28EC">
        <w:rPr>
          <w:sz w:val="24"/>
          <w:lang w:val="en-GB"/>
        </w:rPr>
        <w:t>O</w:t>
      </w:r>
      <w:r w:rsidRPr="007B28EC">
        <w:rPr>
          <w:sz w:val="24"/>
          <w:lang w:val="uk-UA"/>
        </w:rPr>
        <w:t>.</w:t>
      </w:r>
      <w:r w:rsidRPr="007B28EC">
        <w:rPr>
          <w:sz w:val="24"/>
          <w:lang w:val="en-GB"/>
        </w:rPr>
        <w:t>Y</w:t>
      </w:r>
      <w:r w:rsidRPr="007B28EC">
        <w:rPr>
          <w:sz w:val="24"/>
          <w:lang w:val="uk-UA"/>
        </w:rPr>
        <w:t xml:space="preserve">. </w:t>
      </w:r>
      <w:proofErr w:type="spellStart"/>
      <w:r w:rsidRPr="007B28EC">
        <w:rPr>
          <w:sz w:val="24"/>
          <w:lang w:val="en-GB"/>
        </w:rPr>
        <w:t>Khyzhun</w:t>
      </w:r>
      <w:proofErr w:type="spellEnd"/>
      <w:r w:rsidRPr="007B28EC">
        <w:rPr>
          <w:sz w:val="24"/>
          <w:lang w:val="uk-UA"/>
        </w:rPr>
        <w:t xml:space="preserve"> </w:t>
      </w:r>
      <w:r w:rsidRPr="007B28EC">
        <w:rPr>
          <w:rFonts w:eastAsia="MS Mincho"/>
          <w:bCs/>
          <w:snapToGrid w:val="0"/>
          <w:sz w:val="24"/>
          <w:lang w:val="en-US"/>
        </w:rPr>
        <w:t>Specific features of the electronic structure and optical properties of KPb</w:t>
      </w:r>
      <w:r w:rsidRPr="007B28EC">
        <w:rPr>
          <w:rFonts w:eastAsia="MS Mincho"/>
          <w:bCs/>
          <w:snapToGrid w:val="0"/>
          <w:sz w:val="24"/>
          <w:vertAlign w:val="subscript"/>
          <w:lang w:val="en-US"/>
        </w:rPr>
        <w:t>2</w:t>
      </w:r>
      <w:r w:rsidRPr="007B28EC">
        <w:rPr>
          <w:rFonts w:eastAsia="MS Mincho"/>
          <w:bCs/>
          <w:snapToGrid w:val="0"/>
          <w:sz w:val="24"/>
          <w:lang w:val="en-US"/>
        </w:rPr>
        <w:t>Br</w:t>
      </w:r>
      <w:r w:rsidRPr="007B28EC">
        <w:rPr>
          <w:rFonts w:eastAsia="MS Mincho"/>
          <w:bCs/>
          <w:snapToGrid w:val="0"/>
          <w:sz w:val="24"/>
          <w:vertAlign w:val="subscript"/>
          <w:lang w:val="en-US"/>
        </w:rPr>
        <w:t>5</w:t>
      </w:r>
      <w:r w:rsidRPr="007B28EC">
        <w:rPr>
          <w:sz w:val="24"/>
          <w:lang w:val="en-US"/>
        </w:rPr>
        <w:t>: DFT calculations and X-ray spectroscopy measurements // Opt. Mater. –2016. –Vol. 53. –P. 64–72.</w:t>
      </w:r>
    </w:p>
    <w:p w:rsidR="0037189B" w:rsidRPr="007B28EC" w:rsidRDefault="0037189B" w:rsidP="001772A6">
      <w:pPr>
        <w:widowControl/>
        <w:autoSpaceDE/>
        <w:autoSpaceDN/>
        <w:adjustRightInd/>
        <w:ind w:left="360"/>
        <w:jc w:val="both"/>
        <w:rPr>
          <w:sz w:val="24"/>
          <w:lang w:val="uk-UA"/>
        </w:rPr>
      </w:pPr>
      <w:r w:rsidRPr="007B28EC">
        <w:rPr>
          <w:sz w:val="24"/>
          <w:lang w:val="en-US"/>
        </w:rPr>
        <w:t>M</w:t>
      </w:r>
      <w:r w:rsidRPr="007B28EC">
        <w:rPr>
          <w:sz w:val="24"/>
          <w:lang w:val="uk-UA"/>
        </w:rPr>
        <w:t xml:space="preserve">. </w:t>
      </w:r>
      <w:proofErr w:type="spellStart"/>
      <w:r w:rsidRPr="007B28EC">
        <w:rPr>
          <w:sz w:val="24"/>
          <w:lang w:val="en-US"/>
        </w:rPr>
        <w:t>Piasecki</w:t>
      </w:r>
      <w:proofErr w:type="spellEnd"/>
      <w:r w:rsidRPr="007B28EC">
        <w:rPr>
          <w:sz w:val="24"/>
          <w:lang w:val="uk-UA"/>
        </w:rPr>
        <w:t xml:space="preserve"> (</w:t>
      </w:r>
      <w:r w:rsidRPr="007B28EC">
        <w:rPr>
          <w:sz w:val="24"/>
          <w:lang w:val="en-GB"/>
        </w:rPr>
        <w:t>J</w:t>
      </w:r>
      <w:r w:rsidRPr="007B28EC">
        <w:rPr>
          <w:sz w:val="24"/>
          <w:lang w:val="uk-UA"/>
        </w:rPr>
        <w:t>.</w:t>
      </w:r>
      <w:proofErr w:type="spellStart"/>
      <w:r w:rsidRPr="007B28EC">
        <w:rPr>
          <w:sz w:val="24"/>
          <w:lang w:val="en-GB"/>
        </w:rPr>
        <w:t>Dlugosz</w:t>
      </w:r>
      <w:proofErr w:type="spellEnd"/>
      <w:r w:rsidRPr="007B28EC">
        <w:rPr>
          <w:sz w:val="24"/>
          <w:lang w:val="uk-UA"/>
        </w:rPr>
        <w:t xml:space="preserve"> </w:t>
      </w:r>
      <w:r w:rsidRPr="007B28EC">
        <w:rPr>
          <w:sz w:val="24"/>
          <w:lang w:val="en-GB"/>
        </w:rPr>
        <w:t>University</w:t>
      </w:r>
      <w:r w:rsidRPr="007B28EC">
        <w:rPr>
          <w:sz w:val="24"/>
          <w:lang w:val="uk-UA"/>
        </w:rPr>
        <w:t xml:space="preserve"> </w:t>
      </w:r>
      <w:proofErr w:type="spellStart"/>
      <w:r w:rsidRPr="007B28EC">
        <w:rPr>
          <w:sz w:val="24"/>
          <w:lang w:val="en-GB"/>
        </w:rPr>
        <w:t>Cz</w:t>
      </w:r>
      <w:proofErr w:type="spellEnd"/>
      <w:r w:rsidRPr="007B28EC">
        <w:rPr>
          <w:sz w:val="24"/>
          <w:lang w:val="uk-UA"/>
        </w:rPr>
        <w:t>ę</w:t>
      </w:r>
      <w:proofErr w:type="spellStart"/>
      <w:r w:rsidRPr="007B28EC">
        <w:rPr>
          <w:sz w:val="24"/>
          <w:lang w:val="en-GB"/>
        </w:rPr>
        <w:t>stochowa</w:t>
      </w:r>
      <w:proofErr w:type="spellEnd"/>
      <w:r w:rsidRPr="007B28EC">
        <w:rPr>
          <w:sz w:val="24"/>
          <w:lang w:val="uk-UA"/>
        </w:rPr>
        <w:t xml:space="preserve">), </w:t>
      </w:r>
      <w:r w:rsidRPr="007B28EC">
        <w:rPr>
          <w:sz w:val="24"/>
          <w:lang w:val="en-US"/>
        </w:rPr>
        <w:t>G</w:t>
      </w:r>
      <w:r w:rsidRPr="007B28EC">
        <w:rPr>
          <w:sz w:val="24"/>
          <w:lang w:val="uk-UA"/>
        </w:rPr>
        <w:t>.</w:t>
      </w:r>
      <w:r w:rsidRPr="007B28EC">
        <w:rPr>
          <w:sz w:val="24"/>
          <w:lang w:val="en-US"/>
        </w:rPr>
        <w:t>L</w:t>
      </w:r>
      <w:r w:rsidRPr="007B28EC">
        <w:rPr>
          <w:sz w:val="24"/>
          <w:lang w:val="uk-UA"/>
        </w:rPr>
        <w:t xml:space="preserve">. </w:t>
      </w:r>
      <w:proofErr w:type="spellStart"/>
      <w:r w:rsidRPr="007B28EC">
        <w:rPr>
          <w:sz w:val="24"/>
          <w:lang w:val="en-US"/>
        </w:rPr>
        <w:t>Myronchuk</w:t>
      </w:r>
      <w:proofErr w:type="spellEnd"/>
      <w:r w:rsidRPr="007B28EC">
        <w:rPr>
          <w:sz w:val="24"/>
          <w:lang w:val="en-US"/>
        </w:rPr>
        <w:t xml:space="preserve"> </w:t>
      </w:r>
      <w:r w:rsidRPr="007B28EC">
        <w:rPr>
          <w:sz w:val="24"/>
          <w:lang w:val="uk-UA"/>
        </w:rPr>
        <w:t>(</w:t>
      </w:r>
      <w:r w:rsidRPr="007B28EC">
        <w:rPr>
          <w:sz w:val="24"/>
          <w:lang w:val="en-GB"/>
        </w:rPr>
        <w:t>Eastern</w:t>
      </w:r>
      <w:r w:rsidRPr="007B28EC">
        <w:rPr>
          <w:sz w:val="24"/>
          <w:lang w:val="uk-UA"/>
        </w:rPr>
        <w:t xml:space="preserve"> </w:t>
      </w:r>
      <w:r w:rsidRPr="007B28EC">
        <w:rPr>
          <w:sz w:val="24"/>
          <w:lang w:val="en-GB"/>
        </w:rPr>
        <w:t>European</w:t>
      </w:r>
      <w:r w:rsidRPr="007B28EC">
        <w:rPr>
          <w:sz w:val="24"/>
          <w:lang w:val="uk-UA"/>
        </w:rPr>
        <w:t xml:space="preserve"> </w:t>
      </w:r>
      <w:r w:rsidRPr="007B28EC">
        <w:rPr>
          <w:sz w:val="24"/>
          <w:lang w:val="en-GB"/>
        </w:rPr>
        <w:t>National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US"/>
        </w:rPr>
        <w:t>O</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Zamurueva</w:t>
      </w:r>
      <w:proofErr w:type="spellEnd"/>
      <w:r w:rsidRPr="007B28EC">
        <w:rPr>
          <w:sz w:val="24"/>
          <w:lang w:val="en-US"/>
        </w:rPr>
        <w:t xml:space="preserve"> </w:t>
      </w:r>
      <w:r w:rsidRPr="007B28EC">
        <w:rPr>
          <w:sz w:val="24"/>
          <w:lang w:val="uk-UA"/>
        </w:rPr>
        <w:t>(</w:t>
      </w:r>
      <w:r w:rsidRPr="007B28EC">
        <w:rPr>
          <w:sz w:val="24"/>
          <w:lang w:val="en-GB"/>
        </w:rPr>
        <w:t>Eastern</w:t>
      </w:r>
      <w:r w:rsidRPr="007B28EC">
        <w:rPr>
          <w:sz w:val="24"/>
          <w:lang w:val="uk-UA"/>
        </w:rPr>
        <w:t xml:space="preserve"> </w:t>
      </w:r>
      <w:r w:rsidRPr="007B28EC">
        <w:rPr>
          <w:sz w:val="24"/>
          <w:lang w:val="en-GB"/>
        </w:rPr>
        <w:t>European</w:t>
      </w:r>
      <w:r w:rsidRPr="007B28EC">
        <w:rPr>
          <w:sz w:val="24"/>
          <w:lang w:val="uk-UA"/>
        </w:rPr>
        <w:t xml:space="preserve"> </w:t>
      </w:r>
      <w:r w:rsidRPr="007B28EC">
        <w:rPr>
          <w:sz w:val="24"/>
          <w:lang w:val="en-GB"/>
        </w:rPr>
        <w:t>National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GB"/>
        </w:rPr>
        <w:t>O</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Parasyuk</w:t>
      </w:r>
      <w:proofErr w:type="spellEnd"/>
      <w:r w:rsidRPr="007B28EC">
        <w:rPr>
          <w:sz w:val="24"/>
          <w:lang w:val="uk-UA"/>
        </w:rPr>
        <w:t xml:space="preserve"> (</w:t>
      </w:r>
      <w:r w:rsidRPr="007B28EC">
        <w:rPr>
          <w:sz w:val="24"/>
          <w:lang w:val="en-GB"/>
        </w:rPr>
        <w:t>Eastern</w:t>
      </w:r>
      <w:r w:rsidRPr="007B28EC">
        <w:rPr>
          <w:sz w:val="24"/>
          <w:lang w:val="uk-UA"/>
        </w:rPr>
        <w:t xml:space="preserve"> </w:t>
      </w:r>
      <w:r w:rsidRPr="007B28EC">
        <w:rPr>
          <w:sz w:val="24"/>
          <w:lang w:val="en-GB"/>
        </w:rPr>
        <w:t>European</w:t>
      </w:r>
      <w:r w:rsidRPr="007B28EC">
        <w:rPr>
          <w:sz w:val="24"/>
          <w:lang w:val="uk-UA"/>
        </w:rPr>
        <w:t xml:space="preserve"> </w:t>
      </w:r>
      <w:r w:rsidRPr="007B28EC">
        <w:rPr>
          <w:sz w:val="24"/>
          <w:lang w:val="en-GB"/>
        </w:rPr>
        <w:t>National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GB"/>
        </w:rPr>
        <w:t>A</w:t>
      </w:r>
      <w:r w:rsidRPr="007B28EC">
        <w:rPr>
          <w:sz w:val="24"/>
          <w:lang w:val="uk-UA"/>
        </w:rPr>
        <w:t>.</w:t>
      </w:r>
      <w:r w:rsidRPr="007B28EC">
        <w:rPr>
          <w:sz w:val="24"/>
          <w:lang w:val="en-GB"/>
        </w:rPr>
        <w:t>O</w:t>
      </w:r>
      <w:r w:rsidRPr="007B28EC">
        <w:rPr>
          <w:sz w:val="24"/>
          <w:lang w:val="uk-UA"/>
        </w:rPr>
        <w:t xml:space="preserve">. </w:t>
      </w:r>
      <w:proofErr w:type="spellStart"/>
      <w:r w:rsidRPr="007B28EC">
        <w:rPr>
          <w:sz w:val="24"/>
          <w:lang w:val="en-GB"/>
        </w:rPr>
        <w:t>Fedorchuk</w:t>
      </w:r>
      <w:proofErr w:type="spellEnd"/>
      <w:r w:rsidRPr="007B28EC">
        <w:rPr>
          <w:sz w:val="24"/>
          <w:lang w:val="uk-UA"/>
        </w:rPr>
        <w:t xml:space="preserve"> (</w:t>
      </w:r>
      <w:proofErr w:type="spellStart"/>
      <w:r w:rsidRPr="007B28EC">
        <w:rPr>
          <w:sz w:val="24"/>
          <w:lang w:val="en-GB"/>
        </w:rPr>
        <w:t>Lviv</w:t>
      </w:r>
      <w:proofErr w:type="spellEnd"/>
      <w:r w:rsidRPr="007B28EC">
        <w:rPr>
          <w:sz w:val="24"/>
          <w:lang w:val="uk-UA"/>
        </w:rPr>
        <w:t xml:space="preserve"> </w:t>
      </w:r>
      <w:r w:rsidRPr="007B28EC">
        <w:rPr>
          <w:sz w:val="24"/>
          <w:lang w:val="en-GB"/>
        </w:rPr>
        <w:t>National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GB"/>
        </w:rPr>
        <w:t>of</w:t>
      </w:r>
      <w:r w:rsidRPr="007B28EC">
        <w:rPr>
          <w:sz w:val="24"/>
          <w:lang w:val="uk-UA"/>
        </w:rPr>
        <w:t xml:space="preserve"> </w:t>
      </w:r>
      <w:r w:rsidRPr="007B28EC">
        <w:rPr>
          <w:sz w:val="24"/>
          <w:lang w:val="en-GB"/>
        </w:rPr>
        <w:t>Veterinary</w:t>
      </w:r>
      <w:r w:rsidRPr="007B28EC">
        <w:rPr>
          <w:sz w:val="24"/>
          <w:lang w:val="uk-UA"/>
        </w:rPr>
        <w:t xml:space="preserve"> </w:t>
      </w:r>
      <w:r w:rsidRPr="007B28EC">
        <w:rPr>
          <w:sz w:val="24"/>
          <w:lang w:val="en-GB"/>
        </w:rPr>
        <w:t>Medicine</w:t>
      </w:r>
      <w:r w:rsidRPr="007B28EC">
        <w:rPr>
          <w:sz w:val="24"/>
          <w:lang w:val="uk-UA"/>
        </w:rPr>
        <w:t xml:space="preserve"> </w:t>
      </w:r>
      <w:r w:rsidRPr="007B28EC">
        <w:rPr>
          <w:sz w:val="24"/>
          <w:lang w:val="en-GB"/>
        </w:rPr>
        <w:t>and</w:t>
      </w:r>
      <w:r w:rsidRPr="007B28EC">
        <w:rPr>
          <w:sz w:val="24"/>
          <w:lang w:val="uk-UA"/>
        </w:rPr>
        <w:t xml:space="preserve"> </w:t>
      </w:r>
      <w:r w:rsidRPr="007B28EC">
        <w:rPr>
          <w:sz w:val="24"/>
          <w:lang w:val="en-GB"/>
        </w:rPr>
        <w:t>Biotechnologies</w:t>
      </w:r>
      <w:r w:rsidRPr="007B28EC">
        <w:rPr>
          <w:sz w:val="24"/>
          <w:lang w:val="uk-UA"/>
        </w:rPr>
        <w:t xml:space="preserve">), </w:t>
      </w:r>
      <w:r w:rsidRPr="007B28EC">
        <w:rPr>
          <w:sz w:val="24"/>
          <w:lang w:val="en-GB"/>
        </w:rPr>
        <w:t>A</w:t>
      </w:r>
      <w:r w:rsidRPr="007B28EC">
        <w:rPr>
          <w:sz w:val="24"/>
          <w:lang w:val="uk-UA"/>
        </w:rPr>
        <w:t xml:space="preserve">. </w:t>
      </w:r>
      <w:proofErr w:type="spellStart"/>
      <w:r w:rsidRPr="007B28EC">
        <w:rPr>
          <w:sz w:val="24"/>
          <w:lang w:val="en-GB"/>
        </w:rPr>
        <w:t>Albassam</w:t>
      </w:r>
      <w:proofErr w:type="spellEnd"/>
      <w:r w:rsidRPr="007B28EC">
        <w:rPr>
          <w:sz w:val="24"/>
          <w:lang w:val="uk-UA"/>
        </w:rPr>
        <w:t xml:space="preserve"> (</w:t>
      </w:r>
      <w:r w:rsidRPr="007B28EC">
        <w:rPr>
          <w:sz w:val="24"/>
          <w:lang w:val="en-GB"/>
        </w:rPr>
        <w:t>King</w:t>
      </w:r>
      <w:r w:rsidRPr="007B28EC">
        <w:rPr>
          <w:sz w:val="24"/>
          <w:lang w:val="uk-UA"/>
        </w:rPr>
        <w:t xml:space="preserve"> </w:t>
      </w:r>
      <w:r w:rsidRPr="007B28EC">
        <w:rPr>
          <w:sz w:val="24"/>
          <w:lang w:val="en-GB"/>
        </w:rPr>
        <w:t>Saud</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GB"/>
        </w:rPr>
        <w:t>A</w:t>
      </w:r>
      <w:r w:rsidRPr="007B28EC">
        <w:rPr>
          <w:sz w:val="24"/>
          <w:lang w:val="uk-UA"/>
        </w:rPr>
        <w:t>.</w:t>
      </w:r>
      <w:r w:rsidRPr="007B28EC">
        <w:rPr>
          <w:sz w:val="24"/>
          <w:lang w:val="en-GB"/>
        </w:rPr>
        <w:t>M</w:t>
      </w:r>
      <w:r w:rsidRPr="007B28EC">
        <w:rPr>
          <w:sz w:val="24"/>
          <w:lang w:val="uk-UA"/>
        </w:rPr>
        <w:t xml:space="preserve">. </w:t>
      </w:r>
      <w:r w:rsidRPr="007B28EC">
        <w:rPr>
          <w:sz w:val="24"/>
          <w:lang w:val="en-GB"/>
        </w:rPr>
        <w:t>El</w:t>
      </w:r>
      <w:r w:rsidRPr="007B28EC">
        <w:rPr>
          <w:sz w:val="24"/>
          <w:lang w:val="uk-UA"/>
        </w:rPr>
        <w:t>-</w:t>
      </w:r>
      <w:proofErr w:type="spellStart"/>
      <w:r w:rsidRPr="007B28EC">
        <w:rPr>
          <w:sz w:val="24"/>
          <w:lang w:val="en-GB"/>
        </w:rPr>
        <w:t>Naggar</w:t>
      </w:r>
      <w:proofErr w:type="spellEnd"/>
      <w:r w:rsidRPr="007B28EC">
        <w:rPr>
          <w:sz w:val="24"/>
          <w:lang w:val="uk-UA"/>
        </w:rPr>
        <w:t xml:space="preserve"> (</w:t>
      </w:r>
      <w:r w:rsidRPr="007B28EC">
        <w:rPr>
          <w:sz w:val="24"/>
          <w:lang w:val="en-GB"/>
        </w:rPr>
        <w:t>King</w:t>
      </w:r>
      <w:r w:rsidRPr="007B28EC">
        <w:rPr>
          <w:sz w:val="24"/>
          <w:lang w:val="uk-UA"/>
        </w:rPr>
        <w:t xml:space="preserve"> </w:t>
      </w:r>
      <w:r w:rsidRPr="007B28EC">
        <w:rPr>
          <w:sz w:val="24"/>
          <w:lang w:val="en-GB"/>
        </w:rPr>
        <w:t>Saud</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GB"/>
        </w:rPr>
        <w:t>I</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Kityk</w:t>
      </w:r>
      <w:proofErr w:type="spellEnd"/>
      <w:r w:rsidRPr="007B28EC">
        <w:rPr>
          <w:sz w:val="24"/>
          <w:lang w:val="uk-UA"/>
        </w:rPr>
        <w:t xml:space="preserve"> (</w:t>
      </w:r>
      <w:r w:rsidRPr="007B28EC">
        <w:rPr>
          <w:sz w:val="24"/>
          <w:lang w:val="en-GB"/>
        </w:rPr>
        <w:t>Czestochowa</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GB"/>
        </w:rPr>
        <w:t>of</w:t>
      </w:r>
      <w:r w:rsidRPr="007B28EC">
        <w:rPr>
          <w:sz w:val="24"/>
          <w:lang w:val="uk-UA"/>
        </w:rPr>
        <w:t xml:space="preserve"> </w:t>
      </w:r>
      <w:r w:rsidRPr="007B28EC">
        <w:rPr>
          <w:sz w:val="24"/>
          <w:lang w:val="en-GB"/>
        </w:rPr>
        <w:t>Technology</w:t>
      </w:r>
      <w:r w:rsidRPr="007B28EC">
        <w:rPr>
          <w:sz w:val="24"/>
          <w:lang w:val="uk-UA"/>
        </w:rPr>
        <w:t xml:space="preserve">) </w:t>
      </w:r>
      <w:r w:rsidRPr="007B28EC">
        <w:rPr>
          <w:sz w:val="24"/>
          <w:lang w:val="en-US"/>
        </w:rPr>
        <w:t>Huge</w:t>
      </w:r>
      <w:r w:rsidRPr="007B28EC">
        <w:rPr>
          <w:sz w:val="24"/>
          <w:lang w:val="uk-UA"/>
        </w:rPr>
        <w:t xml:space="preserve"> </w:t>
      </w:r>
      <w:r w:rsidRPr="007B28EC">
        <w:rPr>
          <w:sz w:val="24"/>
          <w:lang w:val="en-US"/>
        </w:rPr>
        <w:t>operation</w:t>
      </w:r>
      <w:r w:rsidRPr="007B28EC">
        <w:rPr>
          <w:sz w:val="24"/>
          <w:lang w:val="uk-UA"/>
        </w:rPr>
        <w:t xml:space="preserve"> </w:t>
      </w:r>
      <w:r w:rsidRPr="007B28EC">
        <w:rPr>
          <w:sz w:val="24"/>
          <w:lang w:val="en-US"/>
        </w:rPr>
        <w:t>by</w:t>
      </w:r>
      <w:r w:rsidRPr="007B28EC">
        <w:rPr>
          <w:sz w:val="24"/>
          <w:lang w:val="uk-UA"/>
        </w:rPr>
        <w:t xml:space="preserve"> </w:t>
      </w:r>
      <w:r w:rsidRPr="007B28EC">
        <w:rPr>
          <w:sz w:val="24"/>
          <w:lang w:val="en-US"/>
        </w:rPr>
        <w:t>energy</w:t>
      </w:r>
      <w:r w:rsidRPr="007B28EC">
        <w:rPr>
          <w:sz w:val="24"/>
          <w:lang w:val="uk-UA"/>
        </w:rPr>
        <w:t xml:space="preserve"> </w:t>
      </w:r>
      <w:r w:rsidRPr="007B28EC">
        <w:rPr>
          <w:sz w:val="24"/>
          <w:lang w:val="en-US"/>
        </w:rPr>
        <w:t>gap</w:t>
      </w:r>
      <w:r w:rsidRPr="007B28EC">
        <w:rPr>
          <w:sz w:val="24"/>
          <w:lang w:val="uk-UA"/>
        </w:rPr>
        <w:t xml:space="preserve"> </w:t>
      </w:r>
      <w:r w:rsidRPr="007B28EC">
        <w:rPr>
          <w:sz w:val="24"/>
          <w:lang w:val="en-US"/>
        </w:rPr>
        <w:t>of</w:t>
      </w:r>
      <w:r w:rsidRPr="007B28EC">
        <w:rPr>
          <w:sz w:val="24"/>
          <w:lang w:val="uk-UA"/>
        </w:rPr>
        <w:t xml:space="preserve"> </w:t>
      </w:r>
      <w:r w:rsidRPr="007B28EC">
        <w:rPr>
          <w:sz w:val="24"/>
          <w:lang w:val="en-US"/>
        </w:rPr>
        <w:t>novel</w:t>
      </w:r>
      <w:r w:rsidRPr="007B28EC">
        <w:rPr>
          <w:sz w:val="24"/>
          <w:lang w:val="uk-UA"/>
        </w:rPr>
        <w:t xml:space="preserve"> </w:t>
      </w:r>
      <w:r w:rsidRPr="007B28EC">
        <w:rPr>
          <w:sz w:val="24"/>
          <w:lang w:val="en-US"/>
        </w:rPr>
        <w:t>narrow</w:t>
      </w:r>
      <w:r w:rsidRPr="007B28EC">
        <w:rPr>
          <w:sz w:val="24"/>
          <w:lang w:val="uk-UA"/>
        </w:rPr>
        <w:t xml:space="preserve"> </w:t>
      </w:r>
      <w:r w:rsidRPr="007B28EC">
        <w:rPr>
          <w:sz w:val="24"/>
          <w:lang w:val="en-US"/>
        </w:rPr>
        <w:t>band</w:t>
      </w:r>
      <w:r w:rsidRPr="007B28EC">
        <w:rPr>
          <w:sz w:val="24"/>
          <w:lang w:val="uk-UA"/>
        </w:rPr>
        <w:t xml:space="preserve"> </w:t>
      </w:r>
      <w:r w:rsidRPr="007B28EC">
        <w:rPr>
          <w:sz w:val="24"/>
          <w:lang w:val="en-US"/>
        </w:rPr>
        <w:t>gap</w:t>
      </w:r>
      <w:r w:rsidRPr="007B28EC">
        <w:rPr>
          <w:sz w:val="24"/>
          <w:lang w:val="uk-UA"/>
        </w:rPr>
        <w:t xml:space="preserve"> </w:t>
      </w:r>
      <w:proofErr w:type="spellStart"/>
      <w:r w:rsidRPr="007B28EC">
        <w:rPr>
          <w:sz w:val="24"/>
          <w:lang w:val="en-US"/>
        </w:rPr>
        <w:t>Tl</w:t>
      </w:r>
      <w:proofErr w:type="spellEnd"/>
      <w:r w:rsidRPr="007B28EC">
        <w:rPr>
          <w:sz w:val="24"/>
          <w:vertAlign w:val="subscript"/>
          <w:lang w:val="uk-UA"/>
        </w:rPr>
        <w:t>1–</w:t>
      </w:r>
      <w:proofErr w:type="spellStart"/>
      <w:r w:rsidRPr="007B28EC">
        <w:rPr>
          <w:sz w:val="24"/>
          <w:vertAlign w:val="subscript"/>
          <w:lang w:val="en-US"/>
        </w:rPr>
        <w:t>x</w:t>
      </w:r>
      <w:r w:rsidRPr="007B28EC">
        <w:rPr>
          <w:sz w:val="24"/>
          <w:lang w:val="en-US"/>
        </w:rPr>
        <w:t>In</w:t>
      </w:r>
      <w:proofErr w:type="spellEnd"/>
      <w:r w:rsidRPr="007B28EC">
        <w:rPr>
          <w:sz w:val="24"/>
          <w:vertAlign w:val="subscript"/>
          <w:lang w:val="uk-UA"/>
        </w:rPr>
        <w:t>1–</w:t>
      </w:r>
      <w:proofErr w:type="spellStart"/>
      <w:r w:rsidRPr="007B28EC">
        <w:rPr>
          <w:sz w:val="24"/>
          <w:vertAlign w:val="subscript"/>
          <w:lang w:val="en-US"/>
        </w:rPr>
        <w:t>x</w:t>
      </w:r>
      <w:r w:rsidRPr="007B28EC">
        <w:rPr>
          <w:sz w:val="24"/>
          <w:lang w:val="en-US"/>
        </w:rPr>
        <w:t>B</w:t>
      </w:r>
      <w:r w:rsidRPr="007B28EC">
        <w:rPr>
          <w:sz w:val="24"/>
          <w:vertAlign w:val="subscript"/>
          <w:lang w:val="en-US"/>
        </w:rPr>
        <w:t>x</w:t>
      </w:r>
      <w:r w:rsidRPr="007B28EC">
        <w:rPr>
          <w:sz w:val="24"/>
          <w:lang w:val="en-US"/>
        </w:rPr>
        <w:t>Se</w:t>
      </w:r>
      <w:proofErr w:type="spellEnd"/>
      <w:r w:rsidRPr="007B28EC">
        <w:rPr>
          <w:sz w:val="24"/>
          <w:vertAlign w:val="subscript"/>
          <w:lang w:val="uk-UA"/>
        </w:rPr>
        <w:t>2</w:t>
      </w:r>
      <w:r w:rsidRPr="007B28EC">
        <w:rPr>
          <w:sz w:val="24"/>
          <w:lang w:val="uk-UA"/>
        </w:rPr>
        <w:t xml:space="preserve"> (</w:t>
      </w:r>
      <w:r w:rsidRPr="007B28EC">
        <w:rPr>
          <w:sz w:val="24"/>
          <w:lang w:val="en-US"/>
        </w:rPr>
        <w:t>B</w:t>
      </w:r>
      <w:r w:rsidRPr="007B28EC">
        <w:rPr>
          <w:sz w:val="24"/>
          <w:lang w:val="uk-UA"/>
        </w:rPr>
        <w:t xml:space="preserve"> = </w:t>
      </w:r>
      <w:r w:rsidRPr="007B28EC">
        <w:rPr>
          <w:sz w:val="24"/>
          <w:lang w:val="en-US"/>
        </w:rPr>
        <w:t>Si</w:t>
      </w:r>
      <w:r w:rsidRPr="007B28EC">
        <w:rPr>
          <w:sz w:val="24"/>
          <w:lang w:val="uk-UA"/>
        </w:rPr>
        <w:t xml:space="preserve">, </w:t>
      </w:r>
      <w:proofErr w:type="spellStart"/>
      <w:r w:rsidRPr="007B28EC">
        <w:rPr>
          <w:sz w:val="24"/>
          <w:lang w:val="en-US"/>
        </w:rPr>
        <w:t>Ge</w:t>
      </w:r>
      <w:proofErr w:type="spellEnd"/>
      <w:r w:rsidRPr="007B28EC">
        <w:rPr>
          <w:sz w:val="24"/>
          <w:lang w:val="uk-UA"/>
        </w:rPr>
        <w:t xml:space="preserve">): </w:t>
      </w:r>
      <w:r w:rsidRPr="007B28EC">
        <w:rPr>
          <w:sz w:val="24"/>
          <w:lang w:val="en-US"/>
        </w:rPr>
        <w:t>DFT</w:t>
      </w:r>
      <w:r w:rsidRPr="007B28EC">
        <w:rPr>
          <w:sz w:val="24"/>
          <w:lang w:val="uk-UA"/>
        </w:rPr>
        <w:t xml:space="preserve">, </w:t>
      </w:r>
      <w:r w:rsidRPr="007B28EC">
        <w:rPr>
          <w:sz w:val="24"/>
          <w:lang w:val="en-US"/>
        </w:rPr>
        <w:t>x</w:t>
      </w:r>
      <w:r w:rsidRPr="007B28EC">
        <w:rPr>
          <w:sz w:val="24"/>
          <w:lang w:val="uk-UA"/>
        </w:rPr>
        <w:t>-</w:t>
      </w:r>
      <w:r w:rsidRPr="007B28EC">
        <w:rPr>
          <w:sz w:val="24"/>
          <w:lang w:val="en-US"/>
        </w:rPr>
        <w:t>ray</w:t>
      </w:r>
      <w:r w:rsidRPr="007B28EC">
        <w:rPr>
          <w:sz w:val="24"/>
          <w:lang w:val="uk-UA"/>
        </w:rPr>
        <w:t xml:space="preserve"> </w:t>
      </w:r>
      <w:r w:rsidRPr="007B28EC">
        <w:rPr>
          <w:sz w:val="24"/>
          <w:lang w:val="en-US"/>
        </w:rPr>
        <w:t>emission</w:t>
      </w:r>
      <w:r w:rsidRPr="007B28EC">
        <w:rPr>
          <w:sz w:val="24"/>
          <w:lang w:val="uk-UA"/>
        </w:rPr>
        <w:t xml:space="preserve"> </w:t>
      </w:r>
      <w:r w:rsidRPr="007B28EC">
        <w:rPr>
          <w:sz w:val="24"/>
          <w:lang w:val="en-US"/>
        </w:rPr>
        <w:t>and</w:t>
      </w:r>
      <w:r w:rsidRPr="007B28EC">
        <w:rPr>
          <w:sz w:val="24"/>
          <w:lang w:val="uk-UA"/>
        </w:rPr>
        <w:t xml:space="preserve"> </w:t>
      </w:r>
      <w:r w:rsidRPr="007B28EC">
        <w:rPr>
          <w:sz w:val="24"/>
          <w:lang w:val="en-US"/>
        </w:rPr>
        <w:t>photoconductivity</w:t>
      </w:r>
      <w:r w:rsidRPr="007B28EC">
        <w:rPr>
          <w:sz w:val="24"/>
          <w:lang w:val="uk-UA"/>
        </w:rPr>
        <w:t xml:space="preserve"> </w:t>
      </w:r>
      <w:r w:rsidRPr="007B28EC">
        <w:rPr>
          <w:sz w:val="24"/>
          <w:lang w:val="en-US"/>
        </w:rPr>
        <w:t>studies</w:t>
      </w:r>
      <w:r w:rsidRPr="007B28EC">
        <w:rPr>
          <w:sz w:val="24"/>
          <w:lang w:val="uk-UA"/>
        </w:rPr>
        <w:t xml:space="preserve"> // </w:t>
      </w:r>
      <w:r w:rsidRPr="007B28EC">
        <w:rPr>
          <w:sz w:val="24"/>
          <w:lang w:val="en-US"/>
        </w:rPr>
        <w:t>Mater</w:t>
      </w:r>
      <w:r w:rsidRPr="007B28EC">
        <w:rPr>
          <w:sz w:val="24"/>
          <w:lang w:val="uk-UA"/>
        </w:rPr>
        <w:t xml:space="preserve">. </w:t>
      </w:r>
      <w:r w:rsidRPr="007B28EC">
        <w:rPr>
          <w:sz w:val="24"/>
          <w:lang w:val="en-US"/>
        </w:rPr>
        <w:t>Res. Express</w:t>
      </w:r>
      <w:r w:rsidRPr="007B28EC">
        <w:rPr>
          <w:sz w:val="24"/>
          <w:lang w:val="en-GB"/>
        </w:rPr>
        <w:t xml:space="preserve">. </w:t>
      </w:r>
      <w:r w:rsidRPr="007B28EC">
        <w:rPr>
          <w:sz w:val="24"/>
          <w:lang w:val="en-US"/>
        </w:rPr>
        <w:t>–2016. –Vol. 3, No. 2. –P. 025902 (17 pages).</w:t>
      </w:r>
    </w:p>
    <w:p w:rsidR="0037189B" w:rsidRPr="007B28EC" w:rsidRDefault="0037189B" w:rsidP="001772A6">
      <w:pPr>
        <w:widowControl/>
        <w:autoSpaceDE/>
        <w:autoSpaceDN/>
        <w:adjustRightInd/>
        <w:ind w:left="360"/>
        <w:jc w:val="both"/>
        <w:rPr>
          <w:sz w:val="24"/>
          <w:lang w:val="uk-UA"/>
        </w:rPr>
      </w:pP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US"/>
        </w:rPr>
        <w:t>P</w:t>
      </w:r>
      <w:r w:rsidRPr="007B28EC">
        <w:rPr>
          <w:sz w:val="24"/>
          <w:lang w:val="uk-UA"/>
        </w:rPr>
        <w:t>.</w:t>
      </w:r>
      <w:r w:rsidRPr="007B28EC">
        <w:rPr>
          <w:sz w:val="24"/>
          <w:lang w:val="en-US"/>
        </w:rPr>
        <w:t>M</w:t>
      </w:r>
      <w:r w:rsidRPr="007B28EC">
        <w:rPr>
          <w:sz w:val="24"/>
          <w:lang w:val="uk-UA"/>
        </w:rPr>
        <w:t xml:space="preserve">. </w:t>
      </w:r>
      <w:proofErr w:type="spellStart"/>
      <w:r w:rsidRPr="007B28EC">
        <w:rPr>
          <w:sz w:val="24"/>
          <w:lang w:val="en-US"/>
        </w:rPr>
        <w:t>Fochuk</w:t>
      </w:r>
      <w:proofErr w:type="spellEnd"/>
      <w:r w:rsidRPr="007B28EC">
        <w:rPr>
          <w:sz w:val="24"/>
          <w:lang w:val="en-GB"/>
        </w:rPr>
        <w:t xml:space="preserve"> (</w:t>
      </w:r>
      <w:proofErr w:type="spellStart"/>
      <w:r w:rsidRPr="007B28EC">
        <w:rPr>
          <w:sz w:val="24"/>
          <w:lang w:val="en-GB"/>
        </w:rPr>
        <w:t>Fedkovich</w:t>
      </w:r>
      <w:proofErr w:type="spellEnd"/>
      <w:r w:rsidRPr="007B28EC">
        <w:rPr>
          <w:sz w:val="24"/>
          <w:lang w:val="en-GB"/>
        </w:rPr>
        <w:t xml:space="preserve"> </w:t>
      </w:r>
      <w:proofErr w:type="spellStart"/>
      <w:r w:rsidRPr="007B28EC">
        <w:rPr>
          <w:sz w:val="24"/>
          <w:lang w:val="en-GB"/>
        </w:rPr>
        <w:t>Chernivtsi</w:t>
      </w:r>
      <w:proofErr w:type="spellEnd"/>
      <w:r w:rsidRPr="007B28EC">
        <w:rPr>
          <w:sz w:val="24"/>
          <w:lang w:val="en-GB"/>
        </w:rPr>
        <w:t xml:space="preserve"> National University)</w:t>
      </w:r>
      <w:r w:rsidRPr="007B28EC">
        <w:rPr>
          <w:sz w:val="24"/>
          <w:lang w:val="uk-UA"/>
        </w:rPr>
        <w:t xml:space="preserve">, </w:t>
      </w:r>
      <w:r w:rsidRPr="007B28EC">
        <w:rPr>
          <w:sz w:val="24"/>
          <w:lang w:val="en-US"/>
        </w:rPr>
        <w:t>I</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Kityk</w:t>
      </w:r>
      <w:proofErr w:type="spellEnd"/>
      <w:r w:rsidRPr="007B28EC">
        <w:rPr>
          <w:sz w:val="24"/>
          <w:lang w:val="en-GB"/>
        </w:rPr>
        <w:t xml:space="preserve"> (Czestochowa University of Technology)</w:t>
      </w:r>
      <w:r w:rsidRPr="007B28EC">
        <w:rPr>
          <w:sz w:val="24"/>
          <w:lang w:val="uk-UA"/>
        </w:rPr>
        <w:t xml:space="preserve">, </w:t>
      </w:r>
      <w:r w:rsidRPr="007B28EC">
        <w:rPr>
          <w:sz w:val="24"/>
          <w:lang w:val="en-US"/>
        </w:rPr>
        <w:t>M</w:t>
      </w:r>
      <w:r w:rsidRPr="007B28EC">
        <w:rPr>
          <w:sz w:val="24"/>
          <w:lang w:val="uk-UA"/>
        </w:rPr>
        <w:t xml:space="preserve">. </w:t>
      </w:r>
      <w:proofErr w:type="spellStart"/>
      <w:r w:rsidRPr="007B28EC">
        <w:rPr>
          <w:sz w:val="24"/>
          <w:lang w:val="en-US"/>
        </w:rPr>
        <w:t>Piasecki</w:t>
      </w:r>
      <w:proofErr w:type="spellEnd"/>
      <w:r w:rsidRPr="007B28EC">
        <w:rPr>
          <w:sz w:val="24"/>
          <w:lang w:val="en-GB"/>
        </w:rPr>
        <w:t xml:space="preserve"> (</w:t>
      </w:r>
      <w:proofErr w:type="spellStart"/>
      <w:r w:rsidRPr="007B28EC">
        <w:rPr>
          <w:sz w:val="24"/>
          <w:lang w:val="en-GB"/>
        </w:rPr>
        <w:t>J.Dlugosz</w:t>
      </w:r>
      <w:proofErr w:type="spellEnd"/>
      <w:r w:rsidRPr="007B28EC">
        <w:rPr>
          <w:sz w:val="24"/>
          <w:lang w:val="en-GB"/>
        </w:rPr>
        <w:t xml:space="preserve"> University </w:t>
      </w:r>
      <w:proofErr w:type="spellStart"/>
      <w:r w:rsidRPr="007B28EC">
        <w:rPr>
          <w:sz w:val="24"/>
          <w:lang w:val="en-GB"/>
        </w:rPr>
        <w:t>Częstochowa</w:t>
      </w:r>
      <w:proofErr w:type="spellEnd"/>
      <w:r w:rsidRPr="007B28EC">
        <w:rPr>
          <w:sz w:val="24"/>
          <w:lang w:val="en-GB"/>
        </w:rPr>
        <w:t>)</w:t>
      </w:r>
      <w:r w:rsidRPr="007B28EC">
        <w:rPr>
          <w:sz w:val="24"/>
          <w:lang w:val="uk-UA"/>
        </w:rPr>
        <w:t xml:space="preserve">, </w:t>
      </w:r>
      <w:r w:rsidRPr="007B28EC">
        <w:rPr>
          <w:sz w:val="24"/>
          <w:lang w:val="en-US"/>
        </w:rPr>
        <w:t>S</w:t>
      </w:r>
      <w:r w:rsidRPr="007B28EC">
        <w:rPr>
          <w:sz w:val="24"/>
          <w:lang w:val="uk-UA"/>
        </w:rPr>
        <w:t>.</w:t>
      </w:r>
      <w:r w:rsidRPr="007B28EC">
        <w:rPr>
          <w:sz w:val="24"/>
          <w:lang w:val="en-US"/>
        </w:rPr>
        <w:t>I</w:t>
      </w:r>
      <w:r w:rsidRPr="007B28EC">
        <w:rPr>
          <w:sz w:val="24"/>
          <w:lang w:val="uk-UA"/>
        </w:rPr>
        <w:t xml:space="preserve">. </w:t>
      </w:r>
      <w:proofErr w:type="spellStart"/>
      <w:r w:rsidRPr="007B28EC">
        <w:rPr>
          <w:sz w:val="24"/>
          <w:lang w:val="en-US"/>
        </w:rPr>
        <w:t>Levkovets</w:t>
      </w:r>
      <w:proofErr w:type="spellEnd"/>
      <w:r w:rsidRPr="007B28EC">
        <w:rPr>
          <w:sz w:val="24"/>
          <w:lang w:val="en-US"/>
        </w:rPr>
        <w:t xml:space="preserve"> </w:t>
      </w:r>
      <w:r w:rsidRPr="007B28EC">
        <w:rPr>
          <w:sz w:val="24"/>
          <w:lang w:val="en-GB"/>
        </w:rPr>
        <w:t>(Eastern European National University)</w:t>
      </w:r>
      <w:r w:rsidRPr="007B28EC">
        <w:rPr>
          <w:sz w:val="24"/>
          <w:lang w:val="uk-UA"/>
        </w:rPr>
        <w:t xml:space="preserve">, </w:t>
      </w:r>
      <w:r w:rsidRPr="007B28EC">
        <w:rPr>
          <w:sz w:val="24"/>
          <w:lang w:val="en-US"/>
        </w:rPr>
        <w:t>A</w:t>
      </w:r>
      <w:r w:rsidRPr="007B28EC">
        <w:rPr>
          <w:sz w:val="24"/>
          <w:lang w:val="uk-UA"/>
        </w:rPr>
        <w:t>.</w:t>
      </w:r>
      <w:r w:rsidRPr="007B28EC">
        <w:rPr>
          <w:sz w:val="24"/>
          <w:lang w:val="en-US"/>
        </w:rPr>
        <w:t>O</w:t>
      </w:r>
      <w:r w:rsidRPr="007B28EC">
        <w:rPr>
          <w:sz w:val="24"/>
          <w:lang w:val="uk-UA"/>
        </w:rPr>
        <w:t xml:space="preserve">. </w:t>
      </w:r>
      <w:proofErr w:type="spellStart"/>
      <w:r w:rsidRPr="007B28EC">
        <w:rPr>
          <w:sz w:val="24"/>
          <w:lang w:val="en-US"/>
        </w:rPr>
        <w:t>Fedorchuk</w:t>
      </w:r>
      <w:proofErr w:type="spellEnd"/>
      <w:r w:rsidRPr="007B28EC">
        <w:rPr>
          <w:sz w:val="24"/>
          <w:lang w:val="en-GB"/>
        </w:rPr>
        <w:t xml:space="preserve"> (</w:t>
      </w:r>
      <w:proofErr w:type="spellStart"/>
      <w:r w:rsidRPr="007B28EC">
        <w:rPr>
          <w:sz w:val="24"/>
          <w:lang w:val="en-GB"/>
        </w:rPr>
        <w:t>Lviv</w:t>
      </w:r>
      <w:proofErr w:type="spellEnd"/>
      <w:r w:rsidRPr="007B28EC">
        <w:rPr>
          <w:sz w:val="24"/>
          <w:lang w:val="en-GB"/>
        </w:rPr>
        <w:t xml:space="preserve"> National University of Veterinary Medicine and Biotechnologies)</w:t>
      </w:r>
      <w:r w:rsidRPr="007B28EC">
        <w:rPr>
          <w:sz w:val="24"/>
          <w:lang w:val="uk-UA"/>
        </w:rPr>
        <w:t xml:space="preserve">, </w:t>
      </w:r>
      <w:r w:rsidRPr="007B28EC">
        <w:rPr>
          <w:sz w:val="24"/>
          <w:lang w:val="en-GB"/>
        </w:rPr>
        <w:t>O</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Parasyuk</w:t>
      </w:r>
      <w:proofErr w:type="spellEnd"/>
      <w:r w:rsidRPr="007B28EC">
        <w:rPr>
          <w:sz w:val="24"/>
          <w:lang w:val="en-GB"/>
        </w:rPr>
        <w:t xml:space="preserve"> (Eastern European National University)</w:t>
      </w:r>
      <w:r w:rsidRPr="007B28EC">
        <w:rPr>
          <w:sz w:val="24"/>
          <w:lang w:val="uk-UA"/>
        </w:rPr>
        <w:t xml:space="preserve"> </w:t>
      </w:r>
      <w:r w:rsidRPr="007B28EC">
        <w:rPr>
          <w:sz w:val="24"/>
          <w:lang w:val="en-US"/>
        </w:rPr>
        <w:t>Single crystal growth and electronic structure TlPbI</w:t>
      </w:r>
      <w:r w:rsidRPr="007B28EC">
        <w:rPr>
          <w:sz w:val="24"/>
          <w:vertAlign w:val="subscript"/>
          <w:lang w:val="en-US"/>
        </w:rPr>
        <w:t>3</w:t>
      </w:r>
      <w:r w:rsidRPr="007B28EC">
        <w:rPr>
          <w:sz w:val="24"/>
          <w:lang w:val="en-US"/>
        </w:rPr>
        <w:t xml:space="preserve"> </w:t>
      </w:r>
      <w:r w:rsidRPr="007B28EC">
        <w:rPr>
          <w:rFonts w:eastAsia="MS Mincho"/>
          <w:bCs/>
          <w:snapToGrid w:val="0"/>
          <w:sz w:val="24"/>
          <w:lang w:val="en-US"/>
        </w:rPr>
        <w:t>// Mater. Chem. Phys. –2016. –Vol. 172. –P. 165–172.</w:t>
      </w:r>
    </w:p>
    <w:p w:rsidR="0037189B" w:rsidRPr="007B28EC" w:rsidRDefault="0037189B" w:rsidP="001772A6">
      <w:pPr>
        <w:widowControl/>
        <w:autoSpaceDE/>
        <w:autoSpaceDN/>
        <w:adjustRightInd/>
        <w:ind w:left="360"/>
        <w:jc w:val="both"/>
        <w:rPr>
          <w:sz w:val="24"/>
          <w:lang w:val="uk-UA"/>
        </w:rPr>
      </w:pP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US"/>
        </w:rPr>
        <w:t>V</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Halyan</w:t>
      </w:r>
      <w:proofErr w:type="spellEnd"/>
      <w:r w:rsidRPr="007B28EC">
        <w:rPr>
          <w:sz w:val="24"/>
          <w:lang w:val="uk-UA"/>
        </w:rPr>
        <w:t xml:space="preserve"> (</w:t>
      </w:r>
      <w:r w:rsidRPr="007B28EC">
        <w:rPr>
          <w:sz w:val="24"/>
          <w:lang w:val="en-GB"/>
        </w:rPr>
        <w:t>Eastern</w:t>
      </w:r>
      <w:r w:rsidRPr="007B28EC">
        <w:rPr>
          <w:sz w:val="24"/>
          <w:lang w:val="uk-UA"/>
        </w:rPr>
        <w:t xml:space="preserve"> </w:t>
      </w:r>
      <w:r w:rsidRPr="007B28EC">
        <w:rPr>
          <w:sz w:val="24"/>
          <w:lang w:val="en-GB"/>
        </w:rPr>
        <w:t>European</w:t>
      </w:r>
      <w:r w:rsidRPr="007B28EC">
        <w:rPr>
          <w:sz w:val="24"/>
          <w:lang w:val="uk-UA"/>
        </w:rPr>
        <w:t xml:space="preserve"> </w:t>
      </w:r>
      <w:r w:rsidRPr="007B28EC">
        <w:rPr>
          <w:sz w:val="24"/>
          <w:lang w:val="en-GB"/>
        </w:rPr>
        <w:t>National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US"/>
        </w:rPr>
        <w:t>I</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Danyliuk</w:t>
      </w:r>
      <w:proofErr w:type="spellEnd"/>
      <w:r w:rsidRPr="007B28EC">
        <w:rPr>
          <w:sz w:val="24"/>
          <w:lang w:val="uk-UA"/>
        </w:rPr>
        <w:t xml:space="preserve"> (</w:t>
      </w:r>
      <w:r w:rsidRPr="007B28EC">
        <w:rPr>
          <w:sz w:val="24"/>
          <w:lang w:val="en-GB"/>
        </w:rPr>
        <w:t>Eastern</w:t>
      </w:r>
      <w:r w:rsidRPr="007B28EC">
        <w:rPr>
          <w:sz w:val="24"/>
          <w:lang w:val="uk-UA"/>
        </w:rPr>
        <w:t xml:space="preserve"> </w:t>
      </w:r>
      <w:r w:rsidRPr="007B28EC">
        <w:rPr>
          <w:sz w:val="24"/>
          <w:lang w:val="en-GB"/>
        </w:rPr>
        <w:t>European</w:t>
      </w:r>
      <w:r w:rsidRPr="007B28EC">
        <w:rPr>
          <w:sz w:val="24"/>
          <w:lang w:val="uk-UA"/>
        </w:rPr>
        <w:t xml:space="preserve"> </w:t>
      </w:r>
      <w:r w:rsidRPr="007B28EC">
        <w:rPr>
          <w:sz w:val="24"/>
          <w:lang w:val="en-GB"/>
        </w:rPr>
        <w:t>National</w:t>
      </w:r>
      <w:r w:rsidRPr="007B28EC">
        <w:rPr>
          <w:sz w:val="24"/>
          <w:lang w:val="uk-UA"/>
        </w:rPr>
        <w:t xml:space="preserve"> </w:t>
      </w:r>
      <w:r w:rsidRPr="007B28EC">
        <w:rPr>
          <w:sz w:val="24"/>
          <w:lang w:val="en-GB"/>
        </w:rPr>
        <w:t>University</w:t>
      </w:r>
      <w:r w:rsidRPr="007B28EC">
        <w:rPr>
          <w:sz w:val="24"/>
          <w:lang w:val="uk-UA"/>
        </w:rPr>
        <w:t xml:space="preserve">), </w:t>
      </w:r>
      <w:r w:rsidRPr="007B28EC">
        <w:rPr>
          <w:sz w:val="24"/>
          <w:lang w:val="en-US"/>
        </w:rPr>
        <w:t>I</w:t>
      </w:r>
      <w:r w:rsidRPr="007B28EC">
        <w:rPr>
          <w:sz w:val="24"/>
          <w:lang w:val="uk-UA"/>
        </w:rPr>
        <w:t>.</w:t>
      </w:r>
      <w:r w:rsidRPr="007B28EC">
        <w:rPr>
          <w:sz w:val="24"/>
          <w:lang w:val="en-US"/>
        </w:rPr>
        <w:t>A</w:t>
      </w:r>
      <w:r w:rsidRPr="007B28EC">
        <w:rPr>
          <w:sz w:val="24"/>
          <w:lang w:val="uk-UA"/>
        </w:rPr>
        <w:t xml:space="preserve">. </w:t>
      </w:r>
      <w:proofErr w:type="spellStart"/>
      <w:r w:rsidRPr="007B28EC">
        <w:rPr>
          <w:sz w:val="24"/>
          <w:lang w:val="en-US"/>
        </w:rPr>
        <w:t>Ivashchenko</w:t>
      </w:r>
      <w:proofErr w:type="spellEnd"/>
      <w:r w:rsidRPr="007B28EC">
        <w:rPr>
          <w:sz w:val="24"/>
          <w:lang w:val="en-US"/>
        </w:rPr>
        <w:t xml:space="preserve"> </w:t>
      </w:r>
      <w:r w:rsidRPr="007B28EC">
        <w:rPr>
          <w:sz w:val="24"/>
          <w:lang w:val="en-GB"/>
        </w:rPr>
        <w:t>(Eastern European National University)</w:t>
      </w:r>
      <w:r w:rsidRPr="007B28EC">
        <w:rPr>
          <w:sz w:val="24"/>
          <w:lang w:val="uk-UA"/>
        </w:rPr>
        <w:t xml:space="preserve">. </w:t>
      </w:r>
      <w:r w:rsidRPr="007B28EC">
        <w:rPr>
          <w:sz w:val="24"/>
          <w:lang w:val="en-US"/>
        </w:rPr>
        <w:t>E</w:t>
      </w:r>
      <w:r w:rsidRPr="007B28EC">
        <w:rPr>
          <w:rFonts w:eastAsia="MS Mincho"/>
          <w:bCs/>
          <w:snapToGrid w:val="0"/>
          <w:sz w:val="24"/>
          <w:lang w:val="en-US"/>
        </w:rPr>
        <w:t>lectronic structure of (Ga</w:t>
      </w:r>
      <w:r w:rsidRPr="007B28EC">
        <w:rPr>
          <w:rFonts w:eastAsia="MS Mincho"/>
          <w:bCs/>
          <w:snapToGrid w:val="0"/>
          <w:sz w:val="24"/>
          <w:vertAlign w:val="subscript"/>
          <w:lang w:val="en-US"/>
        </w:rPr>
        <w:t>55</w:t>
      </w:r>
      <w:r w:rsidRPr="007B28EC">
        <w:rPr>
          <w:rFonts w:eastAsia="MS Mincho"/>
          <w:bCs/>
          <w:snapToGrid w:val="0"/>
          <w:sz w:val="24"/>
          <w:lang w:val="en-US"/>
        </w:rPr>
        <w:t>In</w:t>
      </w:r>
      <w:r w:rsidRPr="007B28EC">
        <w:rPr>
          <w:rFonts w:eastAsia="MS Mincho"/>
          <w:bCs/>
          <w:snapToGrid w:val="0"/>
          <w:sz w:val="24"/>
          <w:vertAlign w:val="subscript"/>
          <w:lang w:val="en-US"/>
        </w:rPr>
        <w:t>45</w:t>
      </w:r>
      <w:r w:rsidRPr="007B28EC">
        <w:rPr>
          <w:rFonts w:eastAsia="MS Mincho"/>
          <w:bCs/>
          <w:snapToGrid w:val="0"/>
          <w:sz w:val="24"/>
          <w:lang w:val="en-US"/>
        </w:rPr>
        <w:t>)</w:t>
      </w:r>
      <w:r w:rsidRPr="007B28EC">
        <w:rPr>
          <w:rFonts w:eastAsia="MS Mincho"/>
          <w:bCs/>
          <w:snapToGrid w:val="0"/>
          <w:sz w:val="24"/>
          <w:vertAlign w:val="subscript"/>
          <w:lang w:val="en-US"/>
        </w:rPr>
        <w:t>2</w:t>
      </w:r>
      <w:r w:rsidRPr="007B28EC">
        <w:rPr>
          <w:rFonts w:eastAsia="MS Mincho"/>
          <w:bCs/>
          <w:snapToGrid w:val="0"/>
          <w:sz w:val="24"/>
          <w:lang w:val="en-US"/>
        </w:rPr>
        <w:t>S</w:t>
      </w:r>
      <w:r w:rsidRPr="007B28EC">
        <w:rPr>
          <w:rFonts w:eastAsia="MS Mincho"/>
          <w:bCs/>
          <w:snapToGrid w:val="0"/>
          <w:sz w:val="24"/>
          <w:vertAlign w:val="subscript"/>
          <w:lang w:val="en-US"/>
        </w:rPr>
        <w:t>300</w:t>
      </w:r>
      <w:r w:rsidRPr="007B28EC">
        <w:rPr>
          <w:rFonts w:eastAsia="MS Mincho"/>
          <w:bCs/>
          <w:snapToGrid w:val="0"/>
          <w:sz w:val="24"/>
          <w:lang w:val="en-US"/>
        </w:rPr>
        <w:t xml:space="preserve"> and (Ga</w:t>
      </w:r>
      <w:r w:rsidRPr="007B28EC">
        <w:rPr>
          <w:rFonts w:eastAsia="MS Mincho"/>
          <w:bCs/>
          <w:snapToGrid w:val="0"/>
          <w:sz w:val="24"/>
          <w:vertAlign w:val="subscript"/>
          <w:lang w:val="en-US"/>
        </w:rPr>
        <w:t>54.59</w:t>
      </w:r>
      <w:r w:rsidRPr="007B28EC">
        <w:rPr>
          <w:rFonts w:eastAsia="MS Mincho"/>
          <w:bCs/>
          <w:snapToGrid w:val="0"/>
          <w:sz w:val="24"/>
          <w:lang w:val="en-US"/>
        </w:rPr>
        <w:t>In</w:t>
      </w:r>
      <w:r w:rsidRPr="007B28EC">
        <w:rPr>
          <w:rFonts w:eastAsia="MS Mincho"/>
          <w:bCs/>
          <w:snapToGrid w:val="0"/>
          <w:sz w:val="24"/>
          <w:vertAlign w:val="subscript"/>
          <w:lang w:val="en-US"/>
        </w:rPr>
        <w:t>44.66</w:t>
      </w:r>
      <w:r w:rsidRPr="007B28EC">
        <w:rPr>
          <w:rFonts w:eastAsia="MS Mincho"/>
          <w:bCs/>
          <w:snapToGrid w:val="0"/>
          <w:sz w:val="24"/>
          <w:lang w:val="en-US"/>
        </w:rPr>
        <w:t>Er</w:t>
      </w:r>
      <w:r w:rsidRPr="007B28EC">
        <w:rPr>
          <w:rFonts w:eastAsia="MS Mincho"/>
          <w:bCs/>
          <w:snapToGrid w:val="0"/>
          <w:sz w:val="24"/>
          <w:vertAlign w:val="subscript"/>
          <w:lang w:val="en-US"/>
        </w:rPr>
        <w:t>0.75</w:t>
      </w:r>
      <w:r w:rsidRPr="007B28EC">
        <w:rPr>
          <w:rFonts w:eastAsia="MS Mincho"/>
          <w:bCs/>
          <w:snapToGrid w:val="0"/>
          <w:sz w:val="24"/>
          <w:lang w:val="en-US"/>
        </w:rPr>
        <w:t>)</w:t>
      </w:r>
      <w:r w:rsidRPr="007B28EC">
        <w:rPr>
          <w:rFonts w:eastAsia="MS Mincho"/>
          <w:bCs/>
          <w:snapToGrid w:val="0"/>
          <w:sz w:val="24"/>
          <w:vertAlign w:val="subscript"/>
          <w:lang w:val="en-US"/>
        </w:rPr>
        <w:t>2</w:t>
      </w:r>
      <w:r w:rsidRPr="007B28EC">
        <w:rPr>
          <w:rFonts w:eastAsia="MS Mincho"/>
          <w:bCs/>
          <w:snapToGrid w:val="0"/>
          <w:sz w:val="24"/>
          <w:lang w:val="en-US"/>
        </w:rPr>
        <w:t>S</w:t>
      </w:r>
      <w:r w:rsidRPr="007B28EC">
        <w:rPr>
          <w:rFonts w:eastAsia="MS Mincho"/>
          <w:bCs/>
          <w:snapToGrid w:val="0"/>
          <w:sz w:val="24"/>
          <w:vertAlign w:val="subscript"/>
          <w:lang w:val="en-US"/>
        </w:rPr>
        <w:t>300</w:t>
      </w:r>
      <w:r w:rsidRPr="007B28EC">
        <w:rPr>
          <w:rFonts w:eastAsia="MS Mincho"/>
          <w:bCs/>
          <w:snapToGrid w:val="0"/>
          <w:sz w:val="24"/>
          <w:lang w:val="en-US"/>
        </w:rPr>
        <w:t xml:space="preserve"> single crystals // J. Mater. Sci.: Mater. </w:t>
      </w:r>
      <w:proofErr w:type="gramStart"/>
      <w:r w:rsidRPr="007B28EC">
        <w:rPr>
          <w:rFonts w:eastAsia="MS Mincho"/>
          <w:bCs/>
          <w:snapToGrid w:val="0"/>
          <w:sz w:val="24"/>
          <w:lang w:val="en-US"/>
        </w:rPr>
        <w:t>Electron.</w:t>
      </w:r>
      <w:proofErr w:type="gramEnd"/>
      <w:r w:rsidRPr="007B28EC">
        <w:rPr>
          <w:rFonts w:eastAsia="MS Mincho"/>
          <w:bCs/>
          <w:snapToGrid w:val="0"/>
          <w:sz w:val="24"/>
          <w:lang w:val="en-US"/>
        </w:rPr>
        <w:t xml:space="preserve"> –2016. –Vol. 27, No. 4. –P. 3258–3264.</w:t>
      </w:r>
    </w:p>
    <w:p w:rsidR="0037189B" w:rsidRPr="007B28EC" w:rsidRDefault="0037189B" w:rsidP="001772A6">
      <w:pPr>
        <w:widowControl/>
        <w:autoSpaceDE/>
        <w:autoSpaceDN/>
        <w:adjustRightInd/>
        <w:ind w:left="360"/>
        <w:jc w:val="both"/>
        <w:rPr>
          <w:sz w:val="24"/>
          <w:lang w:val="uk-UA"/>
        </w:rPr>
      </w:pPr>
      <w:r w:rsidRPr="007B28EC">
        <w:rPr>
          <w:sz w:val="24"/>
          <w:lang w:val="en-US"/>
        </w:rPr>
        <w:lastRenderedPageBreak/>
        <w:t>V</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Atuchin</w:t>
      </w:r>
      <w:proofErr w:type="spellEnd"/>
      <w:r w:rsidRPr="007B28EC">
        <w:rPr>
          <w:sz w:val="24"/>
          <w:lang w:val="uk-UA"/>
        </w:rPr>
        <w:t xml:space="preserve"> (</w:t>
      </w:r>
      <w:r w:rsidRPr="007B28EC">
        <w:rPr>
          <w:sz w:val="24"/>
          <w:lang w:val="en-US"/>
        </w:rPr>
        <w:t>Institute</w:t>
      </w:r>
      <w:r w:rsidRPr="007B28EC">
        <w:rPr>
          <w:sz w:val="24"/>
          <w:lang w:val="uk-UA"/>
        </w:rPr>
        <w:t xml:space="preserve"> </w:t>
      </w:r>
      <w:r w:rsidRPr="007B28EC">
        <w:rPr>
          <w:sz w:val="24"/>
          <w:lang w:val="en-US"/>
        </w:rPr>
        <w:t>of</w:t>
      </w:r>
      <w:r w:rsidRPr="007B28EC">
        <w:rPr>
          <w:sz w:val="24"/>
          <w:lang w:val="uk-UA"/>
        </w:rPr>
        <w:t xml:space="preserve"> </w:t>
      </w:r>
      <w:r w:rsidRPr="007B28EC">
        <w:rPr>
          <w:sz w:val="24"/>
          <w:lang w:val="en-US"/>
        </w:rPr>
        <w:t>Semiconductor</w:t>
      </w:r>
      <w:r w:rsidRPr="007B28EC">
        <w:rPr>
          <w:sz w:val="24"/>
          <w:lang w:val="uk-UA"/>
        </w:rPr>
        <w:t xml:space="preserve"> </w:t>
      </w:r>
      <w:r w:rsidRPr="007B28EC">
        <w:rPr>
          <w:sz w:val="24"/>
          <w:lang w:val="en-US"/>
        </w:rPr>
        <w:t>Physics</w:t>
      </w:r>
      <w:r w:rsidRPr="007B28EC">
        <w:rPr>
          <w:sz w:val="24"/>
          <w:lang w:val="uk-UA"/>
        </w:rPr>
        <w:t xml:space="preserve">), </w:t>
      </w:r>
      <w:r w:rsidRPr="007B28EC">
        <w:rPr>
          <w:sz w:val="24"/>
          <w:lang w:val="en-US"/>
        </w:rPr>
        <w:t>E</w:t>
      </w:r>
      <w:r w:rsidRPr="007B28EC">
        <w:rPr>
          <w:sz w:val="24"/>
          <w:lang w:val="uk-UA"/>
        </w:rPr>
        <w:t>.</w:t>
      </w:r>
      <w:r w:rsidRPr="007B28EC">
        <w:rPr>
          <w:sz w:val="24"/>
          <w:lang w:val="en-US"/>
        </w:rPr>
        <w:t>N</w:t>
      </w:r>
      <w:r w:rsidRPr="007B28EC">
        <w:rPr>
          <w:sz w:val="24"/>
          <w:lang w:val="uk-UA"/>
        </w:rPr>
        <w:t xml:space="preserve">. </w:t>
      </w:r>
      <w:proofErr w:type="spellStart"/>
      <w:r w:rsidRPr="007B28EC">
        <w:rPr>
          <w:sz w:val="24"/>
          <w:lang w:val="en-US"/>
        </w:rPr>
        <w:t>Galashov</w:t>
      </w:r>
      <w:proofErr w:type="spellEnd"/>
      <w:r w:rsidRPr="007B28EC">
        <w:rPr>
          <w:sz w:val="24"/>
          <w:lang w:val="uk-UA"/>
        </w:rPr>
        <w:t xml:space="preserve"> (</w:t>
      </w:r>
      <w:r w:rsidRPr="007B28EC">
        <w:rPr>
          <w:sz w:val="24"/>
          <w:lang w:val="en-US"/>
        </w:rPr>
        <w:t>Novosibirsk</w:t>
      </w:r>
      <w:r w:rsidRPr="007B28EC">
        <w:rPr>
          <w:sz w:val="24"/>
          <w:lang w:val="uk-UA"/>
        </w:rPr>
        <w:t xml:space="preserve"> </w:t>
      </w:r>
      <w:r w:rsidRPr="007B28EC">
        <w:rPr>
          <w:sz w:val="24"/>
          <w:lang w:val="en-US"/>
        </w:rPr>
        <w:t>State</w:t>
      </w:r>
      <w:r w:rsidRPr="007B28EC">
        <w:rPr>
          <w:sz w:val="24"/>
          <w:lang w:val="uk-UA"/>
        </w:rPr>
        <w:t xml:space="preserve"> </w:t>
      </w:r>
      <w:r w:rsidRPr="007B28EC">
        <w:rPr>
          <w:sz w:val="24"/>
          <w:lang w:val="en-US"/>
        </w:rPr>
        <w:t>University</w:t>
      </w:r>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US"/>
        </w:rPr>
        <w:t>V</w:t>
      </w:r>
      <w:r w:rsidRPr="007B28EC">
        <w:rPr>
          <w:sz w:val="24"/>
          <w:lang w:val="uk-UA"/>
        </w:rPr>
        <w:t>.</w:t>
      </w:r>
      <w:r w:rsidRPr="007B28EC">
        <w:rPr>
          <w:sz w:val="24"/>
          <w:lang w:val="en-US"/>
        </w:rPr>
        <w:t>L</w:t>
      </w:r>
      <w:r w:rsidRPr="007B28EC">
        <w:rPr>
          <w:sz w:val="24"/>
          <w:lang w:val="uk-UA"/>
        </w:rPr>
        <w:t xml:space="preserve">. </w:t>
      </w:r>
      <w:proofErr w:type="spellStart"/>
      <w:r w:rsidRPr="007B28EC">
        <w:rPr>
          <w:sz w:val="24"/>
          <w:lang w:val="en-US"/>
        </w:rPr>
        <w:t>Bekenev</w:t>
      </w:r>
      <w:proofErr w:type="spellEnd"/>
      <w:r w:rsidRPr="007B28EC">
        <w:rPr>
          <w:sz w:val="24"/>
          <w:lang w:val="uk-UA"/>
        </w:rPr>
        <w:t xml:space="preserve"> (від. 44), </w:t>
      </w:r>
      <w:r w:rsidRPr="007B28EC">
        <w:rPr>
          <w:sz w:val="24"/>
          <w:lang w:val="en-US"/>
        </w:rPr>
        <w:t>L</w:t>
      </w:r>
      <w:r w:rsidRPr="007B28EC">
        <w:rPr>
          <w:sz w:val="24"/>
          <w:lang w:val="uk-UA"/>
        </w:rPr>
        <w:t>.</w:t>
      </w:r>
      <w:r w:rsidRPr="007B28EC">
        <w:rPr>
          <w:sz w:val="24"/>
          <w:lang w:val="en-US"/>
        </w:rPr>
        <w:t>D</w:t>
      </w:r>
      <w:r w:rsidRPr="007B28EC">
        <w:rPr>
          <w:sz w:val="24"/>
          <w:lang w:val="uk-UA"/>
        </w:rPr>
        <w:t xml:space="preserve">. </w:t>
      </w:r>
      <w:proofErr w:type="spellStart"/>
      <w:r w:rsidRPr="007B28EC">
        <w:rPr>
          <w:sz w:val="24"/>
          <w:lang w:val="en-US"/>
        </w:rPr>
        <w:t>Pokrovsky</w:t>
      </w:r>
      <w:proofErr w:type="spellEnd"/>
      <w:r w:rsidRPr="007B28EC">
        <w:rPr>
          <w:sz w:val="24"/>
          <w:lang w:val="uk-UA"/>
        </w:rPr>
        <w:t xml:space="preserve"> (</w:t>
      </w:r>
      <w:r w:rsidRPr="007B28EC">
        <w:rPr>
          <w:sz w:val="24"/>
          <w:lang w:val="en-US"/>
        </w:rPr>
        <w:t>Institute</w:t>
      </w:r>
      <w:r w:rsidRPr="007B28EC">
        <w:rPr>
          <w:sz w:val="24"/>
          <w:lang w:val="uk-UA"/>
        </w:rPr>
        <w:t xml:space="preserve"> </w:t>
      </w:r>
      <w:r w:rsidRPr="007B28EC">
        <w:rPr>
          <w:sz w:val="24"/>
          <w:lang w:val="en-US"/>
        </w:rPr>
        <w:t>of</w:t>
      </w:r>
      <w:r w:rsidRPr="007B28EC">
        <w:rPr>
          <w:sz w:val="24"/>
          <w:lang w:val="uk-UA"/>
        </w:rPr>
        <w:t xml:space="preserve"> </w:t>
      </w:r>
      <w:r w:rsidRPr="007B28EC">
        <w:rPr>
          <w:sz w:val="24"/>
          <w:lang w:val="en-US"/>
        </w:rPr>
        <w:t>Semiconductor</w:t>
      </w:r>
      <w:r w:rsidRPr="007B28EC">
        <w:rPr>
          <w:sz w:val="24"/>
          <w:lang w:val="uk-UA"/>
        </w:rPr>
        <w:t xml:space="preserve"> </w:t>
      </w:r>
      <w:r w:rsidRPr="007B28EC">
        <w:rPr>
          <w:sz w:val="24"/>
          <w:lang w:val="en-US"/>
        </w:rPr>
        <w:t>Physics</w:t>
      </w:r>
      <w:r w:rsidRPr="007B28EC">
        <w:rPr>
          <w:sz w:val="24"/>
          <w:lang w:val="uk-UA"/>
        </w:rPr>
        <w:t xml:space="preserve">), </w:t>
      </w:r>
      <w:r w:rsidRPr="007B28EC">
        <w:rPr>
          <w:sz w:val="24"/>
          <w:lang w:val="en-US"/>
        </w:rPr>
        <w:t>Y</w:t>
      </w:r>
      <w:r w:rsidRPr="007B28EC">
        <w:rPr>
          <w:sz w:val="24"/>
          <w:lang w:val="uk-UA"/>
        </w:rPr>
        <w:t>.</w:t>
      </w:r>
      <w:r w:rsidRPr="007B28EC">
        <w:rPr>
          <w:sz w:val="24"/>
          <w:lang w:val="en-US"/>
        </w:rPr>
        <w:t>A</w:t>
      </w:r>
      <w:r w:rsidRPr="007B28EC">
        <w:rPr>
          <w:sz w:val="24"/>
          <w:lang w:val="uk-UA"/>
        </w:rPr>
        <w:t xml:space="preserve">. </w:t>
      </w:r>
      <w:proofErr w:type="spellStart"/>
      <w:r w:rsidRPr="007B28EC">
        <w:rPr>
          <w:sz w:val="24"/>
          <w:lang w:val="en-US"/>
        </w:rPr>
        <w:t>Borovlev</w:t>
      </w:r>
      <w:proofErr w:type="spellEnd"/>
      <w:r w:rsidRPr="007B28EC">
        <w:rPr>
          <w:sz w:val="24"/>
          <w:lang w:val="uk-UA"/>
        </w:rPr>
        <w:t xml:space="preserve"> (</w:t>
      </w:r>
      <w:r w:rsidRPr="007B28EC">
        <w:rPr>
          <w:sz w:val="24"/>
          <w:lang w:val="en-US"/>
        </w:rPr>
        <w:t>Institute</w:t>
      </w:r>
      <w:r w:rsidRPr="007B28EC">
        <w:rPr>
          <w:sz w:val="24"/>
          <w:lang w:val="uk-UA"/>
        </w:rPr>
        <w:t xml:space="preserve"> </w:t>
      </w:r>
      <w:r w:rsidRPr="007B28EC">
        <w:rPr>
          <w:sz w:val="24"/>
          <w:lang w:val="en-US"/>
        </w:rPr>
        <w:t>of</w:t>
      </w:r>
      <w:r w:rsidRPr="007B28EC">
        <w:rPr>
          <w:sz w:val="24"/>
          <w:lang w:val="uk-UA"/>
        </w:rPr>
        <w:t xml:space="preserve"> </w:t>
      </w:r>
      <w:r w:rsidRPr="007B28EC">
        <w:rPr>
          <w:sz w:val="24"/>
          <w:lang w:val="en-US"/>
        </w:rPr>
        <w:t>Inorganic</w:t>
      </w:r>
      <w:r w:rsidRPr="007B28EC">
        <w:rPr>
          <w:sz w:val="24"/>
          <w:lang w:val="uk-UA"/>
        </w:rPr>
        <w:t xml:space="preserve"> </w:t>
      </w:r>
      <w:r w:rsidRPr="007B28EC">
        <w:rPr>
          <w:sz w:val="24"/>
          <w:lang w:val="en-US"/>
        </w:rPr>
        <w:t>Chemistry</w:t>
      </w:r>
      <w:r w:rsidRPr="007B28EC">
        <w:rPr>
          <w:sz w:val="24"/>
          <w:lang w:val="uk-UA"/>
        </w:rPr>
        <w:t xml:space="preserve">), </w:t>
      </w:r>
      <w:r w:rsidRPr="007B28EC">
        <w:rPr>
          <w:sz w:val="24"/>
          <w:lang w:val="en-US"/>
        </w:rPr>
        <w:t>V</w:t>
      </w:r>
      <w:r w:rsidRPr="007B28EC">
        <w:rPr>
          <w:sz w:val="24"/>
          <w:lang w:val="uk-UA"/>
        </w:rPr>
        <w:t>.</w:t>
      </w:r>
      <w:r w:rsidRPr="007B28EC">
        <w:rPr>
          <w:sz w:val="24"/>
          <w:lang w:val="en-US"/>
        </w:rPr>
        <w:t>N</w:t>
      </w:r>
      <w:r w:rsidRPr="007B28EC">
        <w:rPr>
          <w:sz w:val="24"/>
          <w:lang w:val="uk-UA"/>
        </w:rPr>
        <w:t xml:space="preserve">. </w:t>
      </w:r>
      <w:proofErr w:type="spellStart"/>
      <w:r w:rsidRPr="007B28EC">
        <w:rPr>
          <w:sz w:val="24"/>
          <w:lang w:val="en-US"/>
        </w:rPr>
        <w:t>Zhdankov</w:t>
      </w:r>
      <w:proofErr w:type="spellEnd"/>
      <w:r w:rsidRPr="007B28EC">
        <w:rPr>
          <w:sz w:val="24"/>
          <w:lang w:val="uk-UA"/>
        </w:rPr>
        <w:t xml:space="preserve"> (</w:t>
      </w:r>
      <w:r w:rsidRPr="007B28EC">
        <w:rPr>
          <w:sz w:val="24"/>
          <w:lang w:val="en-US"/>
        </w:rPr>
        <w:t>Institute</w:t>
      </w:r>
      <w:r w:rsidRPr="007B28EC">
        <w:rPr>
          <w:sz w:val="24"/>
          <w:lang w:val="uk-UA"/>
        </w:rPr>
        <w:t xml:space="preserve"> </w:t>
      </w:r>
      <w:r w:rsidRPr="007B28EC">
        <w:rPr>
          <w:sz w:val="24"/>
          <w:lang w:val="en-US"/>
        </w:rPr>
        <w:t>of</w:t>
      </w:r>
      <w:r w:rsidRPr="007B28EC">
        <w:rPr>
          <w:sz w:val="24"/>
          <w:lang w:val="uk-UA"/>
        </w:rPr>
        <w:t xml:space="preserve"> </w:t>
      </w:r>
      <w:r w:rsidRPr="007B28EC">
        <w:rPr>
          <w:sz w:val="24"/>
          <w:lang w:val="en-US"/>
        </w:rPr>
        <w:t>Semiconductor</w:t>
      </w:r>
      <w:r w:rsidRPr="007B28EC">
        <w:rPr>
          <w:sz w:val="24"/>
          <w:lang w:val="uk-UA"/>
        </w:rPr>
        <w:t xml:space="preserve"> </w:t>
      </w:r>
      <w:r w:rsidRPr="007B28EC">
        <w:rPr>
          <w:sz w:val="24"/>
          <w:lang w:val="en-US"/>
        </w:rPr>
        <w:t>Physics</w:t>
      </w:r>
      <w:r w:rsidRPr="007B28EC">
        <w:rPr>
          <w:sz w:val="24"/>
          <w:lang w:val="uk-UA"/>
        </w:rPr>
        <w:t xml:space="preserve">). </w:t>
      </w:r>
      <w:r w:rsidRPr="007B28EC">
        <w:rPr>
          <w:sz w:val="24"/>
          <w:lang w:val="en-US"/>
        </w:rPr>
        <w:t xml:space="preserve">Low Thermal Gradient </w:t>
      </w:r>
      <w:proofErr w:type="spellStart"/>
      <w:r w:rsidRPr="007B28EC">
        <w:rPr>
          <w:sz w:val="24"/>
          <w:lang w:val="en-US"/>
        </w:rPr>
        <w:t>Czochralski</w:t>
      </w:r>
      <w:proofErr w:type="spellEnd"/>
      <w:r w:rsidRPr="007B28EC">
        <w:rPr>
          <w:sz w:val="24"/>
          <w:lang w:val="en-US"/>
        </w:rPr>
        <w:t xml:space="preserve"> growth of large CdWO</w:t>
      </w:r>
      <w:r w:rsidRPr="007B28EC">
        <w:rPr>
          <w:sz w:val="24"/>
          <w:vertAlign w:val="subscript"/>
          <w:lang w:val="en-US"/>
        </w:rPr>
        <w:t>4</w:t>
      </w:r>
      <w:r w:rsidRPr="007B28EC">
        <w:rPr>
          <w:sz w:val="24"/>
          <w:lang w:val="en-US"/>
        </w:rPr>
        <w:t xml:space="preserve"> crystals and electronic properties of (010) cleaved surface // J. Solid State Chem. – 2016. – Vol. 236. – P. 24–31.</w:t>
      </w:r>
    </w:p>
    <w:p w:rsidR="0037189B" w:rsidRPr="007B28EC" w:rsidRDefault="0037189B" w:rsidP="001772A6">
      <w:pPr>
        <w:widowControl/>
        <w:autoSpaceDE/>
        <w:autoSpaceDN/>
        <w:adjustRightInd/>
        <w:ind w:left="360"/>
        <w:jc w:val="both"/>
        <w:rPr>
          <w:sz w:val="24"/>
          <w:lang w:val="uk-UA"/>
        </w:rPr>
      </w:pPr>
      <w:r w:rsidRPr="007B28EC">
        <w:rPr>
          <w:sz w:val="24"/>
          <w:lang w:val="en-US"/>
        </w:rPr>
        <w:t>L</w:t>
      </w:r>
      <w:r w:rsidRPr="007B28EC">
        <w:rPr>
          <w:sz w:val="24"/>
          <w:lang w:val="uk-UA"/>
        </w:rPr>
        <w:t>.</w:t>
      </w:r>
      <w:r w:rsidRPr="007B28EC">
        <w:rPr>
          <w:sz w:val="24"/>
          <w:lang w:val="en-US"/>
        </w:rPr>
        <w:t>I</w:t>
      </w:r>
      <w:r w:rsidRPr="007B28EC">
        <w:rPr>
          <w:sz w:val="24"/>
          <w:lang w:val="uk-UA"/>
        </w:rPr>
        <w:t xml:space="preserve">. </w:t>
      </w:r>
      <w:proofErr w:type="spellStart"/>
      <w:r w:rsidRPr="007B28EC">
        <w:rPr>
          <w:sz w:val="24"/>
          <w:lang w:val="en-US"/>
        </w:rPr>
        <w:t>Isaenko</w:t>
      </w:r>
      <w:proofErr w:type="spellEnd"/>
      <w:r w:rsidRPr="007B28EC">
        <w:rPr>
          <w:sz w:val="24"/>
          <w:lang w:val="en-US"/>
        </w:rPr>
        <w:t xml:space="preserve"> ( V.S. </w:t>
      </w:r>
      <w:proofErr w:type="spellStart"/>
      <w:r w:rsidRPr="007B28EC">
        <w:rPr>
          <w:sz w:val="24"/>
          <w:lang w:val="en-US"/>
        </w:rPr>
        <w:t>Sobolev</w:t>
      </w:r>
      <w:proofErr w:type="spellEnd"/>
      <w:r w:rsidRPr="007B28EC">
        <w:rPr>
          <w:sz w:val="24"/>
          <w:lang w:val="en-US"/>
        </w:rPr>
        <w:t xml:space="preserve"> Institute of Geology and Mineralogy)</w:t>
      </w:r>
      <w:r w:rsidRPr="007B28EC">
        <w:rPr>
          <w:sz w:val="24"/>
          <w:lang w:val="uk-UA"/>
        </w:rPr>
        <w:t xml:space="preserve">, </w:t>
      </w:r>
      <w:r w:rsidRPr="007B28EC">
        <w:rPr>
          <w:sz w:val="24"/>
          <w:lang w:val="en-US"/>
        </w:rPr>
        <w:t>A</w:t>
      </w:r>
      <w:r w:rsidRPr="007B28EC">
        <w:rPr>
          <w:sz w:val="24"/>
          <w:lang w:val="uk-UA"/>
        </w:rPr>
        <w:t>.</w:t>
      </w:r>
      <w:r w:rsidRPr="007B28EC">
        <w:rPr>
          <w:sz w:val="24"/>
          <w:lang w:val="en-US"/>
        </w:rPr>
        <w:t>A</w:t>
      </w:r>
      <w:r w:rsidRPr="007B28EC">
        <w:rPr>
          <w:sz w:val="24"/>
          <w:lang w:val="uk-UA"/>
        </w:rPr>
        <w:t xml:space="preserve">. </w:t>
      </w:r>
      <w:proofErr w:type="spellStart"/>
      <w:r w:rsidRPr="007B28EC">
        <w:rPr>
          <w:sz w:val="24"/>
          <w:lang w:val="en-US"/>
        </w:rPr>
        <w:t>Goloshumova</w:t>
      </w:r>
      <w:proofErr w:type="spellEnd"/>
      <w:r w:rsidRPr="007B28EC">
        <w:rPr>
          <w:sz w:val="24"/>
          <w:lang w:val="en-US"/>
        </w:rPr>
        <w:t xml:space="preserve"> ( V.S. </w:t>
      </w:r>
      <w:proofErr w:type="spellStart"/>
      <w:r w:rsidRPr="007B28EC">
        <w:rPr>
          <w:sz w:val="24"/>
          <w:lang w:val="en-US"/>
        </w:rPr>
        <w:t>Sobolev</w:t>
      </w:r>
      <w:proofErr w:type="spellEnd"/>
      <w:r w:rsidRPr="007B28EC">
        <w:rPr>
          <w:sz w:val="24"/>
          <w:lang w:val="en-US"/>
        </w:rPr>
        <w:t xml:space="preserve"> Institute of Geology and Mineralogy)</w:t>
      </w:r>
      <w:r w:rsidRPr="007B28EC">
        <w:rPr>
          <w:sz w:val="24"/>
          <w:lang w:val="uk-UA"/>
        </w:rPr>
        <w:t xml:space="preserve">, </w:t>
      </w:r>
      <w:r w:rsidRPr="007B28EC">
        <w:rPr>
          <w:sz w:val="24"/>
          <w:lang w:val="en-US"/>
        </w:rPr>
        <w:t>A</w:t>
      </w:r>
      <w:r w:rsidRPr="007B28EC">
        <w:rPr>
          <w:sz w:val="24"/>
          <w:lang w:val="uk-UA"/>
        </w:rPr>
        <w:t>.</w:t>
      </w:r>
      <w:r w:rsidRPr="007B28EC">
        <w:rPr>
          <w:sz w:val="24"/>
          <w:lang w:val="en-US"/>
        </w:rPr>
        <w:t>P</w:t>
      </w:r>
      <w:r w:rsidRPr="007B28EC">
        <w:rPr>
          <w:sz w:val="24"/>
          <w:lang w:val="uk-UA"/>
        </w:rPr>
        <w:t xml:space="preserve">. </w:t>
      </w:r>
      <w:proofErr w:type="spellStart"/>
      <w:r w:rsidRPr="007B28EC">
        <w:rPr>
          <w:sz w:val="24"/>
          <w:lang w:val="en-US"/>
        </w:rPr>
        <w:t>Yelisseyev</w:t>
      </w:r>
      <w:proofErr w:type="spellEnd"/>
      <w:r w:rsidRPr="007B28EC">
        <w:rPr>
          <w:sz w:val="24"/>
          <w:lang w:val="en-US"/>
        </w:rPr>
        <w:t xml:space="preserve"> ( V.S. </w:t>
      </w:r>
      <w:proofErr w:type="spellStart"/>
      <w:r w:rsidRPr="007B28EC">
        <w:rPr>
          <w:sz w:val="24"/>
          <w:lang w:val="en-US"/>
        </w:rPr>
        <w:t>Sobolev</w:t>
      </w:r>
      <w:proofErr w:type="spellEnd"/>
      <w:r w:rsidRPr="007B28EC">
        <w:rPr>
          <w:sz w:val="24"/>
          <w:lang w:val="en-US"/>
        </w:rPr>
        <w:t xml:space="preserve"> Institute of Geology and Mineralogy)</w:t>
      </w:r>
      <w:r w:rsidRPr="007B28EC">
        <w:rPr>
          <w:sz w:val="24"/>
          <w:lang w:val="uk-UA"/>
        </w:rPr>
        <w:t xml:space="preserve">, </w:t>
      </w:r>
      <w:r w:rsidRPr="007B28EC">
        <w:rPr>
          <w:sz w:val="24"/>
          <w:lang w:val="en-US"/>
        </w:rPr>
        <w:t>Y</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Shubin</w:t>
      </w:r>
      <w:proofErr w:type="spellEnd"/>
      <w:r w:rsidRPr="007B28EC">
        <w:rPr>
          <w:sz w:val="24"/>
          <w:lang w:val="en-US"/>
        </w:rPr>
        <w:t xml:space="preserve"> (</w:t>
      </w:r>
      <w:proofErr w:type="spellStart"/>
      <w:r w:rsidRPr="007B28EC">
        <w:rPr>
          <w:sz w:val="24"/>
          <w:lang w:val="en-US"/>
        </w:rPr>
        <w:t>Nikolaev</w:t>
      </w:r>
      <w:proofErr w:type="spellEnd"/>
      <w:r w:rsidRPr="007B28EC">
        <w:rPr>
          <w:sz w:val="24"/>
          <w:lang w:val="en-US"/>
        </w:rPr>
        <w:t xml:space="preserve"> Institute of Inorganic Chemistry)</w:t>
      </w:r>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US"/>
        </w:rPr>
        <w:t>D</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Naumov</w:t>
      </w:r>
      <w:proofErr w:type="spellEnd"/>
      <w:r w:rsidRPr="007B28EC">
        <w:rPr>
          <w:sz w:val="24"/>
          <w:lang w:val="en-US"/>
        </w:rPr>
        <w:t xml:space="preserve"> (</w:t>
      </w:r>
      <w:proofErr w:type="spellStart"/>
      <w:r w:rsidRPr="007B28EC">
        <w:rPr>
          <w:sz w:val="24"/>
          <w:lang w:val="en-US"/>
        </w:rPr>
        <w:t>Nikolaev</w:t>
      </w:r>
      <w:proofErr w:type="spellEnd"/>
      <w:r w:rsidRPr="007B28EC">
        <w:rPr>
          <w:sz w:val="24"/>
          <w:lang w:val="en-US"/>
        </w:rPr>
        <w:t xml:space="preserve"> Institute of Inorganic Chemistry)</w:t>
      </w:r>
      <w:r w:rsidRPr="007B28EC">
        <w:rPr>
          <w:sz w:val="24"/>
          <w:lang w:val="uk-UA"/>
        </w:rPr>
        <w:t xml:space="preserve">, </w:t>
      </w:r>
      <w:r w:rsidRPr="007B28EC">
        <w:rPr>
          <w:sz w:val="24"/>
          <w:lang w:val="en-US"/>
        </w:rPr>
        <w:t>A</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Tarasova</w:t>
      </w:r>
      <w:proofErr w:type="spellEnd"/>
      <w:r w:rsidRPr="007B28EC">
        <w:rPr>
          <w:sz w:val="24"/>
          <w:lang w:val="en-US"/>
        </w:rPr>
        <w:t xml:space="preserve"> ( V.S. </w:t>
      </w:r>
      <w:proofErr w:type="spellStart"/>
      <w:r w:rsidRPr="007B28EC">
        <w:rPr>
          <w:sz w:val="24"/>
          <w:lang w:val="en-US"/>
        </w:rPr>
        <w:t>Sobolev</w:t>
      </w:r>
      <w:proofErr w:type="spellEnd"/>
      <w:r w:rsidRPr="007B28EC">
        <w:rPr>
          <w:sz w:val="24"/>
          <w:lang w:val="en-US"/>
        </w:rPr>
        <w:t xml:space="preserve"> Institute of Geology and Mineralogy)</w:t>
      </w:r>
      <w:r w:rsidRPr="007B28EC">
        <w:rPr>
          <w:sz w:val="24"/>
          <w:lang w:val="uk-UA"/>
        </w:rPr>
        <w:t xml:space="preserve">. </w:t>
      </w:r>
      <w:r w:rsidRPr="007B28EC">
        <w:rPr>
          <w:rFonts w:eastAsia="MS Mincho"/>
          <w:bCs/>
          <w:snapToGrid w:val="0"/>
          <w:sz w:val="24"/>
          <w:lang w:val="en-US"/>
        </w:rPr>
        <w:t>New SrPb</w:t>
      </w:r>
      <w:r w:rsidRPr="007B28EC">
        <w:rPr>
          <w:rFonts w:eastAsia="MS Mincho"/>
          <w:bCs/>
          <w:snapToGrid w:val="0"/>
          <w:sz w:val="24"/>
          <w:vertAlign w:val="subscript"/>
          <w:lang w:val="en-US"/>
        </w:rPr>
        <w:t>3</w:t>
      </w:r>
      <w:r w:rsidRPr="007B28EC">
        <w:rPr>
          <w:rFonts w:eastAsia="MS Mincho"/>
          <w:bCs/>
          <w:snapToGrid w:val="0"/>
          <w:sz w:val="24"/>
          <w:lang w:val="en-US"/>
        </w:rPr>
        <w:t>Br</w:t>
      </w:r>
      <w:r w:rsidRPr="007B28EC">
        <w:rPr>
          <w:rFonts w:eastAsia="MS Mincho"/>
          <w:bCs/>
          <w:snapToGrid w:val="0"/>
          <w:sz w:val="24"/>
          <w:vertAlign w:val="subscript"/>
          <w:lang w:val="en-US"/>
        </w:rPr>
        <w:t>8</w:t>
      </w:r>
      <w:r w:rsidRPr="007B28EC">
        <w:rPr>
          <w:rFonts w:eastAsia="MS Mincho"/>
          <w:bCs/>
          <w:snapToGrid w:val="0"/>
          <w:sz w:val="24"/>
          <w:lang w:val="en-US"/>
        </w:rPr>
        <w:t xml:space="preserve"> crystals: Growth, crystal structure and optical properties </w:t>
      </w:r>
      <w:r w:rsidRPr="007B28EC">
        <w:rPr>
          <w:sz w:val="24"/>
          <w:lang w:val="en-US"/>
        </w:rPr>
        <w:t>// J. Alloys Compd. –2016. –Vol. 682. –P. 832–838.</w:t>
      </w:r>
    </w:p>
    <w:p w:rsidR="0037189B" w:rsidRPr="007B28EC" w:rsidRDefault="0037189B" w:rsidP="001772A6">
      <w:pPr>
        <w:widowControl/>
        <w:autoSpaceDE/>
        <w:autoSpaceDN/>
        <w:adjustRightInd/>
        <w:ind w:left="360"/>
        <w:jc w:val="both"/>
        <w:rPr>
          <w:sz w:val="24"/>
          <w:lang w:val="uk-UA"/>
        </w:rPr>
      </w:pPr>
      <w:r w:rsidRPr="007B28EC">
        <w:rPr>
          <w:sz w:val="24"/>
          <w:lang w:val="en-US"/>
        </w:rPr>
        <w:t xml:space="preserve">O.Y. </w:t>
      </w:r>
      <w:proofErr w:type="spellStart"/>
      <w:r w:rsidRPr="007B28EC">
        <w:rPr>
          <w:sz w:val="24"/>
          <w:lang w:val="en-US"/>
        </w:rPr>
        <w:t>Khyzhun</w:t>
      </w:r>
      <w:proofErr w:type="spellEnd"/>
      <w:r w:rsidRPr="007B28EC">
        <w:rPr>
          <w:sz w:val="24"/>
          <w:lang w:val="en-US"/>
        </w:rPr>
        <w:t xml:space="preserve">, V.L. </w:t>
      </w:r>
      <w:proofErr w:type="spellStart"/>
      <w:r w:rsidRPr="007B28EC">
        <w:rPr>
          <w:sz w:val="24"/>
          <w:lang w:val="en-US"/>
        </w:rPr>
        <w:t>Bekenev</w:t>
      </w:r>
      <w:proofErr w:type="spellEnd"/>
      <w:r w:rsidRPr="007B28EC">
        <w:rPr>
          <w:sz w:val="24"/>
          <w:lang w:val="uk-UA"/>
        </w:rPr>
        <w:t xml:space="preserve"> (від. 44)</w:t>
      </w:r>
      <w:r w:rsidRPr="007B28EC">
        <w:rPr>
          <w:sz w:val="24"/>
          <w:lang w:val="en-US"/>
        </w:rPr>
        <w:t xml:space="preserve">, V.V. </w:t>
      </w:r>
      <w:proofErr w:type="spellStart"/>
      <w:r w:rsidRPr="007B28EC">
        <w:rPr>
          <w:sz w:val="24"/>
          <w:lang w:val="en-US"/>
        </w:rPr>
        <w:t>Atuchin</w:t>
      </w:r>
      <w:proofErr w:type="spellEnd"/>
      <w:r w:rsidRPr="007B28EC">
        <w:rPr>
          <w:sz w:val="24"/>
          <w:lang w:val="en-US"/>
        </w:rPr>
        <w:t xml:space="preserve"> (</w:t>
      </w:r>
      <w:r w:rsidRPr="007B28EC">
        <w:rPr>
          <w:sz w:val="24"/>
          <w:lang w:val="en-GB"/>
        </w:rPr>
        <w:t>Institute of Semiconductor Physics)</w:t>
      </w:r>
      <w:r w:rsidRPr="007B28EC">
        <w:rPr>
          <w:sz w:val="24"/>
          <w:lang w:val="en-US"/>
        </w:rPr>
        <w:t xml:space="preserve">, L.D. </w:t>
      </w:r>
      <w:proofErr w:type="spellStart"/>
      <w:r w:rsidRPr="007B28EC">
        <w:rPr>
          <w:sz w:val="24"/>
          <w:lang w:val="en-US"/>
        </w:rPr>
        <w:t>Pokrovsky</w:t>
      </w:r>
      <w:proofErr w:type="spellEnd"/>
      <w:r w:rsidRPr="007B28EC">
        <w:rPr>
          <w:sz w:val="24"/>
          <w:lang w:val="en-US"/>
        </w:rPr>
        <w:t xml:space="preserve"> (</w:t>
      </w:r>
      <w:r w:rsidRPr="007B28EC">
        <w:rPr>
          <w:sz w:val="24"/>
          <w:lang w:val="en-GB"/>
        </w:rPr>
        <w:t>Institute of Semiconductor Physics)</w:t>
      </w:r>
      <w:r w:rsidRPr="007B28EC">
        <w:rPr>
          <w:sz w:val="24"/>
          <w:lang w:val="en-US"/>
        </w:rPr>
        <w:t xml:space="preserve">, V.N. </w:t>
      </w:r>
      <w:proofErr w:type="spellStart"/>
      <w:r w:rsidRPr="007B28EC">
        <w:rPr>
          <w:sz w:val="24"/>
          <w:lang w:val="en-US"/>
        </w:rPr>
        <w:t>Shlegel</w:t>
      </w:r>
      <w:proofErr w:type="spellEnd"/>
      <w:r w:rsidRPr="007B28EC">
        <w:rPr>
          <w:sz w:val="24"/>
          <w:lang w:val="en-US"/>
        </w:rPr>
        <w:t xml:space="preserve"> (</w:t>
      </w:r>
      <w:r w:rsidRPr="007B28EC">
        <w:rPr>
          <w:sz w:val="24"/>
          <w:lang w:val="en-GB"/>
        </w:rPr>
        <w:t>Institute of Inorganic Chemistry)</w:t>
      </w:r>
      <w:r w:rsidRPr="007B28EC">
        <w:rPr>
          <w:sz w:val="24"/>
          <w:lang w:val="en-US"/>
        </w:rPr>
        <w:t xml:space="preserve">, N.V. </w:t>
      </w:r>
      <w:proofErr w:type="spellStart"/>
      <w:r w:rsidRPr="007B28EC">
        <w:rPr>
          <w:sz w:val="24"/>
          <w:lang w:val="en-US"/>
        </w:rPr>
        <w:t>Ivannikova</w:t>
      </w:r>
      <w:proofErr w:type="spellEnd"/>
      <w:r w:rsidRPr="007B28EC">
        <w:rPr>
          <w:sz w:val="24"/>
          <w:lang w:val="en-US"/>
        </w:rPr>
        <w:t xml:space="preserve"> (</w:t>
      </w:r>
      <w:r w:rsidRPr="007B28EC">
        <w:rPr>
          <w:sz w:val="24"/>
          <w:lang w:val="en-GB"/>
        </w:rPr>
        <w:t>Institute of Inorganic Chemistry)</w:t>
      </w:r>
      <w:r w:rsidRPr="007B28EC">
        <w:rPr>
          <w:sz w:val="24"/>
          <w:lang w:val="en-US"/>
        </w:rPr>
        <w:t>, The electronic structure of Pb</w:t>
      </w:r>
      <w:r w:rsidRPr="007B28EC">
        <w:rPr>
          <w:sz w:val="24"/>
          <w:vertAlign w:val="subscript"/>
          <w:lang w:val="en-US"/>
        </w:rPr>
        <w:t>2</w:t>
      </w:r>
      <w:r w:rsidRPr="007B28EC">
        <w:rPr>
          <w:sz w:val="24"/>
          <w:lang w:val="en-US"/>
        </w:rPr>
        <w:t>MoO</w:t>
      </w:r>
      <w:r w:rsidRPr="007B28EC">
        <w:rPr>
          <w:sz w:val="24"/>
          <w:vertAlign w:val="subscript"/>
          <w:lang w:val="en-US"/>
        </w:rPr>
        <w:t>5</w:t>
      </w:r>
      <w:r w:rsidRPr="007B28EC">
        <w:rPr>
          <w:sz w:val="24"/>
          <w:lang w:val="en-US"/>
        </w:rPr>
        <w:t>: First-principles DFT calculations and X-ray spectroscopy measurements, Materials and Design 105 (2016) 315–322.</w:t>
      </w:r>
    </w:p>
    <w:p w:rsidR="0037189B" w:rsidRPr="007B28EC" w:rsidRDefault="0037189B" w:rsidP="001772A6">
      <w:pPr>
        <w:widowControl/>
        <w:autoSpaceDE/>
        <w:autoSpaceDN/>
        <w:adjustRightInd/>
        <w:ind w:left="360"/>
        <w:jc w:val="both"/>
        <w:rPr>
          <w:sz w:val="24"/>
          <w:lang w:val="uk-UA"/>
        </w:rPr>
      </w:pPr>
      <w:r w:rsidRPr="007B28EC">
        <w:rPr>
          <w:sz w:val="24"/>
          <w:lang w:val="en-GB"/>
        </w:rPr>
        <w:t>A</w:t>
      </w:r>
      <w:r w:rsidRPr="007B28EC">
        <w:rPr>
          <w:sz w:val="24"/>
          <w:lang w:val="uk-UA"/>
        </w:rPr>
        <w:t>.</w:t>
      </w:r>
      <w:r w:rsidRPr="007B28EC">
        <w:rPr>
          <w:sz w:val="24"/>
          <w:lang w:val="en-GB"/>
        </w:rPr>
        <w:t>A</w:t>
      </w:r>
      <w:r w:rsidRPr="007B28EC">
        <w:rPr>
          <w:sz w:val="24"/>
          <w:lang w:val="uk-UA"/>
        </w:rPr>
        <w:t xml:space="preserve">. </w:t>
      </w:r>
      <w:proofErr w:type="spellStart"/>
      <w:r w:rsidRPr="007B28EC">
        <w:rPr>
          <w:sz w:val="24"/>
          <w:lang w:val="en-GB"/>
        </w:rPr>
        <w:t>Lavrentyev</w:t>
      </w:r>
      <w:proofErr w:type="spellEnd"/>
      <w:r w:rsidRPr="007B28EC">
        <w:rPr>
          <w:sz w:val="24"/>
          <w:lang w:val="en-GB"/>
        </w:rPr>
        <w:t xml:space="preserve"> (</w:t>
      </w:r>
      <w:r w:rsidRPr="007B28EC">
        <w:rPr>
          <w:sz w:val="24"/>
          <w:lang w:val="en-US"/>
        </w:rPr>
        <w:t>Don State Technical University)</w:t>
      </w:r>
      <w:r w:rsidRPr="007B28EC">
        <w:rPr>
          <w:sz w:val="24"/>
          <w:lang w:val="uk-UA"/>
        </w:rPr>
        <w:t xml:space="preserve">, </w:t>
      </w:r>
      <w:r w:rsidRPr="007B28EC">
        <w:rPr>
          <w:sz w:val="24"/>
          <w:lang w:val="en-GB"/>
        </w:rPr>
        <w:t>B</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Gabrelian</w:t>
      </w:r>
      <w:proofErr w:type="spellEnd"/>
      <w:r w:rsidRPr="007B28EC">
        <w:rPr>
          <w:sz w:val="24"/>
          <w:lang w:val="en-GB"/>
        </w:rPr>
        <w:t xml:space="preserve"> (</w:t>
      </w:r>
      <w:r w:rsidRPr="007B28EC">
        <w:rPr>
          <w:sz w:val="24"/>
          <w:lang w:val="en-US"/>
        </w:rPr>
        <w:t>Don State Technical University)</w:t>
      </w:r>
      <w:r w:rsidRPr="007B28EC">
        <w:rPr>
          <w:sz w:val="24"/>
          <w:lang w:val="uk-UA"/>
        </w:rPr>
        <w:t xml:space="preserve">, </w:t>
      </w:r>
      <w:r w:rsidRPr="007B28EC">
        <w:rPr>
          <w:sz w:val="24"/>
          <w:lang w:val="en-GB"/>
        </w:rPr>
        <w:t>V</w:t>
      </w:r>
      <w:r w:rsidRPr="007B28EC">
        <w:rPr>
          <w:sz w:val="24"/>
          <w:lang w:val="uk-UA"/>
        </w:rPr>
        <w:t>.</w:t>
      </w:r>
      <w:r w:rsidRPr="007B28EC">
        <w:rPr>
          <w:sz w:val="24"/>
          <w:lang w:val="en-GB"/>
        </w:rPr>
        <w:t>T</w:t>
      </w:r>
      <w:r w:rsidRPr="007B28EC">
        <w:rPr>
          <w:sz w:val="24"/>
          <w:lang w:val="uk-UA"/>
        </w:rPr>
        <w:t xml:space="preserve">. </w:t>
      </w:r>
      <w:r w:rsidRPr="007B28EC">
        <w:rPr>
          <w:sz w:val="24"/>
          <w:lang w:val="en-GB"/>
        </w:rPr>
        <w:t>Vu (Don State Technical University)</w:t>
      </w:r>
      <w:r w:rsidRPr="007B28EC">
        <w:rPr>
          <w:sz w:val="24"/>
          <w:lang w:val="uk-UA"/>
        </w:rPr>
        <w:t xml:space="preserve">, </w:t>
      </w:r>
      <w:r w:rsidRPr="007B28EC">
        <w:rPr>
          <w:sz w:val="24"/>
          <w:lang w:val="en-GB"/>
        </w:rPr>
        <w:t>O</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Parasyuk</w:t>
      </w:r>
      <w:proofErr w:type="spellEnd"/>
      <w:r w:rsidRPr="007B28EC">
        <w:rPr>
          <w:sz w:val="24"/>
          <w:lang w:val="en-GB"/>
        </w:rPr>
        <w:t xml:space="preserve"> (Eastern European National University)</w:t>
      </w:r>
      <w:r w:rsidRPr="007B28EC">
        <w:rPr>
          <w:sz w:val="24"/>
          <w:lang w:val="uk-UA"/>
        </w:rPr>
        <w:t xml:space="preserve">, </w:t>
      </w:r>
      <w:r w:rsidRPr="007B28EC">
        <w:rPr>
          <w:sz w:val="24"/>
          <w:lang w:val="en-GB" w:eastAsia="uk-UA"/>
        </w:rPr>
        <w:t>A</w:t>
      </w:r>
      <w:r w:rsidRPr="007B28EC">
        <w:rPr>
          <w:sz w:val="24"/>
          <w:lang w:val="uk-UA" w:eastAsia="uk-UA"/>
        </w:rPr>
        <w:t>.</w:t>
      </w:r>
      <w:r w:rsidRPr="007B28EC">
        <w:rPr>
          <w:sz w:val="24"/>
          <w:lang w:val="en-GB" w:eastAsia="uk-UA"/>
        </w:rPr>
        <w:t>O</w:t>
      </w:r>
      <w:r w:rsidRPr="007B28EC">
        <w:rPr>
          <w:sz w:val="24"/>
          <w:lang w:val="uk-UA" w:eastAsia="uk-UA"/>
        </w:rPr>
        <w:t xml:space="preserve">. </w:t>
      </w:r>
      <w:proofErr w:type="spellStart"/>
      <w:r w:rsidRPr="007B28EC">
        <w:rPr>
          <w:sz w:val="24"/>
          <w:lang w:val="en-GB" w:eastAsia="uk-UA"/>
        </w:rPr>
        <w:t>Fedorchuk</w:t>
      </w:r>
      <w:proofErr w:type="spellEnd"/>
      <w:r w:rsidRPr="007B28EC">
        <w:rPr>
          <w:sz w:val="24"/>
          <w:lang w:val="en-GB" w:eastAsia="uk-UA"/>
        </w:rPr>
        <w:t xml:space="preserve"> (</w:t>
      </w:r>
      <w:proofErr w:type="spellStart"/>
      <w:r w:rsidRPr="007B28EC">
        <w:rPr>
          <w:sz w:val="24"/>
          <w:lang w:val="en-GB"/>
        </w:rPr>
        <w:t>Lviv</w:t>
      </w:r>
      <w:proofErr w:type="spellEnd"/>
      <w:r w:rsidRPr="007B28EC">
        <w:rPr>
          <w:sz w:val="24"/>
          <w:lang w:val="en-GB"/>
        </w:rPr>
        <w:t xml:space="preserve"> National University of Veterinary Medicine and Biotechnologies)</w:t>
      </w:r>
      <w:r w:rsidRPr="007B28EC">
        <w:rPr>
          <w:sz w:val="24"/>
          <w:lang w:val="uk-UA" w:eastAsia="uk-UA"/>
        </w:rPr>
        <w:t xml:space="preserve">, </w:t>
      </w:r>
      <w:r w:rsidRPr="007B28EC">
        <w:rPr>
          <w:sz w:val="24"/>
          <w:lang w:val="en-GB"/>
        </w:rPr>
        <w:t>O</w:t>
      </w:r>
      <w:r w:rsidRPr="007B28EC">
        <w:rPr>
          <w:sz w:val="24"/>
          <w:lang w:val="uk-UA"/>
        </w:rPr>
        <w:t>.</w:t>
      </w:r>
      <w:r w:rsidRPr="007B28EC">
        <w:rPr>
          <w:sz w:val="24"/>
          <w:lang w:val="en-GB"/>
        </w:rPr>
        <w:t>Y</w:t>
      </w:r>
      <w:r w:rsidRPr="007B28EC">
        <w:rPr>
          <w:sz w:val="24"/>
          <w:lang w:val="uk-UA"/>
        </w:rPr>
        <w:t xml:space="preserve">. </w:t>
      </w:r>
      <w:proofErr w:type="spellStart"/>
      <w:r w:rsidRPr="007B28EC">
        <w:rPr>
          <w:sz w:val="24"/>
          <w:lang w:val="en-GB"/>
        </w:rPr>
        <w:t>Khyzhun</w:t>
      </w:r>
      <w:proofErr w:type="spellEnd"/>
      <w:r w:rsidRPr="007B28EC">
        <w:rPr>
          <w:sz w:val="24"/>
          <w:lang w:val="uk-UA"/>
        </w:rPr>
        <w:t xml:space="preserve">. </w:t>
      </w:r>
      <w:r w:rsidRPr="007B28EC">
        <w:rPr>
          <w:sz w:val="24"/>
          <w:lang w:val="en-GB"/>
        </w:rPr>
        <w:t>Electronic structure and optical properties of Cs</w:t>
      </w:r>
      <w:r w:rsidRPr="007B28EC">
        <w:rPr>
          <w:sz w:val="24"/>
          <w:vertAlign w:val="subscript"/>
          <w:lang w:val="en-GB"/>
        </w:rPr>
        <w:t>2</w:t>
      </w:r>
      <w:r w:rsidRPr="007B28EC">
        <w:rPr>
          <w:sz w:val="24"/>
          <w:lang w:val="en-GB"/>
        </w:rPr>
        <w:t>HgCl</w:t>
      </w:r>
      <w:r w:rsidRPr="007B28EC">
        <w:rPr>
          <w:sz w:val="24"/>
          <w:vertAlign w:val="subscript"/>
          <w:lang w:val="en-GB"/>
        </w:rPr>
        <w:t>4</w:t>
      </w:r>
      <w:r w:rsidRPr="007B28EC">
        <w:rPr>
          <w:sz w:val="24"/>
          <w:lang w:val="en-GB"/>
        </w:rPr>
        <w:t>: DFT calculations and X-ray photoelectron spectroscopy measurements // Opt. Mater. –2016. –Vol. 60. –P. 169–180.</w:t>
      </w:r>
    </w:p>
    <w:p w:rsidR="0037189B" w:rsidRPr="007B28EC" w:rsidRDefault="0037189B" w:rsidP="001772A6">
      <w:pPr>
        <w:widowControl/>
        <w:autoSpaceDE/>
        <w:autoSpaceDN/>
        <w:adjustRightInd/>
        <w:ind w:left="360"/>
        <w:jc w:val="both"/>
        <w:rPr>
          <w:sz w:val="24"/>
          <w:lang w:val="uk-UA"/>
        </w:rPr>
      </w:pPr>
      <w:r w:rsidRPr="007B28EC">
        <w:rPr>
          <w:sz w:val="24"/>
          <w:lang w:val="en-GB"/>
        </w:rPr>
        <w:t>O</w:t>
      </w:r>
      <w:r w:rsidRPr="007B28EC">
        <w:rPr>
          <w:sz w:val="24"/>
          <w:lang w:val="uk-UA"/>
        </w:rPr>
        <w:t>.</w:t>
      </w:r>
      <w:r w:rsidRPr="007B28EC">
        <w:rPr>
          <w:sz w:val="24"/>
          <w:lang w:val="en-GB"/>
        </w:rPr>
        <w:t>Y</w:t>
      </w:r>
      <w:r w:rsidRPr="007B28EC">
        <w:rPr>
          <w:sz w:val="24"/>
          <w:lang w:val="uk-UA"/>
        </w:rPr>
        <w:t xml:space="preserve">. </w:t>
      </w:r>
      <w:proofErr w:type="spellStart"/>
      <w:r w:rsidRPr="007B28EC">
        <w:rPr>
          <w:sz w:val="24"/>
          <w:lang w:val="en-GB"/>
        </w:rPr>
        <w:t>Khyzhun</w:t>
      </w:r>
      <w:proofErr w:type="spellEnd"/>
      <w:r w:rsidRPr="007B28EC">
        <w:rPr>
          <w:sz w:val="24"/>
          <w:lang w:val="uk-UA"/>
        </w:rPr>
        <w:t xml:space="preserve">, </w:t>
      </w:r>
      <w:r w:rsidRPr="007B28EC">
        <w:rPr>
          <w:sz w:val="24"/>
          <w:lang w:val="en-GB"/>
        </w:rPr>
        <w:t>M</w:t>
      </w:r>
      <w:r w:rsidRPr="007B28EC">
        <w:rPr>
          <w:sz w:val="24"/>
          <w:lang w:val="uk-UA"/>
        </w:rPr>
        <w:t xml:space="preserve">. </w:t>
      </w:r>
      <w:proofErr w:type="spellStart"/>
      <w:r w:rsidRPr="007B28EC">
        <w:rPr>
          <w:sz w:val="24"/>
          <w:lang w:val="en-GB"/>
        </w:rPr>
        <w:t>Piasecki</w:t>
      </w:r>
      <w:proofErr w:type="spellEnd"/>
      <w:r w:rsidRPr="007B28EC">
        <w:rPr>
          <w:sz w:val="24"/>
          <w:lang w:val="uk-UA"/>
        </w:rPr>
        <w:t xml:space="preserve"> (</w:t>
      </w:r>
      <w:r w:rsidRPr="007B28EC">
        <w:rPr>
          <w:sz w:val="24"/>
          <w:lang w:val="en-GB"/>
        </w:rPr>
        <w:t>J</w:t>
      </w:r>
      <w:r w:rsidRPr="007B28EC">
        <w:rPr>
          <w:sz w:val="24"/>
          <w:lang w:val="uk-UA"/>
        </w:rPr>
        <w:t>.</w:t>
      </w:r>
      <w:proofErr w:type="spellStart"/>
      <w:r w:rsidRPr="007B28EC">
        <w:rPr>
          <w:sz w:val="24"/>
          <w:lang w:val="en-GB"/>
        </w:rPr>
        <w:t>Dlugosz</w:t>
      </w:r>
      <w:proofErr w:type="spellEnd"/>
      <w:r w:rsidRPr="007B28EC">
        <w:rPr>
          <w:sz w:val="24"/>
          <w:lang w:val="uk-UA"/>
        </w:rPr>
        <w:t xml:space="preserve"> </w:t>
      </w:r>
      <w:r w:rsidRPr="007B28EC">
        <w:rPr>
          <w:sz w:val="24"/>
          <w:lang w:val="en-GB"/>
        </w:rPr>
        <w:t>University</w:t>
      </w:r>
      <w:r w:rsidRPr="007B28EC">
        <w:rPr>
          <w:sz w:val="24"/>
          <w:lang w:val="uk-UA"/>
        </w:rPr>
        <w:t xml:space="preserve"> </w:t>
      </w:r>
      <w:proofErr w:type="spellStart"/>
      <w:r w:rsidRPr="007B28EC">
        <w:rPr>
          <w:sz w:val="24"/>
          <w:lang w:val="en-GB"/>
        </w:rPr>
        <w:t>Cz</w:t>
      </w:r>
      <w:proofErr w:type="spellEnd"/>
      <w:r w:rsidRPr="007B28EC">
        <w:rPr>
          <w:sz w:val="24"/>
          <w:lang w:val="uk-UA"/>
        </w:rPr>
        <w:t>ę</w:t>
      </w:r>
      <w:proofErr w:type="spellStart"/>
      <w:r w:rsidRPr="007B28EC">
        <w:rPr>
          <w:sz w:val="24"/>
          <w:lang w:val="en-GB"/>
        </w:rPr>
        <w:t>stochowa</w:t>
      </w:r>
      <w:proofErr w:type="spellEnd"/>
      <w:r w:rsidRPr="007B28EC">
        <w:rPr>
          <w:sz w:val="24"/>
          <w:lang w:val="uk-UA"/>
        </w:rPr>
        <w:t xml:space="preserve">), </w:t>
      </w:r>
      <w:r w:rsidRPr="007B28EC">
        <w:rPr>
          <w:sz w:val="24"/>
          <w:lang w:val="en-GB"/>
        </w:rPr>
        <w:t>I</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Kityk</w:t>
      </w:r>
      <w:proofErr w:type="spellEnd"/>
      <w:r w:rsidRPr="007B28EC">
        <w:rPr>
          <w:sz w:val="24"/>
          <w:lang w:val="uk-UA"/>
        </w:rPr>
        <w:t xml:space="preserve"> </w:t>
      </w:r>
      <w:r w:rsidRPr="007B28EC">
        <w:rPr>
          <w:sz w:val="24"/>
          <w:lang w:val="en-GB"/>
        </w:rPr>
        <w:t>(Czestochowa University of Technology)</w:t>
      </w:r>
      <w:r w:rsidRPr="007B28EC">
        <w:rPr>
          <w:sz w:val="24"/>
          <w:lang w:val="uk-UA"/>
        </w:rPr>
        <w:t xml:space="preserve">, </w:t>
      </w:r>
      <w:r w:rsidRPr="007B28EC">
        <w:rPr>
          <w:sz w:val="24"/>
          <w:lang w:val="en-GB"/>
        </w:rPr>
        <w:t>I</w:t>
      </w:r>
      <w:r w:rsidRPr="007B28EC">
        <w:rPr>
          <w:sz w:val="24"/>
          <w:lang w:val="uk-UA"/>
        </w:rPr>
        <w:t xml:space="preserve">. </w:t>
      </w:r>
      <w:proofErr w:type="spellStart"/>
      <w:r w:rsidRPr="007B28EC">
        <w:rPr>
          <w:sz w:val="24"/>
          <w:lang w:val="en-GB"/>
        </w:rPr>
        <w:t>Luzhnyi</w:t>
      </w:r>
      <w:proofErr w:type="spellEnd"/>
      <w:r w:rsidRPr="007B28EC">
        <w:rPr>
          <w:sz w:val="24"/>
          <w:lang w:val="uk-UA"/>
        </w:rPr>
        <w:t xml:space="preserve">, </w:t>
      </w:r>
      <w:r w:rsidRPr="007B28EC">
        <w:rPr>
          <w:sz w:val="24"/>
          <w:lang w:val="en-GB"/>
        </w:rPr>
        <w:t>A</w:t>
      </w:r>
      <w:r w:rsidRPr="007B28EC">
        <w:rPr>
          <w:sz w:val="24"/>
          <w:lang w:val="uk-UA"/>
        </w:rPr>
        <w:t>.</w:t>
      </w:r>
      <w:r w:rsidRPr="007B28EC">
        <w:rPr>
          <w:sz w:val="24"/>
          <w:lang w:val="en-GB"/>
        </w:rPr>
        <w:t>O</w:t>
      </w:r>
      <w:r w:rsidRPr="007B28EC">
        <w:rPr>
          <w:sz w:val="24"/>
          <w:lang w:val="uk-UA"/>
        </w:rPr>
        <w:t xml:space="preserve">. </w:t>
      </w:r>
      <w:proofErr w:type="spellStart"/>
      <w:r w:rsidRPr="007B28EC">
        <w:rPr>
          <w:sz w:val="24"/>
          <w:lang w:val="en-GB"/>
        </w:rPr>
        <w:t>Fedorchuk</w:t>
      </w:r>
      <w:proofErr w:type="spellEnd"/>
      <w:r w:rsidRPr="007B28EC">
        <w:rPr>
          <w:sz w:val="24"/>
          <w:lang w:val="en-GB"/>
        </w:rPr>
        <w:t xml:space="preserve"> </w:t>
      </w:r>
      <w:r w:rsidRPr="007B28EC">
        <w:rPr>
          <w:sz w:val="24"/>
          <w:lang w:val="en-GB" w:eastAsia="uk-UA"/>
        </w:rPr>
        <w:t>(</w:t>
      </w:r>
      <w:proofErr w:type="spellStart"/>
      <w:r w:rsidRPr="007B28EC">
        <w:rPr>
          <w:sz w:val="24"/>
          <w:lang w:val="en-GB"/>
        </w:rPr>
        <w:t>Lviv</w:t>
      </w:r>
      <w:proofErr w:type="spellEnd"/>
      <w:r w:rsidRPr="007B28EC">
        <w:rPr>
          <w:sz w:val="24"/>
          <w:lang w:val="en-GB"/>
        </w:rPr>
        <w:t xml:space="preserve"> National University of Veterinary Medicine and Biotechnologies)</w:t>
      </w:r>
      <w:r w:rsidRPr="007B28EC">
        <w:rPr>
          <w:sz w:val="24"/>
          <w:lang w:val="uk-UA" w:eastAsia="uk-UA"/>
        </w:rPr>
        <w:t>,</w:t>
      </w:r>
      <w:r w:rsidRPr="007B28EC">
        <w:rPr>
          <w:sz w:val="24"/>
          <w:lang w:val="uk-UA"/>
        </w:rPr>
        <w:t xml:space="preserve">, </w:t>
      </w:r>
      <w:r w:rsidRPr="007B28EC">
        <w:rPr>
          <w:sz w:val="24"/>
          <w:lang w:val="en-GB"/>
        </w:rPr>
        <w:t>P</w:t>
      </w:r>
      <w:r w:rsidRPr="007B28EC">
        <w:rPr>
          <w:sz w:val="24"/>
          <w:lang w:val="uk-UA"/>
        </w:rPr>
        <w:t>.</w:t>
      </w:r>
      <w:r w:rsidRPr="007B28EC">
        <w:rPr>
          <w:sz w:val="24"/>
          <w:lang w:val="en-GB"/>
        </w:rPr>
        <w:t>M</w:t>
      </w:r>
      <w:r w:rsidRPr="007B28EC">
        <w:rPr>
          <w:sz w:val="24"/>
          <w:lang w:val="uk-UA"/>
        </w:rPr>
        <w:t xml:space="preserve">. </w:t>
      </w:r>
      <w:proofErr w:type="spellStart"/>
      <w:r w:rsidRPr="007B28EC">
        <w:rPr>
          <w:sz w:val="24"/>
          <w:lang w:val="en-GB"/>
        </w:rPr>
        <w:t>Fochuk</w:t>
      </w:r>
      <w:proofErr w:type="spellEnd"/>
      <w:r w:rsidRPr="007B28EC">
        <w:rPr>
          <w:sz w:val="24"/>
          <w:lang w:val="uk-UA"/>
        </w:rPr>
        <w:t xml:space="preserve"> </w:t>
      </w:r>
      <w:r w:rsidRPr="007B28EC">
        <w:rPr>
          <w:sz w:val="24"/>
          <w:lang w:val="en-GB"/>
        </w:rPr>
        <w:t>(</w:t>
      </w:r>
      <w:proofErr w:type="spellStart"/>
      <w:r w:rsidRPr="007B28EC">
        <w:rPr>
          <w:sz w:val="24"/>
          <w:lang w:val="en-GB"/>
        </w:rPr>
        <w:t>Fedkovich</w:t>
      </w:r>
      <w:proofErr w:type="spellEnd"/>
      <w:r w:rsidRPr="007B28EC">
        <w:rPr>
          <w:sz w:val="24"/>
          <w:lang w:val="en-GB"/>
        </w:rPr>
        <w:t xml:space="preserve"> </w:t>
      </w:r>
      <w:proofErr w:type="spellStart"/>
      <w:r w:rsidRPr="007B28EC">
        <w:rPr>
          <w:sz w:val="24"/>
          <w:lang w:val="en-GB"/>
        </w:rPr>
        <w:t>Chernivtsi</w:t>
      </w:r>
      <w:proofErr w:type="spellEnd"/>
      <w:r w:rsidRPr="007B28EC">
        <w:rPr>
          <w:sz w:val="24"/>
          <w:lang w:val="en-GB"/>
        </w:rPr>
        <w:t xml:space="preserve"> National University)</w:t>
      </w:r>
      <w:r w:rsidRPr="007B28EC">
        <w:rPr>
          <w:sz w:val="24"/>
          <w:lang w:val="uk-UA"/>
        </w:rPr>
        <w:t xml:space="preserve">, </w:t>
      </w:r>
      <w:r w:rsidRPr="007B28EC">
        <w:rPr>
          <w:sz w:val="24"/>
          <w:lang w:val="en-GB"/>
        </w:rPr>
        <w:t>S</w:t>
      </w:r>
      <w:r w:rsidRPr="007B28EC">
        <w:rPr>
          <w:sz w:val="24"/>
          <w:lang w:val="uk-UA"/>
        </w:rPr>
        <w:t>.</w:t>
      </w:r>
      <w:r w:rsidRPr="007B28EC">
        <w:rPr>
          <w:sz w:val="24"/>
          <w:lang w:val="en-GB"/>
        </w:rPr>
        <w:t>I</w:t>
      </w:r>
      <w:r w:rsidRPr="007B28EC">
        <w:rPr>
          <w:sz w:val="24"/>
          <w:lang w:val="uk-UA"/>
        </w:rPr>
        <w:t xml:space="preserve">. </w:t>
      </w:r>
      <w:proofErr w:type="spellStart"/>
      <w:r w:rsidRPr="007B28EC">
        <w:rPr>
          <w:sz w:val="24"/>
          <w:lang w:val="en-GB"/>
        </w:rPr>
        <w:t>Levkovets</w:t>
      </w:r>
      <w:proofErr w:type="spellEnd"/>
      <w:r w:rsidRPr="007B28EC">
        <w:rPr>
          <w:sz w:val="24"/>
          <w:lang w:val="uk-UA"/>
        </w:rPr>
        <w:t xml:space="preserve"> </w:t>
      </w:r>
      <w:r w:rsidRPr="007B28EC">
        <w:rPr>
          <w:sz w:val="24"/>
          <w:lang w:val="en-GB"/>
        </w:rPr>
        <w:t>(Eastern European National University)</w:t>
      </w:r>
      <w:r w:rsidRPr="007B28EC">
        <w:rPr>
          <w:sz w:val="24"/>
          <w:lang w:val="uk-UA"/>
        </w:rPr>
        <w:t xml:space="preserve">, </w:t>
      </w:r>
      <w:r w:rsidRPr="007B28EC">
        <w:rPr>
          <w:sz w:val="24"/>
          <w:lang w:val="en-GB"/>
        </w:rPr>
        <w:t>M</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Karpets</w:t>
      </w:r>
      <w:proofErr w:type="spellEnd"/>
      <w:r w:rsidRPr="007B28EC">
        <w:rPr>
          <w:sz w:val="24"/>
          <w:lang w:val="en-GB"/>
        </w:rPr>
        <w:t xml:space="preserve"> (</w:t>
      </w:r>
      <w:r w:rsidRPr="007B28EC">
        <w:rPr>
          <w:sz w:val="24"/>
          <w:lang w:val="uk-UA"/>
        </w:rPr>
        <w:t xml:space="preserve">від. 58), </w:t>
      </w:r>
      <w:r w:rsidRPr="007B28EC">
        <w:rPr>
          <w:sz w:val="24"/>
          <w:lang w:val="en-GB"/>
        </w:rPr>
        <w:t>O</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Parasyuk</w:t>
      </w:r>
      <w:proofErr w:type="spellEnd"/>
      <w:r w:rsidRPr="007B28EC">
        <w:rPr>
          <w:sz w:val="24"/>
          <w:lang w:val="uk-UA"/>
        </w:rPr>
        <w:t xml:space="preserve"> </w:t>
      </w:r>
      <w:r w:rsidRPr="007B28EC">
        <w:rPr>
          <w:sz w:val="24"/>
          <w:lang w:val="en-GB"/>
        </w:rPr>
        <w:t>(Eastern European National University)</w:t>
      </w:r>
      <w:r w:rsidRPr="007B28EC">
        <w:rPr>
          <w:sz w:val="24"/>
          <w:lang w:val="uk-UA"/>
        </w:rPr>
        <w:t>.</w:t>
      </w:r>
      <w:r w:rsidRPr="007B28EC">
        <w:rPr>
          <w:sz w:val="24"/>
          <w:lang w:val="en-US"/>
        </w:rPr>
        <w:t xml:space="preserve"> Tl</w:t>
      </w:r>
      <w:r w:rsidRPr="007B28EC">
        <w:rPr>
          <w:sz w:val="24"/>
          <w:vertAlign w:val="subscript"/>
          <w:lang w:val="en-US"/>
        </w:rPr>
        <w:t>10</w:t>
      </w:r>
      <w:r w:rsidRPr="007B28EC">
        <w:rPr>
          <w:sz w:val="24"/>
          <w:lang w:val="en-US"/>
        </w:rPr>
        <w:t>Hg</w:t>
      </w:r>
      <w:r w:rsidRPr="007B28EC">
        <w:rPr>
          <w:sz w:val="24"/>
          <w:vertAlign w:val="subscript"/>
          <w:lang w:val="en-US"/>
        </w:rPr>
        <w:t>3</w:t>
      </w:r>
      <w:r w:rsidRPr="007B28EC">
        <w:rPr>
          <w:sz w:val="24"/>
          <w:lang w:val="en-US"/>
        </w:rPr>
        <w:t>Cl</w:t>
      </w:r>
      <w:r w:rsidRPr="007B28EC">
        <w:rPr>
          <w:sz w:val="24"/>
          <w:vertAlign w:val="subscript"/>
          <w:lang w:val="en-US"/>
        </w:rPr>
        <w:t>16</w:t>
      </w:r>
      <w:r w:rsidRPr="007B28EC">
        <w:rPr>
          <w:sz w:val="24"/>
          <w:lang w:val="en-US"/>
        </w:rPr>
        <w:t>: Single crystal growth, electronic structure and piezoelectric properties // J. Solid State Chem. – 2016. – Vol. 242. – P. 193–198.</w:t>
      </w:r>
    </w:p>
    <w:p w:rsidR="0037189B" w:rsidRPr="007B28EC" w:rsidRDefault="0037189B" w:rsidP="001772A6">
      <w:pPr>
        <w:widowControl/>
        <w:autoSpaceDE/>
        <w:autoSpaceDN/>
        <w:adjustRightInd/>
        <w:ind w:left="360"/>
        <w:jc w:val="both"/>
        <w:rPr>
          <w:sz w:val="24"/>
          <w:lang w:val="uk-UA"/>
        </w:rPr>
      </w:pPr>
      <w:r w:rsidRPr="007B28EC">
        <w:rPr>
          <w:sz w:val="24"/>
          <w:lang w:val="en-GB"/>
        </w:rPr>
        <w:t>A</w:t>
      </w:r>
      <w:r w:rsidRPr="007B28EC">
        <w:rPr>
          <w:sz w:val="24"/>
          <w:lang w:val="uk-UA"/>
        </w:rPr>
        <w:t>.</w:t>
      </w:r>
      <w:r w:rsidRPr="007B28EC">
        <w:rPr>
          <w:sz w:val="24"/>
          <w:lang w:val="en-GB"/>
        </w:rPr>
        <w:t>A</w:t>
      </w:r>
      <w:r w:rsidRPr="007B28EC">
        <w:rPr>
          <w:sz w:val="24"/>
          <w:lang w:val="uk-UA"/>
        </w:rPr>
        <w:t xml:space="preserve">. </w:t>
      </w:r>
      <w:proofErr w:type="spellStart"/>
      <w:r w:rsidRPr="007B28EC">
        <w:rPr>
          <w:sz w:val="24"/>
          <w:lang w:val="en-GB"/>
        </w:rPr>
        <w:t>Lavrentyev</w:t>
      </w:r>
      <w:proofErr w:type="spellEnd"/>
      <w:r w:rsidRPr="007B28EC">
        <w:rPr>
          <w:sz w:val="24"/>
          <w:lang w:val="uk-UA"/>
        </w:rPr>
        <w:t xml:space="preserve"> (</w:t>
      </w:r>
      <w:r w:rsidRPr="007B28EC">
        <w:rPr>
          <w:sz w:val="24"/>
          <w:lang w:val="en-GB"/>
        </w:rPr>
        <w:t>Don State Technical University</w:t>
      </w:r>
      <w:r w:rsidRPr="007B28EC">
        <w:rPr>
          <w:sz w:val="24"/>
          <w:lang w:val="uk-UA"/>
        </w:rPr>
        <w:t xml:space="preserve">), </w:t>
      </w:r>
      <w:r w:rsidRPr="007B28EC">
        <w:rPr>
          <w:sz w:val="24"/>
          <w:lang w:val="en-GB"/>
        </w:rPr>
        <w:t>B</w:t>
      </w:r>
      <w:r w:rsidRPr="007B28EC">
        <w:rPr>
          <w:sz w:val="24"/>
          <w:lang w:val="uk-UA"/>
        </w:rPr>
        <w:t>.</w:t>
      </w:r>
      <w:r w:rsidRPr="007B28EC">
        <w:rPr>
          <w:sz w:val="24"/>
          <w:lang w:val="en-GB"/>
        </w:rPr>
        <w:t>V</w:t>
      </w:r>
      <w:r w:rsidRPr="007B28EC">
        <w:rPr>
          <w:sz w:val="24"/>
          <w:lang w:val="uk-UA"/>
        </w:rPr>
        <w:t xml:space="preserve">. </w:t>
      </w:r>
      <w:proofErr w:type="spellStart"/>
      <w:r w:rsidRPr="007B28EC">
        <w:rPr>
          <w:sz w:val="24"/>
          <w:lang w:val="en-GB"/>
        </w:rPr>
        <w:t>Gabrelian</w:t>
      </w:r>
      <w:proofErr w:type="spellEnd"/>
      <w:r w:rsidRPr="007B28EC">
        <w:rPr>
          <w:sz w:val="24"/>
          <w:lang w:val="uk-UA"/>
        </w:rPr>
        <w:t xml:space="preserve">  (</w:t>
      </w:r>
      <w:r w:rsidRPr="007B28EC">
        <w:rPr>
          <w:sz w:val="24"/>
          <w:lang w:val="en-GB"/>
        </w:rPr>
        <w:t>Don State Technical University</w:t>
      </w:r>
      <w:r w:rsidRPr="007B28EC">
        <w:rPr>
          <w:sz w:val="24"/>
          <w:lang w:val="uk-UA"/>
        </w:rPr>
        <w:t xml:space="preserve">),  </w:t>
      </w:r>
      <w:r w:rsidRPr="007B28EC">
        <w:rPr>
          <w:sz w:val="24"/>
          <w:lang w:val="en-GB"/>
        </w:rPr>
        <w:t>V</w:t>
      </w:r>
      <w:r w:rsidRPr="007B28EC">
        <w:rPr>
          <w:sz w:val="24"/>
          <w:lang w:val="uk-UA"/>
        </w:rPr>
        <w:t>.</w:t>
      </w:r>
      <w:r w:rsidRPr="007B28EC">
        <w:rPr>
          <w:sz w:val="24"/>
          <w:lang w:val="en-GB"/>
        </w:rPr>
        <w:t>T</w:t>
      </w:r>
      <w:r w:rsidRPr="007B28EC">
        <w:rPr>
          <w:sz w:val="24"/>
          <w:lang w:val="uk-UA"/>
        </w:rPr>
        <w:t xml:space="preserve">. </w:t>
      </w:r>
      <w:r w:rsidRPr="007B28EC">
        <w:rPr>
          <w:sz w:val="24"/>
          <w:lang w:val="en-GB"/>
        </w:rPr>
        <w:t>Vu</w:t>
      </w:r>
      <w:r w:rsidRPr="007B28EC">
        <w:rPr>
          <w:sz w:val="24"/>
          <w:lang w:val="uk-UA"/>
        </w:rPr>
        <w:t xml:space="preserve"> (</w:t>
      </w:r>
      <w:r w:rsidRPr="007B28EC">
        <w:rPr>
          <w:sz w:val="24"/>
          <w:lang w:val="en-GB"/>
        </w:rPr>
        <w:t>Don State Technical University</w:t>
      </w:r>
      <w:r w:rsidRPr="007B28EC">
        <w:rPr>
          <w:sz w:val="24"/>
          <w:lang w:val="uk-UA"/>
        </w:rPr>
        <w:t xml:space="preserve">),, </w:t>
      </w:r>
      <w:r w:rsidRPr="007B28EC">
        <w:rPr>
          <w:sz w:val="24"/>
          <w:lang w:val="en-GB"/>
        </w:rPr>
        <w:t>L</w:t>
      </w:r>
      <w:r w:rsidRPr="007B28EC">
        <w:rPr>
          <w:sz w:val="24"/>
          <w:lang w:val="uk-UA"/>
        </w:rPr>
        <w:t>.</w:t>
      </w:r>
      <w:r w:rsidRPr="007B28EC">
        <w:rPr>
          <w:sz w:val="24"/>
          <w:lang w:val="en-GB"/>
        </w:rPr>
        <w:t>N</w:t>
      </w:r>
      <w:r w:rsidRPr="007B28EC">
        <w:rPr>
          <w:sz w:val="24"/>
          <w:lang w:val="uk-UA"/>
        </w:rPr>
        <w:t xml:space="preserve">. </w:t>
      </w:r>
      <w:proofErr w:type="spellStart"/>
      <w:r w:rsidRPr="007B28EC">
        <w:rPr>
          <w:sz w:val="24"/>
          <w:lang w:val="en-GB"/>
        </w:rPr>
        <w:t>Ananchenko</w:t>
      </w:r>
      <w:proofErr w:type="spellEnd"/>
      <w:r w:rsidRPr="007B28EC">
        <w:rPr>
          <w:sz w:val="24"/>
          <w:lang w:val="uk-UA"/>
        </w:rPr>
        <w:t xml:space="preserve"> (</w:t>
      </w:r>
      <w:r w:rsidRPr="007B28EC">
        <w:rPr>
          <w:sz w:val="24"/>
          <w:lang w:val="en-GB"/>
        </w:rPr>
        <w:t>Don State Technical University</w:t>
      </w:r>
      <w:r w:rsidRPr="007B28EC">
        <w:rPr>
          <w:sz w:val="24"/>
          <w:lang w:val="uk-UA"/>
        </w:rPr>
        <w:t xml:space="preserve">),  </w:t>
      </w:r>
      <w:r w:rsidRPr="007B28EC">
        <w:rPr>
          <w:sz w:val="24"/>
          <w:lang w:val="en-US"/>
        </w:rPr>
        <w:t>L</w:t>
      </w:r>
      <w:r w:rsidRPr="007B28EC">
        <w:rPr>
          <w:sz w:val="24"/>
          <w:lang w:val="uk-UA"/>
        </w:rPr>
        <w:t>.</w:t>
      </w:r>
      <w:r w:rsidRPr="007B28EC">
        <w:rPr>
          <w:sz w:val="24"/>
          <w:lang w:val="en-US"/>
        </w:rPr>
        <w:t>I</w:t>
      </w:r>
      <w:r w:rsidRPr="007B28EC">
        <w:rPr>
          <w:sz w:val="24"/>
          <w:lang w:val="uk-UA"/>
        </w:rPr>
        <w:t xml:space="preserve">. </w:t>
      </w:r>
      <w:proofErr w:type="spellStart"/>
      <w:r w:rsidRPr="007B28EC">
        <w:rPr>
          <w:sz w:val="24"/>
          <w:lang w:val="en-US"/>
        </w:rPr>
        <w:t>Isaenk</w:t>
      </w:r>
      <w:proofErr w:type="spellEnd"/>
      <w:r w:rsidRPr="007B28EC">
        <w:rPr>
          <w:sz w:val="24"/>
          <w:lang w:val="uk-UA"/>
        </w:rPr>
        <w:t>о (</w:t>
      </w:r>
      <w:r w:rsidRPr="007B28EC">
        <w:rPr>
          <w:sz w:val="24"/>
          <w:lang w:val="en-GB"/>
        </w:rPr>
        <w:t>Institute of Geology and Mineralogy</w:t>
      </w:r>
      <w:r w:rsidRPr="007B28EC">
        <w:rPr>
          <w:sz w:val="24"/>
          <w:lang w:val="uk-UA"/>
        </w:rPr>
        <w:t>)</w:t>
      </w:r>
      <w:r w:rsidRPr="007B28EC">
        <w:rPr>
          <w:sz w:val="24"/>
          <w:lang w:val="uk-UA" w:eastAsia="uk-UA"/>
        </w:rPr>
        <w:t xml:space="preserve">, </w:t>
      </w:r>
      <w:r w:rsidRPr="007B28EC">
        <w:rPr>
          <w:rFonts w:eastAsia="MS Mincho"/>
          <w:sz w:val="24"/>
          <w:lang w:val="en-US" w:eastAsia="ja-JP"/>
        </w:rPr>
        <w:t>A</w:t>
      </w:r>
      <w:r w:rsidRPr="007B28EC">
        <w:rPr>
          <w:rFonts w:eastAsia="MS Mincho"/>
          <w:sz w:val="24"/>
          <w:lang w:val="uk-UA" w:eastAsia="ja-JP"/>
        </w:rPr>
        <w:t xml:space="preserve">. </w:t>
      </w:r>
      <w:proofErr w:type="spellStart"/>
      <w:r w:rsidRPr="007B28EC">
        <w:rPr>
          <w:rFonts w:eastAsia="MS Mincho"/>
          <w:sz w:val="24"/>
          <w:lang w:val="en-US" w:eastAsia="ja-JP"/>
        </w:rPr>
        <w:t>Yelisseyev</w:t>
      </w:r>
      <w:proofErr w:type="spellEnd"/>
      <w:r w:rsidRPr="007B28EC">
        <w:rPr>
          <w:rFonts w:eastAsia="MS Mincho"/>
          <w:sz w:val="24"/>
          <w:lang w:val="uk-UA" w:eastAsia="ja-JP"/>
        </w:rPr>
        <w:t xml:space="preserve"> (</w:t>
      </w:r>
      <w:r w:rsidRPr="007B28EC">
        <w:rPr>
          <w:sz w:val="24"/>
          <w:lang w:val="en-GB"/>
        </w:rPr>
        <w:t>Institute of Geology and Mineralogy</w:t>
      </w:r>
      <w:r w:rsidRPr="007B28EC">
        <w:rPr>
          <w:sz w:val="24"/>
          <w:lang w:val="uk-UA"/>
        </w:rPr>
        <w:t>)</w:t>
      </w:r>
      <w:r w:rsidRPr="007B28EC">
        <w:rPr>
          <w:rFonts w:eastAsia="MS Mincho"/>
          <w:sz w:val="24"/>
          <w:lang w:val="uk-UA" w:eastAsia="ja-JP"/>
        </w:rPr>
        <w:t xml:space="preserve">, </w:t>
      </w:r>
      <w:r w:rsidRPr="007B28EC">
        <w:rPr>
          <w:rFonts w:eastAsia="MS Mincho"/>
          <w:sz w:val="24"/>
          <w:lang w:val="en-US" w:eastAsia="ja-JP"/>
        </w:rPr>
        <w:t>P</w:t>
      </w:r>
      <w:r w:rsidRPr="007B28EC">
        <w:rPr>
          <w:rFonts w:eastAsia="MS Mincho"/>
          <w:sz w:val="24"/>
          <w:lang w:val="uk-UA" w:eastAsia="ja-JP"/>
        </w:rPr>
        <w:t>.</w:t>
      </w:r>
      <w:r w:rsidRPr="007B28EC">
        <w:rPr>
          <w:rFonts w:eastAsia="MS Mincho"/>
          <w:sz w:val="24"/>
          <w:lang w:val="en-US" w:eastAsia="ja-JP"/>
        </w:rPr>
        <w:t>G</w:t>
      </w:r>
      <w:r w:rsidRPr="007B28EC">
        <w:rPr>
          <w:rFonts w:eastAsia="MS Mincho"/>
          <w:sz w:val="24"/>
          <w:lang w:val="uk-UA" w:eastAsia="ja-JP"/>
        </w:rPr>
        <w:t xml:space="preserve">. </w:t>
      </w:r>
      <w:proofErr w:type="spellStart"/>
      <w:r w:rsidRPr="007B28EC">
        <w:rPr>
          <w:rFonts w:eastAsia="MS Mincho"/>
          <w:sz w:val="24"/>
          <w:lang w:val="en-US" w:eastAsia="ja-JP"/>
        </w:rPr>
        <w:t>Krinitsin</w:t>
      </w:r>
      <w:proofErr w:type="spellEnd"/>
      <w:r w:rsidRPr="007B28EC">
        <w:rPr>
          <w:rFonts w:eastAsia="MS Mincho"/>
          <w:sz w:val="24"/>
          <w:lang w:val="uk-UA" w:eastAsia="ja-JP"/>
        </w:rPr>
        <w:t xml:space="preserve"> (</w:t>
      </w:r>
      <w:r w:rsidRPr="007B28EC">
        <w:rPr>
          <w:sz w:val="24"/>
          <w:lang w:val="en-GB"/>
        </w:rPr>
        <w:t>Institute of Geology and Mineralogy</w:t>
      </w:r>
      <w:r w:rsidRPr="007B28EC">
        <w:rPr>
          <w:sz w:val="24"/>
          <w:lang w:val="uk-UA"/>
        </w:rPr>
        <w:t>)</w:t>
      </w:r>
      <w:r w:rsidRPr="007B28EC">
        <w:rPr>
          <w:rFonts w:eastAsia="MS Mincho"/>
          <w:sz w:val="24"/>
          <w:lang w:val="uk-UA" w:eastAsia="ja-JP"/>
        </w:rPr>
        <w:t>,</w:t>
      </w:r>
      <w:r w:rsidRPr="007B28EC">
        <w:rPr>
          <w:sz w:val="24"/>
          <w:lang w:val="uk-UA" w:eastAsia="uk-UA"/>
        </w:rPr>
        <w:t xml:space="preserve"> </w:t>
      </w:r>
      <w:r w:rsidRPr="007B28EC">
        <w:rPr>
          <w:sz w:val="24"/>
          <w:lang w:val="en-GB"/>
        </w:rPr>
        <w:t>O</w:t>
      </w:r>
      <w:r w:rsidRPr="007B28EC">
        <w:rPr>
          <w:sz w:val="24"/>
          <w:lang w:val="uk-UA"/>
        </w:rPr>
        <w:t>.</w:t>
      </w:r>
      <w:r w:rsidRPr="007B28EC">
        <w:rPr>
          <w:sz w:val="24"/>
          <w:lang w:val="en-GB"/>
        </w:rPr>
        <w:t>Y</w:t>
      </w:r>
      <w:r w:rsidRPr="007B28EC">
        <w:rPr>
          <w:sz w:val="24"/>
          <w:lang w:val="uk-UA"/>
        </w:rPr>
        <w:t xml:space="preserve">. </w:t>
      </w:r>
      <w:proofErr w:type="spellStart"/>
      <w:r w:rsidRPr="007B28EC">
        <w:rPr>
          <w:sz w:val="24"/>
          <w:lang w:val="en-GB"/>
        </w:rPr>
        <w:t>Khyzhun</w:t>
      </w:r>
      <w:proofErr w:type="spellEnd"/>
      <w:r w:rsidRPr="007B28EC">
        <w:rPr>
          <w:sz w:val="24"/>
          <w:lang w:val="uk-UA"/>
        </w:rPr>
        <w:t>.</w:t>
      </w:r>
      <w:r w:rsidRPr="007B28EC">
        <w:rPr>
          <w:rFonts w:eastAsia="MS Mincho"/>
          <w:bCs/>
          <w:snapToGrid w:val="0"/>
          <w:sz w:val="24"/>
          <w:lang w:val="en-US"/>
        </w:rPr>
        <w:t xml:space="preserve">Electronic structure and optical properties of </w:t>
      </w:r>
      <w:proofErr w:type="spellStart"/>
      <w:r w:rsidRPr="007B28EC">
        <w:rPr>
          <w:rFonts w:eastAsia="MS Mincho"/>
          <w:bCs/>
          <w:snapToGrid w:val="0"/>
          <w:sz w:val="24"/>
          <w:lang w:val="en-US"/>
        </w:rPr>
        <w:t>noncentrosymmetric</w:t>
      </w:r>
      <w:proofErr w:type="spellEnd"/>
      <w:r w:rsidRPr="007B28EC">
        <w:rPr>
          <w:rFonts w:eastAsia="MS Mincho"/>
          <w:bCs/>
          <w:snapToGrid w:val="0"/>
          <w:sz w:val="24"/>
          <w:lang w:val="en-US"/>
        </w:rPr>
        <w:t xml:space="preserve"> LiGaGe</w:t>
      </w:r>
      <w:r w:rsidRPr="007B28EC">
        <w:rPr>
          <w:rFonts w:eastAsia="MS Mincho"/>
          <w:bCs/>
          <w:snapToGrid w:val="0"/>
          <w:sz w:val="24"/>
          <w:vertAlign w:val="subscript"/>
          <w:lang w:val="en-US"/>
        </w:rPr>
        <w:t>2</w:t>
      </w:r>
      <w:r w:rsidRPr="007B28EC">
        <w:rPr>
          <w:rFonts w:eastAsia="MS Mincho"/>
          <w:bCs/>
          <w:snapToGrid w:val="0"/>
          <w:sz w:val="24"/>
          <w:lang w:val="en-US"/>
        </w:rPr>
        <w:t>Se</w:t>
      </w:r>
      <w:r w:rsidRPr="007B28EC">
        <w:rPr>
          <w:rFonts w:eastAsia="MS Mincho"/>
          <w:bCs/>
          <w:snapToGrid w:val="0"/>
          <w:sz w:val="24"/>
          <w:vertAlign w:val="subscript"/>
          <w:lang w:val="en-US"/>
        </w:rPr>
        <w:t>6</w:t>
      </w:r>
      <w:r w:rsidRPr="007B28EC">
        <w:rPr>
          <w:rFonts w:eastAsia="MS Mincho"/>
          <w:bCs/>
          <w:snapToGrid w:val="0"/>
          <w:sz w:val="24"/>
          <w:lang w:val="en-US"/>
        </w:rPr>
        <w:t xml:space="preserve">, a promising nonlinear optical material // </w:t>
      </w:r>
      <w:proofErr w:type="spellStart"/>
      <w:r w:rsidRPr="007B28EC">
        <w:rPr>
          <w:sz w:val="24"/>
          <w:lang w:val="en-US"/>
        </w:rPr>
        <w:t>Physica</w:t>
      </w:r>
      <w:proofErr w:type="spellEnd"/>
      <w:r w:rsidRPr="007B28EC">
        <w:rPr>
          <w:sz w:val="24"/>
          <w:lang w:val="en-US"/>
        </w:rPr>
        <w:t xml:space="preserve"> B</w:t>
      </w:r>
      <w:r w:rsidRPr="007B28EC">
        <w:rPr>
          <w:sz w:val="24"/>
          <w:lang w:val="en-GB"/>
        </w:rPr>
        <w:t xml:space="preserve">. </w:t>
      </w:r>
      <w:r w:rsidRPr="007B28EC">
        <w:rPr>
          <w:sz w:val="24"/>
          <w:lang w:val="en-US"/>
        </w:rPr>
        <w:t>–2016. –Vol. 501. –P. 74–83.</w:t>
      </w:r>
    </w:p>
    <w:p w:rsidR="0037189B" w:rsidRPr="007B28EC" w:rsidRDefault="0037189B" w:rsidP="001772A6">
      <w:pPr>
        <w:widowControl/>
        <w:autoSpaceDE/>
        <w:autoSpaceDN/>
        <w:adjustRightInd/>
        <w:ind w:left="360"/>
        <w:jc w:val="both"/>
        <w:rPr>
          <w:sz w:val="24"/>
          <w:lang w:val="uk-UA"/>
        </w:rPr>
      </w:pPr>
      <w:r w:rsidRPr="007B28EC">
        <w:rPr>
          <w:sz w:val="24"/>
          <w:lang w:val="en-US"/>
        </w:rPr>
        <w:t>S</w:t>
      </w:r>
      <w:r w:rsidRPr="007B28EC">
        <w:rPr>
          <w:sz w:val="24"/>
          <w:lang w:val="uk-UA"/>
        </w:rPr>
        <w:t xml:space="preserve">. </w:t>
      </w:r>
      <w:proofErr w:type="spellStart"/>
      <w:r w:rsidRPr="007B28EC">
        <w:rPr>
          <w:sz w:val="24"/>
          <w:lang w:val="en-US"/>
        </w:rPr>
        <w:t>Rajagopal</w:t>
      </w:r>
      <w:proofErr w:type="spellEnd"/>
      <w:r w:rsidRPr="007B28EC">
        <w:rPr>
          <w:sz w:val="24"/>
          <w:lang w:val="uk-UA"/>
        </w:rPr>
        <w:t xml:space="preserve"> (</w:t>
      </w:r>
      <w:proofErr w:type="spellStart"/>
      <w:r w:rsidRPr="007B28EC">
        <w:rPr>
          <w:sz w:val="24"/>
          <w:lang w:val="en-US"/>
        </w:rPr>
        <w:t>Bharathiar</w:t>
      </w:r>
      <w:proofErr w:type="spellEnd"/>
      <w:r w:rsidRPr="007B28EC">
        <w:rPr>
          <w:sz w:val="24"/>
          <w:lang w:val="en-US"/>
        </w:rPr>
        <w:t xml:space="preserve"> University</w:t>
      </w:r>
      <w:r w:rsidRPr="007B28EC">
        <w:rPr>
          <w:sz w:val="24"/>
          <w:lang w:val="uk-UA"/>
        </w:rPr>
        <w:t xml:space="preserve">), </w:t>
      </w:r>
      <w:r w:rsidRPr="007B28EC">
        <w:rPr>
          <w:sz w:val="24"/>
          <w:lang w:val="en-US"/>
        </w:rPr>
        <w:t>M</w:t>
      </w:r>
      <w:r w:rsidRPr="007B28EC">
        <w:rPr>
          <w:sz w:val="24"/>
          <w:lang w:val="uk-UA"/>
        </w:rPr>
        <w:t xml:space="preserve">. </w:t>
      </w:r>
      <w:proofErr w:type="spellStart"/>
      <w:r w:rsidRPr="007B28EC">
        <w:rPr>
          <w:sz w:val="24"/>
          <w:lang w:val="en-US"/>
        </w:rPr>
        <w:t>Bharaneswari</w:t>
      </w:r>
      <w:proofErr w:type="spellEnd"/>
      <w:r w:rsidRPr="007B28EC">
        <w:rPr>
          <w:sz w:val="24"/>
          <w:lang w:val="uk-UA"/>
        </w:rPr>
        <w:t xml:space="preserve"> (</w:t>
      </w:r>
      <w:r w:rsidRPr="007B28EC">
        <w:rPr>
          <w:sz w:val="24"/>
          <w:lang w:val="en-US"/>
        </w:rPr>
        <w:t>VIT University</w:t>
      </w:r>
      <w:r w:rsidRPr="007B28EC">
        <w:rPr>
          <w:sz w:val="24"/>
          <w:lang w:val="uk-UA"/>
        </w:rPr>
        <w:t xml:space="preserve">), </w:t>
      </w:r>
      <w:r w:rsidRPr="007B28EC">
        <w:rPr>
          <w:sz w:val="24"/>
          <w:lang w:val="en-US"/>
        </w:rPr>
        <w:t>D</w:t>
      </w:r>
      <w:r w:rsidRPr="007B28EC">
        <w:rPr>
          <w:sz w:val="24"/>
          <w:lang w:val="uk-UA"/>
        </w:rPr>
        <w:t xml:space="preserve">. </w:t>
      </w:r>
      <w:proofErr w:type="spellStart"/>
      <w:r w:rsidRPr="007B28EC">
        <w:rPr>
          <w:sz w:val="24"/>
          <w:lang w:val="en-US"/>
        </w:rPr>
        <w:t>Nataraj</w:t>
      </w:r>
      <w:proofErr w:type="spellEnd"/>
      <w:r w:rsidRPr="007B28EC">
        <w:rPr>
          <w:sz w:val="24"/>
          <w:lang w:val="uk-UA"/>
        </w:rPr>
        <w:t xml:space="preserve"> (</w:t>
      </w:r>
      <w:proofErr w:type="spellStart"/>
      <w:r w:rsidRPr="007B28EC">
        <w:rPr>
          <w:sz w:val="24"/>
          <w:lang w:val="en-US"/>
        </w:rPr>
        <w:t>Bharathiar</w:t>
      </w:r>
      <w:proofErr w:type="spellEnd"/>
      <w:r w:rsidRPr="007B28EC">
        <w:rPr>
          <w:sz w:val="24"/>
          <w:lang w:val="en-US"/>
        </w:rPr>
        <w:t xml:space="preserve"> University</w:t>
      </w:r>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proofErr w:type="spellStart"/>
      <w:r w:rsidRPr="007B28EC">
        <w:rPr>
          <w:sz w:val="24"/>
          <w:lang w:val="en-US"/>
        </w:rPr>
        <w:t>Yahia</w:t>
      </w:r>
      <w:proofErr w:type="spellEnd"/>
      <w:r w:rsidRPr="007B28EC">
        <w:rPr>
          <w:sz w:val="24"/>
          <w:lang w:val="uk-UA"/>
        </w:rPr>
        <w:t xml:space="preserve"> </w:t>
      </w:r>
      <w:proofErr w:type="spellStart"/>
      <w:r w:rsidRPr="007B28EC">
        <w:rPr>
          <w:sz w:val="24"/>
          <w:lang w:val="en-US"/>
        </w:rPr>
        <w:t>Djaoued</w:t>
      </w:r>
      <w:proofErr w:type="spellEnd"/>
      <w:r w:rsidRPr="007B28EC">
        <w:rPr>
          <w:sz w:val="24"/>
          <w:lang w:val="uk-UA"/>
        </w:rPr>
        <w:t xml:space="preserve"> (</w:t>
      </w:r>
      <w:proofErr w:type="spellStart"/>
      <w:r w:rsidRPr="007B28EC">
        <w:rPr>
          <w:sz w:val="24"/>
          <w:lang w:val="en-US"/>
        </w:rPr>
        <w:t>Université</w:t>
      </w:r>
      <w:proofErr w:type="spellEnd"/>
      <w:r w:rsidRPr="007B28EC">
        <w:rPr>
          <w:sz w:val="24"/>
          <w:lang w:val="en-US"/>
        </w:rPr>
        <w:t xml:space="preserve"> de Moncton-Campus de </w:t>
      </w:r>
      <w:proofErr w:type="spellStart"/>
      <w:r w:rsidRPr="007B28EC">
        <w:rPr>
          <w:sz w:val="24"/>
          <w:lang w:val="en-US"/>
        </w:rPr>
        <w:t>Shippagan</w:t>
      </w:r>
      <w:proofErr w:type="spellEnd"/>
      <w:r w:rsidRPr="007B28EC">
        <w:rPr>
          <w:sz w:val="24"/>
          <w:lang w:val="uk-UA"/>
        </w:rPr>
        <w:t xml:space="preserve">). </w:t>
      </w:r>
      <w:r w:rsidRPr="007B28EC">
        <w:rPr>
          <w:sz w:val="24"/>
          <w:lang w:val="en-US"/>
        </w:rPr>
        <w:t>Crystal structure and electronic properties of facile synthesized Cr</w:t>
      </w:r>
      <w:r w:rsidRPr="007B28EC">
        <w:rPr>
          <w:sz w:val="24"/>
          <w:vertAlign w:val="subscript"/>
          <w:lang w:val="en-US"/>
        </w:rPr>
        <w:t>2</w:t>
      </w:r>
      <w:r w:rsidRPr="007B28EC">
        <w:rPr>
          <w:sz w:val="24"/>
          <w:lang w:val="en-US"/>
        </w:rPr>
        <w:t>O</w:t>
      </w:r>
      <w:r w:rsidRPr="007B28EC">
        <w:rPr>
          <w:sz w:val="24"/>
          <w:vertAlign w:val="subscript"/>
          <w:lang w:val="en-US"/>
        </w:rPr>
        <w:t xml:space="preserve">3 </w:t>
      </w:r>
      <w:r w:rsidRPr="007B28EC">
        <w:rPr>
          <w:sz w:val="24"/>
          <w:lang w:val="en-US"/>
        </w:rPr>
        <w:t>nanoparticles</w:t>
      </w:r>
      <w:r w:rsidRPr="007B28EC">
        <w:rPr>
          <w:bCs/>
          <w:sz w:val="24"/>
          <w:lang w:val="en-US"/>
        </w:rPr>
        <w:t xml:space="preserve"> // Mater. </w:t>
      </w:r>
      <w:proofErr w:type="spellStart"/>
      <w:r w:rsidRPr="007B28EC">
        <w:rPr>
          <w:bCs/>
          <w:sz w:val="24"/>
        </w:rPr>
        <w:t>Res</w:t>
      </w:r>
      <w:proofErr w:type="spellEnd"/>
      <w:r w:rsidRPr="007B28EC">
        <w:rPr>
          <w:bCs/>
          <w:sz w:val="24"/>
        </w:rPr>
        <w:t xml:space="preserve">. </w:t>
      </w:r>
      <w:proofErr w:type="spellStart"/>
      <w:r w:rsidRPr="007B28EC">
        <w:rPr>
          <w:bCs/>
          <w:sz w:val="24"/>
        </w:rPr>
        <w:t>Express</w:t>
      </w:r>
      <w:proofErr w:type="spellEnd"/>
      <w:r w:rsidRPr="007B28EC">
        <w:rPr>
          <w:bCs/>
          <w:sz w:val="24"/>
        </w:rPr>
        <w:t xml:space="preserve">. </w:t>
      </w:r>
      <w:r w:rsidRPr="007B28EC">
        <w:rPr>
          <w:sz w:val="24"/>
        </w:rPr>
        <w:t>–2016. –</w:t>
      </w:r>
      <w:proofErr w:type="spellStart"/>
      <w:r w:rsidRPr="007B28EC">
        <w:rPr>
          <w:sz w:val="24"/>
        </w:rPr>
        <w:t>Vol</w:t>
      </w:r>
      <w:proofErr w:type="spellEnd"/>
      <w:r w:rsidRPr="007B28EC">
        <w:rPr>
          <w:sz w:val="24"/>
        </w:rPr>
        <w:t xml:space="preserve">. 3. –P. 095019 (10 </w:t>
      </w:r>
      <w:proofErr w:type="spellStart"/>
      <w:r w:rsidRPr="007B28EC">
        <w:rPr>
          <w:sz w:val="24"/>
        </w:rPr>
        <w:t>pages</w:t>
      </w:r>
      <w:proofErr w:type="spellEnd"/>
      <w:r w:rsidRPr="007B28EC">
        <w:rPr>
          <w:sz w:val="24"/>
        </w:rPr>
        <w:t>).</w:t>
      </w:r>
    </w:p>
    <w:p w:rsidR="0037189B" w:rsidRPr="007B28EC" w:rsidRDefault="0037189B" w:rsidP="001772A6">
      <w:pPr>
        <w:widowControl/>
        <w:autoSpaceDE/>
        <w:autoSpaceDN/>
        <w:adjustRightInd/>
        <w:ind w:left="360"/>
        <w:jc w:val="both"/>
        <w:rPr>
          <w:sz w:val="24"/>
          <w:lang w:val="uk-UA"/>
        </w:rPr>
      </w:pPr>
      <w:r w:rsidRPr="007B28EC">
        <w:rPr>
          <w:sz w:val="24"/>
          <w:lang w:val="en-US"/>
        </w:rPr>
        <w:t>S</w:t>
      </w:r>
      <w:r w:rsidRPr="007B28EC">
        <w:rPr>
          <w:sz w:val="24"/>
          <w:lang w:val="uk-UA"/>
        </w:rPr>
        <w:t xml:space="preserve">. </w:t>
      </w:r>
      <w:proofErr w:type="spellStart"/>
      <w:r w:rsidRPr="007B28EC">
        <w:rPr>
          <w:sz w:val="24"/>
          <w:lang w:val="en-US"/>
        </w:rPr>
        <w:t>Rajagopal</w:t>
      </w:r>
      <w:proofErr w:type="spellEnd"/>
      <w:r w:rsidRPr="007B28EC">
        <w:rPr>
          <w:sz w:val="24"/>
          <w:lang w:val="uk-UA"/>
        </w:rPr>
        <w:t xml:space="preserve"> (</w:t>
      </w:r>
      <w:proofErr w:type="spellStart"/>
      <w:r w:rsidRPr="007B28EC">
        <w:rPr>
          <w:sz w:val="24"/>
          <w:lang w:val="en-US"/>
        </w:rPr>
        <w:t>Bharathiar</w:t>
      </w:r>
      <w:proofErr w:type="spellEnd"/>
      <w:r w:rsidRPr="007B28EC">
        <w:rPr>
          <w:sz w:val="24"/>
          <w:lang w:val="en-US"/>
        </w:rPr>
        <w:t xml:space="preserve"> University</w:t>
      </w:r>
      <w:r w:rsidRPr="007B28EC">
        <w:rPr>
          <w:sz w:val="24"/>
          <w:lang w:val="uk-UA"/>
        </w:rPr>
        <w:t xml:space="preserve">), </w:t>
      </w:r>
      <w:r w:rsidRPr="007B28EC">
        <w:rPr>
          <w:sz w:val="24"/>
          <w:lang w:val="en-US"/>
        </w:rPr>
        <w:t>M</w:t>
      </w:r>
      <w:r w:rsidRPr="007B28EC">
        <w:rPr>
          <w:sz w:val="24"/>
          <w:lang w:val="uk-UA"/>
        </w:rPr>
        <w:t xml:space="preserve">. </w:t>
      </w:r>
      <w:proofErr w:type="spellStart"/>
      <w:r w:rsidRPr="007B28EC">
        <w:rPr>
          <w:sz w:val="24"/>
          <w:lang w:val="en-US"/>
        </w:rPr>
        <w:t>Bharaneswari</w:t>
      </w:r>
      <w:proofErr w:type="spellEnd"/>
      <w:r w:rsidRPr="007B28EC">
        <w:rPr>
          <w:sz w:val="24"/>
          <w:lang w:val="uk-UA"/>
        </w:rPr>
        <w:t xml:space="preserve"> (</w:t>
      </w:r>
      <w:r w:rsidRPr="007B28EC">
        <w:rPr>
          <w:sz w:val="24"/>
          <w:lang w:val="en-US"/>
        </w:rPr>
        <w:t>VIT University</w:t>
      </w:r>
      <w:r w:rsidRPr="007B28EC">
        <w:rPr>
          <w:sz w:val="24"/>
          <w:lang w:val="uk-UA"/>
        </w:rPr>
        <w:t xml:space="preserve">), </w:t>
      </w:r>
      <w:r w:rsidRPr="007B28EC">
        <w:rPr>
          <w:sz w:val="24"/>
          <w:lang w:val="en-US"/>
        </w:rPr>
        <w:t>D</w:t>
      </w:r>
      <w:r w:rsidRPr="007B28EC">
        <w:rPr>
          <w:sz w:val="24"/>
          <w:lang w:val="uk-UA"/>
        </w:rPr>
        <w:t xml:space="preserve">. </w:t>
      </w:r>
      <w:proofErr w:type="spellStart"/>
      <w:r w:rsidRPr="007B28EC">
        <w:rPr>
          <w:sz w:val="24"/>
          <w:lang w:val="en-US"/>
        </w:rPr>
        <w:t>Nataraj</w:t>
      </w:r>
      <w:proofErr w:type="spellEnd"/>
      <w:r w:rsidRPr="007B28EC">
        <w:rPr>
          <w:sz w:val="24"/>
          <w:lang w:val="uk-UA"/>
        </w:rPr>
        <w:t xml:space="preserve"> (</w:t>
      </w:r>
      <w:proofErr w:type="spellStart"/>
      <w:r w:rsidRPr="007B28EC">
        <w:rPr>
          <w:sz w:val="24"/>
          <w:lang w:val="en-US"/>
        </w:rPr>
        <w:t>Bharathiar</w:t>
      </w:r>
      <w:proofErr w:type="spellEnd"/>
      <w:r w:rsidRPr="007B28EC">
        <w:rPr>
          <w:sz w:val="24"/>
          <w:lang w:val="en-US"/>
        </w:rPr>
        <w:t xml:space="preserve"> University</w:t>
      </w:r>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proofErr w:type="spellStart"/>
      <w:r w:rsidRPr="007B28EC">
        <w:rPr>
          <w:sz w:val="24"/>
          <w:lang w:val="en-US"/>
        </w:rPr>
        <w:t>Yahia</w:t>
      </w:r>
      <w:proofErr w:type="spellEnd"/>
      <w:r w:rsidRPr="007B28EC">
        <w:rPr>
          <w:sz w:val="24"/>
          <w:lang w:val="uk-UA"/>
        </w:rPr>
        <w:t xml:space="preserve"> </w:t>
      </w:r>
      <w:proofErr w:type="spellStart"/>
      <w:r w:rsidRPr="007B28EC">
        <w:rPr>
          <w:sz w:val="24"/>
          <w:lang w:val="en-US"/>
        </w:rPr>
        <w:t>Djaoued</w:t>
      </w:r>
      <w:proofErr w:type="spellEnd"/>
      <w:r w:rsidRPr="007B28EC">
        <w:rPr>
          <w:sz w:val="24"/>
          <w:lang w:val="uk-UA"/>
        </w:rPr>
        <w:t xml:space="preserve"> (</w:t>
      </w:r>
      <w:proofErr w:type="spellStart"/>
      <w:r w:rsidRPr="007B28EC">
        <w:rPr>
          <w:sz w:val="24"/>
          <w:lang w:val="en-US"/>
        </w:rPr>
        <w:t>Université</w:t>
      </w:r>
      <w:proofErr w:type="spellEnd"/>
      <w:r w:rsidRPr="007B28EC">
        <w:rPr>
          <w:sz w:val="24"/>
          <w:lang w:val="en-US"/>
        </w:rPr>
        <w:t xml:space="preserve"> de Moncton-Campus de </w:t>
      </w:r>
      <w:proofErr w:type="spellStart"/>
      <w:r w:rsidRPr="007B28EC">
        <w:rPr>
          <w:sz w:val="24"/>
          <w:lang w:val="en-US"/>
        </w:rPr>
        <w:t>Shippagan</w:t>
      </w:r>
      <w:proofErr w:type="spellEnd"/>
      <w:r w:rsidRPr="007B28EC">
        <w:rPr>
          <w:sz w:val="24"/>
          <w:lang w:val="uk-UA"/>
        </w:rPr>
        <w:t xml:space="preserve">). </w:t>
      </w:r>
      <w:r w:rsidRPr="007B28EC">
        <w:rPr>
          <w:sz w:val="24"/>
          <w:lang w:val="en"/>
        </w:rPr>
        <w:t xml:space="preserve">Systematic synthesis and analysis of change in morphology, electronic structure and photoluminescence properties of </w:t>
      </w:r>
      <w:r w:rsidRPr="007B28EC">
        <w:rPr>
          <w:sz w:val="24"/>
          <w:lang w:val="en-US"/>
        </w:rPr>
        <w:t>2</w:t>
      </w:r>
      <w:proofErr w:type="gramStart"/>
      <w:r w:rsidRPr="007B28EC">
        <w:rPr>
          <w:sz w:val="24"/>
          <w:lang w:val="en-US"/>
        </w:rPr>
        <w:t>,2</w:t>
      </w:r>
      <w:proofErr w:type="gramEnd"/>
      <w:r w:rsidRPr="007B28EC">
        <w:rPr>
          <w:sz w:val="24"/>
        </w:rPr>
        <w:sym w:font="Symbol" w:char="F0A2"/>
      </w:r>
      <w:r w:rsidRPr="007B28EC">
        <w:rPr>
          <w:sz w:val="24"/>
          <w:lang w:val="en-US"/>
        </w:rPr>
        <w:t>-</w:t>
      </w:r>
      <w:proofErr w:type="spellStart"/>
      <w:r w:rsidRPr="007B28EC">
        <w:rPr>
          <w:sz w:val="24"/>
          <w:lang w:val="en-US"/>
        </w:rPr>
        <w:t>dipyridyl</w:t>
      </w:r>
      <w:proofErr w:type="spellEnd"/>
      <w:r w:rsidRPr="007B28EC">
        <w:rPr>
          <w:sz w:val="24"/>
          <w:lang w:val="en"/>
        </w:rPr>
        <w:t xml:space="preserve"> intercalated MoO</w:t>
      </w:r>
      <w:r w:rsidRPr="007B28EC">
        <w:rPr>
          <w:sz w:val="24"/>
          <w:vertAlign w:val="subscript"/>
          <w:lang w:val="en"/>
        </w:rPr>
        <w:t>3</w:t>
      </w:r>
      <w:r w:rsidRPr="007B28EC">
        <w:rPr>
          <w:sz w:val="24"/>
          <w:lang w:val="en"/>
        </w:rPr>
        <w:t xml:space="preserve"> hybrid nanostructures and investigation of their </w:t>
      </w:r>
      <w:proofErr w:type="spellStart"/>
      <w:r w:rsidRPr="007B28EC">
        <w:rPr>
          <w:sz w:val="24"/>
          <w:lang w:val="en"/>
        </w:rPr>
        <w:t>photocatalytic</w:t>
      </w:r>
      <w:proofErr w:type="spellEnd"/>
      <w:r w:rsidRPr="007B28EC">
        <w:rPr>
          <w:sz w:val="24"/>
          <w:lang w:val="en"/>
        </w:rPr>
        <w:t xml:space="preserve"> activity</w:t>
      </w:r>
      <w:r w:rsidRPr="007B28EC">
        <w:rPr>
          <w:bCs/>
          <w:sz w:val="24"/>
          <w:lang w:val="en-US"/>
        </w:rPr>
        <w:t xml:space="preserve"> // RSC Adv. </w:t>
      </w:r>
      <w:r w:rsidRPr="007B28EC">
        <w:rPr>
          <w:sz w:val="24"/>
          <w:lang w:val="en-US"/>
        </w:rPr>
        <w:t>–2016. –Vol. 6. –P. 88287–88299.</w:t>
      </w:r>
    </w:p>
    <w:p w:rsidR="0037189B" w:rsidRPr="007B28EC" w:rsidRDefault="0037189B" w:rsidP="001772A6">
      <w:pPr>
        <w:widowControl/>
        <w:autoSpaceDE/>
        <w:autoSpaceDN/>
        <w:adjustRightInd/>
        <w:ind w:left="360"/>
        <w:jc w:val="both"/>
        <w:rPr>
          <w:sz w:val="24"/>
          <w:lang w:val="uk-UA"/>
        </w:rPr>
      </w:pPr>
      <w:r w:rsidRPr="007B28EC">
        <w:rPr>
          <w:sz w:val="24"/>
          <w:lang w:val="en-US"/>
        </w:rPr>
        <w:t>O</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Parasyuk</w:t>
      </w:r>
      <w:proofErr w:type="spellEnd"/>
      <w:r w:rsidRPr="007B28EC">
        <w:rPr>
          <w:sz w:val="24"/>
          <w:lang w:val="uk-UA"/>
        </w:rPr>
        <w:t xml:space="preserve"> (</w:t>
      </w:r>
      <w:r w:rsidRPr="007B28EC">
        <w:rPr>
          <w:sz w:val="24"/>
          <w:lang w:val="en-US"/>
        </w:rPr>
        <w:t>Eastern European National University</w:t>
      </w:r>
      <w:r w:rsidRPr="007B28EC">
        <w:rPr>
          <w:sz w:val="24"/>
          <w:lang w:val="uk-UA"/>
        </w:rPr>
        <w:t xml:space="preserve">), </w:t>
      </w:r>
      <w:r w:rsidRPr="007B28EC">
        <w:rPr>
          <w:sz w:val="24"/>
          <w:lang w:val="en-US"/>
        </w:rPr>
        <w:t>V</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Pavlyuk</w:t>
      </w:r>
      <w:proofErr w:type="spellEnd"/>
      <w:r w:rsidRPr="007B28EC">
        <w:rPr>
          <w:sz w:val="24"/>
          <w:lang w:val="uk-UA"/>
        </w:rPr>
        <w:t>, (</w:t>
      </w:r>
      <w:r w:rsidRPr="007B28EC">
        <w:rPr>
          <w:sz w:val="24"/>
          <w:lang w:val="en-US"/>
        </w:rPr>
        <w:t xml:space="preserve">Ivan </w:t>
      </w:r>
      <w:proofErr w:type="spellStart"/>
      <w:r w:rsidRPr="007B28EC">
        <w:rPr>
          <w:sz w:val="24"/>
          <w:lang w:val="en-US"/>
        </w:rPr>
        <w:t>Franko</w:t>
      </w:r>
      <w:proofErr w:type="spellEnd"/>
      <w:r w:rsidRPr="007B28EC">
        <w:rPr>
          <w:sz w:val="24"/>
          <w:lang w:val="en-US"/>
        </w:rPr>
        <w:t xml:space="preserve"> National University of </w:t>
      </w:r>
      <w:proofErr w:type="spellStart"/>
      <w:r w:rsidRPr="007B28EC">
        <w:rPr>
          <w:sz w:val="24"/>
          <w:lang w:val="en-US"/>
        </w:rPr>
        <w:t>Lviv</w:t>
      </w:r>
      <w:proofErr w:type="spellEnd"/>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US"/>
        </w:rPr>
        <w:t>V</w:t>
      </w:r>
      <w:r w:rsidRPr="007B28EC">
        <w:rPr>
          <w:sz w:val="24"/>
          <w:lang w:val="uk-UA"/>
        </w:rPr>
        <w:t>.</w:t>
      </w:r>
      <w:r w:rsidRPr="007B28EC">
        <w:rPr>
          <w:sz w:val="24"/>
          <w:lang w:val="en-US"/>
        </w:rPr>
        <w:t>R</w:t>
      </w:r>
      <w:r w:rsidRPr="007B28EC">
        <w:rPr>
          <w:sz w:val="24"/>
          <w:lang w:val="uk-UA"/>
        </w:rPr>
        <w:t xml:space="preserve">. </w:t>
      </w:r>
      <w:proofErr w:type="spellStart"/>
      <w:r w:rsidRPr="007B28EC">
        <w:rPr>
          <w:sz w:val="24"/>
          <w:lang w:val="en-US"/>
        </w:rPr>
        <w:t>Kozer</w:t>
      </w:r>
      <w:proofErr w:type="spellEnd"/>
      <w:r w:rsidRPr="007B28EC">
        <w:rPr>
          <w:sz w:val="24"/>
          <w:lang w:val="uk-UA"/>
        </w:rPr>
        <w:t xml:space="preserve"> (</w:t>
      </w:r>
      <w:r w:rsidRPr="007B28EC">
        <w:rPr>
          <w:sz w:val="24"/>
          <w:lang w:val="en-US"/>
        </w:rPr>
        <w:t>Eastern European National University</w:t>
      </w:r>
      <w:r w:rsidRPr="007B28EC">
        <w:rPr>
          <w:sz w:val="24"/>
          <w:lang w:val="uk-UA"/>
        </w:rPr>
        <w:t xml:space="preserve">), </w:t>
      </w:r>
      <w:r w:rsidRPr="007B28EC">
        <w:rPr>
          <w:sz w:val="24"/>
          <w:lang w:val="en-US"/>
        </w:rPr>
        <w:t>G</w:t>
      </w:r>
      <w:r w:rsidRPr="007B28EC">
        <w:rPr>
          <w:sz w:val="24"/>
          <w:lang w:val="uk-UA"/>
        </w:rPr>
        <w:t>.</w:t>
      </w:r>
      <w:r w:rsidRPr="007B28EC">
        <w:rPr>
          <w:sz w:val="24"/>
          <w:lang w:val="en-US"/>
        </w:rPr>
        <w:t>L</w:t>
      </w:r>
      <w:r w:rsidRPr="007B28EC">
        <w:rPr>
          <w:sz w:val="24"/>
          <w:lang w:val="uk-UA"/>
        </w:rPr>
        <w:t xml:space="preserve">. </w:t>
      </w:r>
      <w:proofErr w:type="spellStart"/>
      <w:r w:rsidRPr="007B28EC">
        <w:rPr>
          <w:sz w:val="24"/>
          <w:lang w:val="en-US"/>
        </w:rPr>
        <w:t>Myronchuk</w:t>
      </w:r>
      <w:proofErr w:type="spellEnd"/>
      <w:r w:rsidRPr="007B28EC">
        <w:rPr>
          <w:sz w:val="24"/>
          <w:lang w:val="uk-UA"/>
        </w:rPr>
        <w:t xml:space="preserve"> (</w:t>
      </w:r>
      <w:r w:rsidRPr="007B28EC">
        <w:rPr>
          <w:sz w:val="24"/>
          <w:lang w:val="en-US"/>
        </w:rPr>
        <w:t>Eastern European National University</w:t>
      </w:r>
      <w:r w:rsidRPr="007B28EC">
        <w:rPr>
          <w:sz w:val="24"/>
          <w:lang w:val="uk-UA"/>
        </w:rPr>
        <w:t xml:space="preserve">), </w:t>
      </w:r>
      <w:r w:rsidRPr="007B28EC">
        <w:rPr>
          <w:sz w:val="24"/>
          <w:lang w:val="en-US"/>
        </w:rPr>
        <w:t>V</w:t>
      </w:r>
      <w:r w:rsidRPr="007B28EC">
        <w:rPr>
          <w:sz w:val="24"/>
          <w:lang w:val="uk-UA"/>
        </w:rPr>
        <w:t>.</w:t>
      </w:r>
      <w:r w:rsidRPr="007B28EC">
        <w:rPr>
          <w:sz w:val="24"/>
          <w:lang w:val="en-US"/>
        </w:rPr>
        <w:t>P</w:t>
      </w:r>
      <w:r w:rsidRPr="007B28EC">
        <w:rPr>
          <w:sz w:val="24"/>
          <w:lang w:val="uk-UA"/>
        </w:rPr>
        <w:t xml:space="preserve">. </w:t>
      </w:r>
      <w:proofErr w:type="spellStart"/>
      <w:r w:rsidRPr="007B28EC">
        <w:rPr>
          <w:sz w:val="24"/>
          <w:lang w:val="en-US"/>
        </w:rPr>
        <w:t>Sachanyuk</w:t>
      </w:r>
      <w:proofErr w:type="spellEnd"/>
      <w:r w:rsidRPr="007B28EC">
        <w:rPr>
          <w:sz w:val="24"/>
          <w:lang w:val="uk-UA"/>
        </w:rPr>
        <w:t xml:space="preserve"> (</w:t>
      </w:r>
      <w:r w:rsidRPr="007B28EC">
        <w:rPr>
          <w:sz w:val="24"/>
          <w:lang w:val="en-US"/>
        </w:rPr>
        <w:t>Eastern European National University</w:t>
      </w:r>
      <w:r w:rsidRPr="007B28EC">
        <w:rPr>
          <w:sz w:val="24"/>
          <w:lang w:val="uk-UA"/>
        </w:rPr>
        <w:t xml:space="preserve">), </w:t>
      </w:r>
      <w:r w:rsidRPr="007B28EC">
        <w:rPr>
          <w:sz w:val="24"/>
          <w:lang w:val="en-US"/>
        </w:rPr>
        <w:t>G</w:t>
      </w:r>
      <w:r w:rsidRPr="007B28EC">
        <w:rPr>
          <w:sz w:val="24"/>
          <w:lang w:val="uk-UA"/>
        </w:rPr>
        <w:t>.</w:t>
      </w:r>
      <w:r w:rsidRPr="007B28EC">
        <w:rPr>
          <w:sz w:val="24"/>
          <w:lang w:val="en-US"/>
        </w:rPr>
        <w:t>S</w:t>
      </w:r>
      <w:r w:rsidRPr="007B28EC">
        <w:rPr>
          <w:sz w:val="24"/>
          <w:lang w:val="uk-UA"/>
        </w:rPr>
        <w:t xml:space="preserve">. </w:t>
      </w:r>
      <w:proofErr w:type="spellStart"/>
      <w:r w:rsidRPr="007B28EC">
        <w:rPr>
          <w:sz w:val="24"/>
          <w:lang w:val="en-US"/>
        </w:rPr>
        <w:t>Dmytriv</w:t>
      </w:r>
      <w:proofErr w:type="spellEnd"/>
      <w:r w:rsidRPr="007B28EC">
        <w:rPr>
          <w:sz w:val="24"/>
          <w:lang w:val="uk-UA"/>
        </w:rPr>
        <w:t xml:space="preserve"> (</w:t>
      </w:r>
      <w:r w:rsidRPr="007B28EC">
        <w:rPr>
          <w:sz w:val="24"/>
          <w:lang w:val="en-US"/>
        </w:rPr>
        <w:t xml:space="preserve">Ivan </w:t>
      </w:r>
      <w:proofErr w:type="spellStart"/>
      <w:r w:rsidRPr="007B28EC">
        <w:rPr>
          <w:sz w:val="24"/>
          <w:lang w:val="en-US"/>
        </w:rPr>
        <w:t>Franko</w:t>
      </w:r>
      <w:proofErr w:type="spellEnd"/>
      <w:r w:rsidRPr="007B28EC">
        <w:rPr>
          <w:sz w:val="24"/>
          <w:lang w:val="en-US"/>
        </w:rPr>
        <w:t xml:space="preserve"> National University of </w:t>
      </w:r>
      <w:proofErr w:type="spellStart"/>
      <w:r w:rsidRPr="007B28EC">
        <w:rPr>
          <w:sz w:val="24"/>
          <w:lang w:val="en-US"/>
        </w:rPr>
        <w:t>Lviv</w:t>
      </w:r>
      <w:proofErr w:type="spellEnd"/>
      <w:r w:rsidRPr="007B28EC">
        <w:rPr>
          <w:sz w:val="24"/>
          <w:lang w:val="uk-UA"/>
        </w:rPr>
        <w:t xml:space="preserve">), </w:t>
      </w:r>
      <w:r w:rsidRPr="007B28EC">
        <w:rPr>
          <w:sz w:val="24"/>
          <w:lang w:val="en-US"/>
        </w:rPr>
        <w:t>A</w:t>
      </w:r>
      <w:r w:rsidRPr="007B28EC">
        <w:rPr>
          <w:sz w:val="24"/>
          <w:lang w:val="uk-UA"/>
        </w:rPr>
        <w:t xml:space="preserve">. </w:t>
      </w:r>
      <w:proofErr w:type="spellStart"/>
      <w:r w:rsidRPr="007B28EC">
        <w:rPr>
          <w:sz w:val="24"/>
          <w:lang w:val="en-US"/>
        </w:rPr>
        <w:t>Krymus</w:t>
      </w:r>
      <w:proofErr w:type="spellEnd"/>
      <w:r w:rsidRPr="007B28EC">
        <w:rPr>
          <w:sz w:val="24"/>
          <w:lang w:val="uk-UA"/>
        </w:rPr>
        <w:t xml:space="preserve"> (</w:t>
      </w:r>
      <w:r w:rsidRPr="007B28EC">
        <w:rPr>
          <w:sz w:val="24"/>
          <w:lang w:val="en-US"/>
        </w:rPr>
        <w:t>Eastern European National University</w:t>
      </w:r>
      <w:r w:rsidRPr="007B28EC">
        <w:rPr>
          <w:sz w:val="24"/>
          <w:lang w:val="uk-UA"/>
        </w:rPr>
        <w:t xml:space="preserve">), </w:t>
      </w:r>
      <w:r w:rsidRPr="007B28EC">
        <w:rPr>
          <w:sz w:val="24"/>
          <w:lang w:val="en-US"/>
        </w:rPr>
        <w:t>I</w:t>
      </w:r>
      <w:r w:rsidRPr="007B28EC">
        <w:rPr>
          <w:sz w:val="24"/>
          <w:lang w:val="uk-UA"/>
        </w:rPr>
        <w:t>.</w:t>
      </w:r>
      <w:r w:rsidRPr="007B28EC">
        <w:rPr>
          <w:sz w:val="24"/>
          <w:lang w:val="en-US"/>
        </w:rPr>
        <w:t>V</w:t>
      </w:r>
      <w:r w:rsidRPr="007B28EC">
        <w:rPr>
          <w:sz w:val="24"/>
          <w:lang w:val="uk-UA"/>
        </w:rPr>
        <w:t>.</w:t>
      </w:r>
      <w:proofErr w:type="spellStart"/>
      <w:r w:rsidRPr="007B28EC">
        <w:rPr>
          <w:sz w:val="24"/>
          <w:lang w:val="en-US"/>
        </w:rPr>
        <w:t>Kityk</w:t>
      </w:r>
      <w:proofErr w:type="spellEnd"/>
      <w:r w:rsidRPr="007B28EC">
        <w:rPr>
          <w:sz w:val="24"/>
          <w:lang w:val="uk-UA"/>
        </w:rPr>
        <w:t xml:space="preserve"> (</w:t>
      </w:r>
      <w:r w:rsidRPr="007B28EC">
        <w:rPr>
          <w:sz w:val="24"/>
          <w:lang w:val="en-US"/>
        </w:rPr>
        <w:t>Czestochowa University Technology</w:t>
      </w:r>
      <w:r w:rsidRPr="007B28EC">
        <w:rPr>
          <w:sz w:val="24"/>
          <w:lang w:val="uk-UA"/>
        </w:rPr>
        <w:t xml:space="preserve">), </w:t>
      </w:r>
      <w:r w:rsidRPr="007B28EC">
        <w:rPr>
          <w:sz w:val="24"/>
          <w:lang w:val="en-US"/>
        </w:rPr>
        <w:lastRenderedPageBreak/>
        <w:t>A</w:t>
      </w:r>
      <w:r w:rsidRPr="007B28EC">
        <w:rPr>
          <w:sz w:val="24"/>
          <w:lang w:val="uk-UA"/>
        </w:rPr>
        <w:t>.</w:t>
      </w:r>
      <w:r w:rsidRPr="007B28EC">
        <w:rPr>
          <w:sz w:val="24"/>
          <w:lang w:val="en-US"/>
        </w:rPr>
        <w:t>M</w:t>
      </w:r>
      <w:r w:rsidRPr="007B28EC">
        <w:rPr>
          <w:sz w:val="24"/>
          <w:lang w:val="uk-UA"/>
        </w:rPr>
        <w:t xml:space="preserve">. </w:t>
      </w:r>
      <w:r w:rsidRPr="007B28EC">
        <w:rPr>
          <w:sz w:val="24"/>
          <w:lang w:val="en-US"/>
        </w:rPr>
        <w:t>El</w:t>
      </w:r>
      <w:r w:rsidRPr="007B28EC">
        <w:rPr>
          <w:sz w:val="24"/>
          <w:lang w:val="uk-UA"/>
        </w:rPr>
        <w:t>-</w:t>
      </w:r>
      <w:proofErr w:type="spellStart"/>
      <w:r w:rsidRPr="007B28EC">
        <w:rPr>
          <w:sz w:val="24"/>
          <w:lang w:val="en-US"/>
        </w:rPr>
        <w:t>Naggar</w:t>
      </w:r>
      <w:proofErr w:type="spellEnd"/>
      <w:r w:rsidRPr="007B28EC">
        <w:rPr>
          <w:sz w:val="24"/>
          <w:lang w:val="uk-UA"/>
        </w:rPr>
        <w:t xml:space="preserve"> (</w:t>
      </w:r>
      <w:r w:rsidRPr="007B28EC">
        <w:rPr>
          <w:sz w:val="24"/>
          <w:lang w:val="en-GB"/>
        </w:rPr>
        <w:t>King Saud University</w:t>
      </w:r>
      <w:r w:rsidRPr="007B28EC">
        <w:rPr>
          <w:sz w:val="24"/>
          <w:lang w:val="uk-UA"/>
        </w:rPr>
        <w:t xml:space="preserve">), </w:t>
      </w:r>
      <w:r w:rsidRPr="007B28EC">
        <w:rPr>
          <w:sz w:val="24"/>
          <w:lang w:val="en-US"/>
        </w:rPr>
        <w:t>A</w:t>
      </w:r>
      <w:r w:rsidRPr="007B28EC">
        <w:rPr>
          <w:sz w:val="24"/>
          <w:lang w:val="uk-UA"/>
        </w:rPr>
        <w:t>.</w:t>
      </w:r>
      <w:r w:rsidRPr="007B28EC">
        <w:rPr>
          <w:sz w:val="24"/>
          <w:lang w:val="en-US"/>
        </w:rPr>
        <w:t>A</w:t>
      </w:r>
      <w:r w:rsidRPr="007B28EC">
        <w:rPr>
          <w:sz w:val="24"/>
          <w:lang w:val="uk-UA"/>
        </w:rPr>
        <w:t xml:space="preserve">. </w:t>
      </w:r>
      <w:proofErr w:type="spellStart"/>
      <w:r w:rsidRPr="007B28EC">
        <w:rPr>
          <w:sz w:val="24"/>
          <w:lang w:val="en-US"/>
        </w:rPr>
        <w:t>Albassam</w:t>
      </w:r>
      <w:proofErr w:type="spellEnd"/>
      <w:r w:rsidRPr="007B28EC">
        <w:rPr>
          <w:sz w:val="24"/>
          <w:lang w:val="uk-UA"/>
        </w:rPr>
        <w:t xml:space="preserve"> (</w:t>
      </w:r>
      <w:r w:rsidRPr="007B28EC">
        <w:rPr>
          <w:sz w:val="24"/>
          <w:lang w:val="en-GB"/>
        </w:rPr>
        <w:t>King Saud University</w:t>
      </w:r>
      <w:r w:rsidRPr="007B28EC">
        <w:rPr>
          <w:sz w:val="24"/>
          <w:lang w:val="uk-UA"/>
        </w:rPr>
        <w:t xml:space="preserve">), </w:t>
      </w:r>
      <w:r w:rsidRPr="007B28EC">
        <w:rPr>
          <w:sz w:val="24"/>
          <w:lang w:val="en-US"/>
        </w:rPr>
        <w:t>M</w:t>
      </w:r>
      <w:r w:rsidRPr="007B28EC">
        <w:rPr>
          <w:sz w:val="24"/>
          <w:lang w:val="uk-UA"/>
        </w:rPr>
        <w:t>.</w:t>
      </w:r>
      <w:proofErr w:type="spellStart"/>
      <w:r w:rsidRPr="007B28EC">
        <w:rPr>
          <w:sz w:val="24"/>
          <w:lang w:val="en-US"/>
        </w:rPr>
        <w:t>Piasecki</w:t>
      </w:r>
      <w:proofErr w:type="spellEnd"/>
      <w:r w:rsidRPr="007B28EC">
        <w:rPr>
          <w:sz w:val="24"/>
          <w:lang w:val="uk-UA"/>
        </w:rPr>
        <w:t xml:space="preserve"> (</w:t>
      </w:r>
      <w:r w:rsidRPr="007B28EC">
        <w:rPr>
          <w:sz w:val="24"/>
          <w:lang w:val="en-US"/>
        </w:rPr>
        <w:t xml:space="preserve">J. </w:t>
      </w:r>
      <w:proofErr w:type="spellStart"/>
      <w:r w:rsidRPr="007B28EC">
        <w:rPr>
          <w:sz w:val="24"/>
          <w:lang w:val="en-US"/>
        </w:rPr>
        <w:t>Dlugosz</w:t>
      </w:r>
      <w:proofErr w:type="spellEnd"/>
      <w:r w:rsidRPr="007B28EC">
        <w:rPr>
          <w:sz w:val="24"/>
          <w:lang w:val="en-US"/>
        </w:rPr>
        <w:t xml:space="preserve"> Academy</w:t>
      </w:r>
      <w:r w:rsidRPr="007B28EC">
        <w:rPr>
          <w:sz w:val="24"/>
          <w:lang w:val="uk-UA"/>
        </w:rPr>
        <w:t xml:space="preserve">). </w:t>
      </w:r>
      <w:r w:rsidRPr="007B28EC">
        <w:rPr>
          <w:bCs/>
          <w:sz w:val="24"/>
          <w:lang w:val="en-US"/>
        </w:rPr>
        <w:t>Synthesis and structure of novel Ag</w:t>
      </w:r>
      <w:r w:rsidRPr="007B28EC">
        <w:rPr>
          <w:bCs/>
          <w:sz w:val="24"/>
          <w:vertAlign w:val="subscript"/>
          <w:lang w:val="en-US"/>
        </w:rPr>
        <w:t>2</w:t>
      </w:r>
      <w:r w:rsidRPr="007B28EC">
        <w:rPr>
          <w:bCs/>
          <w:sz w:val="24"/>
          <w:lang w:val="en-US"/>
        </w:rPr>
        <w:t>Ga</w:t>
      </w:r>
      <w:r w:rsidRPr="007B28EC">
        <w:rPr>
          <w:bCs/>
          <w:sz w:val="24"/>
          <w:vertAlign w:val="subscript"/>
          <w:lang w:val="en-US"/>
        </w:rPr>
        <w:t>2</w:t>
      </w:r>
      <w:r w:rsidRPr="007B28EC">
        <w:rPr>
          <w:bCs/>
          <w:sz w:val="24"/>
          <w:lang w:val="en-US"/>
        </w:rPr>
        <w:t>SiSe</w:t>
      </w:r>
      <w:r w:rsidRPr="007B28EC">
        <w:rPr>
          <w:bCs/>
          <w:sz w:val="24"/>
          <w:vertAlign w:val="subscript"/>
          <w:lang w:val="en-US"/>
        </w:rPr>
        <w:t>6</w:t>
      </w:r>
      <w:r w:rsidRPr="007B28EC">
        <w:rPr>
          <w:bCs/>
          <w:sz w:val="24"/>
          <w:lang w:val="en-US"/>
        </w:rPr>
        <w:t xml:space="preserve"> crystals: promising materials for dynamic holographic image recording // RSC Adv. </w:t>
      </w:r>
      <w:r w:rsidRPr="007B28EC">
        <w:rPr>
          <w:sz w:val="24"/>
          <w:lang w:val="en-US"/>
        </w:rPr>
        <w:t>–2016. –Vol. 6. –P. 90958–90966.</w:t>
      </w:r>
    </w:p>
    <w:p w:rsidR="0037189B" w:rsidRPr="007B28EC" w:rsidRDefault="0037189B" w:rsidP="001772A6">
      <w:pPr>
        <w:widowControl/>
        <w:autoSpaceDE/>
        <w:autoSpaceDN/>
        <w:adjustRightInd/>
        <w:ind w:left="360"/>
        <w:jc w:val="both"/>
        <w:rPr>
          <w:sz w:val="24"/>
          <w:lang w:val="uk-UA"/>
        </w:rPr>
      </w:pPr>
      <w:r w:rsidRPr="007B28EC">
        <w:rPr>
          <w:sz w:val="24"/>
          <w:lang w:val="en-US"/>
        </w:rPr>
        <w:t>A</w:t>
      </w:r>
      <w:r w:rsidRPr="007B28EC">
        <w:rPr>
          <w:sz w:val="24"/>
          <w:lang w:val="uk-UA"/>
        </w:rPr>
        <w:t>.</w:t>
      </w:r>
      <w:r w:rsidRPr="007B28EC">
        <w:rPr>
          <w:sz w:val="24"/>
          <w:lang w:val="en-US"/>
        </w:rPr>
        <w:t>A</w:t>
      </w:r>
      <w:r w:rsidRPr="007B28EC">
        <w:rPr>
          <w:sz w:val="24"/>
          <w:lang w:val="uk-UA"/>
        </w:rPr>
        <w:t xml:space="preserve">. </w:t>
      </w:r>
      <w:proofErr w:type="spellStart"/>
      <w:r w:rsidRPr="007B28EC">
        <w:rPr>
          <w:sz w:val="24"/>
          <w:lang w:val="en-US"/>
        </w:rPr>
        <w:t>Lavrentyev</w:t>
      </w:r>
      <w:proofErr w:type="spellEnd"/>
      <w:r w:rsidRPr="007B28EC">
        <w:rPr>
          <w:sz w:val="24"/>
          <w:lang w:val="uk-UA"/>
        </w:rPr>
        <w:t xml:space="preserve"> (</w:t>
      </w:r>
      <w:r w:rsidRPr="007B28EC">
        <w:rPr>
          <w:sz w:val="24"/>
          <w:lang w:val="en-US"/>
        </w:rPr>
        <w:t>Don State Technical University</w:t>
      </w:r>
      <w:r w:rsidRPr="007B28EC">
        <w:rPr>
          <w:sz w:val="24"/>
          <w:lang w:val="uk-UA"/>
        </w:rPr>
        <w:t xml:space="preserve">), </w:t>
      </w:r>
      <w:r w:rsidRPr="007B28EC">
        <w:rPr>
          <w:sz w:val="24"/>
          <w:lang w:val="en-US"/>
        </w:rPr>
        <w:t>B</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Gabrelian</w:t>
      </w:r>
      <w:proofErr w:type="spellEnd"/>
      <w:r w:rsidRPr="007B28EC">
        <w:rPr>
          <w:sz w:val="24"/>
          <w:lang w:val="uk-UA"/>
        </w:rPr>
        <w:t xml:space="preserve"> (</w:t>
      </w:r>
      <w:r w:rsidRPr="007B28EC">
        <w:rPr>
          <w:sz w:val="24"/>
          <w:lang w:val="en-US"/>
        </w:rPr>
        <w:t>Don State Technical University</w:t>
      </w:r>
      <w:r w:rsidRPr="007B28EC">
        <w:rPr>
          <w:sz w:val="24"/>
          <w:lang w:val="uk-UA"/>
        </w:rPr>
        <w:t xml:space="preserve">), </w:t>
      </w:r>
      <w:r w:rsidRPr="007B28EC">
        <w:rPr>
          <w:sz w:val="24"/>
          <w:lang w:val="en-US"/>
        </w:rPr>
        <w:t>T</w:t>
      </w:r>
      <w:r w:rsidRPr="007B28EC">
        <w:rPr>
          <w:sz w:val="24"/>
          <w:lang w:val="uk-UA"/>
        </w:rPr>
        <w:t>.</w:t>
      </w:r>
      <w:r w:rsidRPr="007B28EC">
        <w:rPr>
          <w:sz w:val="24"/>
          <w:lang w:val="en-US"/>
        </w:rPr>
        <w:t>V</w:t>
      </w:r>
      <w:r w:rsidRPr="007B28EC">
        <w:rPr>
          <w:sz w:val="24"/>
          <w:lang w:val="uk-UA"/>
        </w:rPr>
        <w:t xml:space="preserve">. </w:t>
      </w:r>
      <w:r w:rsidRPr="007B28EC">
        <w:rPr>
          <w:sz w:val="24"/>
          <w:lang w:val="en-US"/>
        </w:rPr>
        <w:t>Vu</w:t>
      </w:r>
      <w:r w:rsidRPr="007B28EC">
        <w:rPr>
          <w:sz w:val="24"/>
          <w:lang w:val="uk-UA"/>
        </w:rPr>
        <w:t xml:space="preserve"> (</w:t>
      </w:r>
      <w:r w:rsidRPr="007B28EC">
        <w:rPr>
          <w:sz w:val="24"/>
          <w:lang w:val="en-US"/>
        </w:rPr>
        <w:t>Don State Technical University</w:t>
      </w:r>
      <w:r w:rsidRPr="007B28EC">
        <w:rPr>
          <w:sz w:val="24"/>
          <w:lang w:val="uk-UA"/>
        </w:rPr>
        <w:t xml:space="preserve">), </w:t>
      </w:r>
      <w:r w:rsidRPr="007B28EC">
        <w:rPr>
          <w:sz w:val="24"/>
          <w:lang w:val="en-US"/>
        </w:rPr>
        <w:t>P</w:t>
      </w:r>
      <w:r w:rsidRPr="007B28EC">
        <w:rPr>
          <w:sz w:val="24"/>
          <w:lang w:val="uk-UA"/>
        </w:rPr>
        <w:t>.</w:t>
      </w:r>
      <w:r w:rsidRPr="007B28EC">
        <w:rPr>
          <w:sz w:val="24"/>
          <w:lang w:val="en-US"/>
        </w:rPr>
        <w:t>N</w:t>
      </w:r>
      <w:r w:rsidRPr="007B28EC">
        <w:rPr>
          <w:sz w:val="24"/>
          <w:lang w:val="uk-UA"/>
        </w:rPr>
        <w:t xml:space="preserve">. </w:t>
      </w:r>
      <w:proofErr w:type="spellStart"/>
      <w:r w:rsidRPr="007B28EC">
        <w:rPr>
          <w:sz w:val="24"/>
          <w:lang w:val="en-US"/>
        </w:rPr>
        <w:t>Shkumat</w:t>
      </w:r>
      <w:proofErr w:type="spellEnd"/>
      <w:r w:rsidRPr="007B28EC">
        <w:rPr>
          <w:sz w:val="24"/>
          <w:lang w:val="uk-UA"/>
        </w:rPr>
        <w:t xml:space="preserve"> (</w:t>
      </w:r>
      <w:r w:rsidRPr="007B28EC">
        <w:rPr>
          <w:sz w:val="24"/>
          <w:lang w:val="en-US"/>
        </w:rPr>
        <w:t>Don State Technical University</w:t>
      </w:r>
      <w:r w:rsidRPr="007B28EC">
        <w:rPr>
          <w:sz w:val="24"/>
          <w:lang w:val="uk-UA"/>
        </w:rPr>
        <w:t xml:space="preserve">), </w:t>
      </w:r>
      <w:r w:rsidRPr="007B28EC">
        <w:rPr>
          <w:sz w:val="24"/>
          <w:lang w:val="en-US"/>
        </w:rPr>
        <w:t>P</w:t>
      </w:r>
      <w:r w:rsidRPr="007B28EC">
        <w:rPr>
          <w:sz w:val="24"/>
          <w:lang w:val="uk-UA"/>
        </w:rPr>
        <w:t>.</w:t>
      </w:r>
      <w:r w:rsidRPr="007B28EC">
        <w:rPr>
          <w:sz w:val="24"/>
          <w:lang w:val="en-US"/>
        </w:rPr>
        <w:t>M</w:t>
      </w:r>
      <w:r w:rsidRPr="007B28EC">
        <w:rPr>
          <w:sz w:val="24"/>
          <w:lang w:val="uk-UA"/>
        </w:rPr>
        <w:t xml:space="preserve">. </w:t>
      </w:r>
      <w:proofErr w:type="spellStart"/>
      <w:r w:rsidRPr="007B28EC">
        <w:rPr>
          <w:sz w:val="24"/>
          <w:lang w:val="en-US"/>
        </w:rPr>
        <w:t>Fochuk</w:t>
      </w:r>
      <w:proofErr w:type="spellEnd"/>
      <w:r w:rsidRPr="007B28EC">
        <w:rPr>
          <w:sz w:val="24"/>
          <w:lang w:val="uk-UA"/>
        </w:rPr>
        <w:t xml:space="preserve"> (</w:t>
      </w:r>
      <w:proofErr w:type="spellStart"/>
      <w:r w:rsidRPr="007B28EC">
        <w:rPr>
          <w:sz w:val="24"/>
          <w:lang w:val="en-US"/>
        </w:rPr>
        <w:t>Yuriy</w:t>
      </w:r>
      <w:proofErr w:type="spellEnd"/>
      <w:r w:rsidRPr="007B28EC">
        <w:rPr>
          <w:sz w:val="24"/>
          <w:lang w:val="en-US"/>
        </w:rPr>
        <w:t xml:space="preserve"> </w:t>
      </w:r>
      <w:proofErr w:type="spellStart"/>
      <w:r w:rsidRPr="007B28EC">
        <w:rPr>
          <w:sz w:val="24"/>
          <w:lang w:val="en-US"/>
        </w:rPr>
        <w:t>Fedkovych</w:t>
      </w:r>
      <w:proofErr w:type="spellEnd"/>
      <w:r w:rsidRPr="007B28EC">
        <w:rPr>
          <w:sz w:val="24"/>
          <w:lang w:val="en-US"/>
        </w:rPr>
        <w:t xml:space="preserve"> </w:t>
      </w:r>
      <w:proofErr w:type="spellStart"/>
      <w:r w:rsidRPr="007B28EC">
        <w:rPr>
          <w:sz w:val="24"/>
          <w:lang w:val="en-US"/>
        </w:rPr>
        <w:t>Chernivtsi</w:t>
      </w:r>
      <w:proofErr w:type="spellEnd"/>
      <w:r w:rsidRPr="007B28EC">
        <w:rPr>
          <w:sz w:val="24"/>
          <w:lang w:val="en-US"/>
        </w:rPr>
        <w:t xml:space="preserve"> National University</w:t>
      </w:r>
      <w:r w:rsidRPr="007B28EC">
        <w:rPr>
          <w:sz w:val="24"/>
          <w:lang w:val="uk-UA"/>
        </w:rPr>
        <w:t xml:space="preserve">), </w:t>
      </w:r>
      <w:r w:rsidRPr="007B28EC">
        <w:rPr>
          <w:sz w:val="24"/>
          <w:lang w:val="en-US"/>
        </w:rPr>
        <w:t>O</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Parasyuk</w:t>
      </w:r>
      <w:proofErr w:type="spellEnd"/>
      <w:r w:rsidRPr="007B28EC">
        <w:rPr>
          <w:sz w:val="24"/>
          <w:lang w:val="uk-UA"/>
        </w:rPr>
        <w:t xml:space="preserve"> (</w:t>
      </w:r>
      <w:r w:rsidRPr="007B28EC">
        <w:rPr>
          <w:sz w:val="24"/>
          <w:lang w:val="en-US"/>
        </w:rPr>
        <w:t>Eastern European National University</w:t>
      </w:r>
      <w:r w:rsidRPr="007B28EC">
        <w:rPr>
          <w:sz w:val="24"/>
          <w:lang w:val="uk-UA"/>
        </w:rPr>
        <w:t xml:space="preserve">), </w:t>
      </w:r>
      <w:r w:rsidRPr="007B28EC">
        <w:rPr>
          <w:sz w:val="24"/>
          <w:lang w:val="en-US"/>
        </w:rPr>
        <w:t>I</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Kityk</w:t>
      </w:r>
      <w:proofErr w:type="spellEnd"/>
      <w:r w:rsidRPr="007B28EC">
        <w:rPr>
          <w:sz w:val="24"/>
          <w:lang w:val="uk-UA"/>
        </w:rPr>
        <w:t xml:space="preserve"> (</w:t>
      </w:r>
      <w:proofErr w:type="spellStart"/>
      <w:r w:rsidRPr="007B28EC">
        <w:rPr>
          <w:sz w:val="24"/>
          <w:lang w:val="en-US"/>
        </w:rPr>
        <w:t>Częstochowa</w:t>
      </w:r>
      <w:proofErr w:type="spellEnd"/>
      <w:r w:rsidRPr="007B28EC">
        <w:rPr>
          <w:sz w:val="24"/>
          <w:lang w:val="en-US"/>
        </w:rPr>
        <w:t xml:space="preserve"> University of Technology</w:t>
      </w:r>
      <w:r w:rsidRPr="007B28EC">
        <w:rPr>
          <w:sz w:val="24"/>
          <w:lang w:val="uk-UA"/>
        </w:rPr>
        <w:t xml:space="preserve">), </w:t>
      </w:r>
      <w:r w:rsidRPr="007B28EC">
        <w:rPr>
          <w:sz w:val="24"/>
          <w:lang w:val="en-US"/>
        </w:rPr>
        <w:t>I</w:t>
      </w:r>
      <w:r w:rsidRPr="007B28EC">
        <w:rPr>
          <w:sz w:val="24"/>
          <w:lang w:val="uk-UA"/>
        </w:rPr>
        <w:t>.</w:t>
      </w:r>
      <w:r w:rsidRPr="007B28EC">
        <w:rPr>
          <w:sz w:val="24"/>
          <w:lang w:val="en-US"/>
        </w:rPr>
        <w:t>V</w:t>
      </w:r>
      <w:r w:rsidRPr="007B28EC">
        <w:rPr>
          <w:sz w:val="24"/>
          <w:lang w:val="uk-UA"/>
        </w:rPr>
        <w:t xml:space="preserve">. </w:t>
      </w:r>
      <w:proofErr w:type="spellStart"/>
      <w:r w:rsidRPr="007B28EC">
        <w:rPr>
          <w:sz w:val="24"/>
          <w:lang w:val="en-US"/>
        </w:rPr>
        <w:t>Luzhnyi</w:t>
      </w:r>
      <w:proofErr w:type="spellEnd"/>
      <w:r w:rsidRPr="007B28EC">
        <w:rPr>
          <w:sz w:val="24"/>
          <w:lang w:val="uk-UA"/>
        </w:rPr>
        <w:t xml:space="preserve">, </w:t>
      </w:r>
      <w:r w:rsidRPr="007B28EC">
        <w:rPr>
          <w:sz w:val="24"/>
          <w:lang w:val="en-US"/>
        </w:rPr>
        <w:t>O</w:t>
      </w:r>
      <w:r w:rsidRPr="007B28EC">
        <w:rPr>
          <w:sz w:val="24"/>
          <w:lang w:val="uk-UA"/>
        </w:rPr>
        <w:t>.</w:t>
      </w:r>
      <w:r w:rsidRPr="007B28EC">
        <w:rPr>
          <w:sz w:val="24"/>
          <w:lang w:val="en-US"/>
        </w:rPr>
        <w:t>Y</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r w:rsidRPr="007B28EC">
        <w:rPr>
          <w:sz w:val="24"/>
          <w:lang w:val="en-US"/>
        </w:rPr>
        <w:t>M</w:t>
      </w:r>
      <w:r w:rsidRPr="007B28EC">
        <w:rPr>
          <w:sz w:val="24"/>
          <w:lang w:val="uk-UA"/>
        </w:rPr>
        <w:t xml:space="preserve">. </w:t>
      </w:r>
      <w:proofErr w:type="spellStart"/>
      <w:r w:rsidRPr="007B28EC">
        <w:rPr>
          <w:sz w:val="24"/>
          <w:lang w:val="en-US"/>
        </w:rPr>
        <w:t>Piasecki</w:t>
      </w:r>
      <w:proofErr w:type="spellEnd"/>
      <w:r w:rsidRPr="007B28EC">
        <w:rPr>
          <w:sz w:val="24"/>
          <w:lang w:val="uk-UA"/>
        </w:rPr>
        <w:t xml:space="preserve"> (</w:t>
      </w:r>
      <w:r w:rsidRPr="007B28EC">
        <w:rPr>
          <w:sz w:val="24"/>
          <w:lang w:val="en-US"/>
        </w:rPr>
        <w:t xml:space="preserve">J. </w:t>
      </w:r>
      <w:proofErr w:type="spellStart"/>
      <w:r w:rsidRPr="007B28EC">
        <w:rPr>
          <w:sz w:val="24"/>
          <w:lang w:val="en-US"/>
        </w:rPr>
        <w:t>Dlugosz</w:t>
      </w:r>
      <w:proofErr w:type="spellEnd"/>
      <w:r w:rsidRPr="007B28EC">
        <w:rPr>
          <w:sz w:val="24"/>
          <w:lang w:val="en-US"/>
        </w:rPr>
        <w:t xml:space="preserve"> Academy</w:t>
      </w:r>
      <w:r w:rsidRPr="007B28EC">
        <w:rPr>
          <w:sz w:val="24"/>
          <w:lang w:val="uk-UA"/>
        </w:rPr>
        <w:t xml:space="preserve">). </w:t>
      </w:r>
      <w:r w:rsidRPr="007B28EC">
        <w:rPr>
          <w:sz w:val="24"/>
          <w:lang w:val="en-US"/>
        </w:rPr>
        <w:t xml:space="preserve">Manifestation of Anomalous Weak Space-Charge-Density </w:t>
      </w:r>
      <w:proofErr w:type="spellStart"/>
      <w:r w:rsidRPr="007B28EC">
        <w:rPr>
          <w:sz w:val="24"/>
          <w:lang w:val="en-US"/>
        </w:rPr>
        <w:t>Acentricity</w:t>
      </w:r>
      <w:proofErr w:type="spellEnd"/>
      <w:r w:rsidRPr="007B28EC">
        <w:rPr>
          <w:sz w:val="24"/>
          <w:lang w:val="en-US"/>
        </w:rPr>
        <w:t xml:space="preserve"> for a Tl</w:t>
      </w:r>
      <w:r w:rsidRPr="007B28EC">
        <w:rPr>
          <w:sz w:val="24"/>
          <w:vertAlign w:val="subscript"/>
          <w:lang w:val="en-US"/>
        </w:rPr>
        <w:t>4</w:t>
      </w:r>
      <w:r w:rsidRPr="007B28EC">
        <w:rPr>
          <w:sz w:val="24"/>
          <w:lang w:val="en-US"/>
        </w:rPr>
        <w:t>HgBr</w:t>
      </w:r>
      <w:r w:rsidRPr="007B28EC">
        <w:rPr>
          <w:sz w:val="24"/>
          <w:vertAlign w:val="subscript"/>
          <w:lang w:val="en-US"/>
        </w:rPr>
        <w:t>3</w:t>
      </w:r>
      <w:r w:rsidRPr="007B28EC">
        <w:rPr>
          <w:sz w:val="24"/>
          <w:lang w:val="en-US"/>
        </w:rPr>
        <w:t xml:space="preserve"> Single Crystal // </w:t>
      </w:r>
      <w:proofErr w:type="spellStart"/>
      <w:r w:rsidRPr="007B28EC">
        <w:rPr>
          <w:sz w:val="24"/>
          <w:lang w:val="en-US"/>
        </w:rPr>
        <w:t>Inorg</w:t>
      </w:r>
      <w:proofErr w:type="spellEnd"/>
      <w:r w:rsidRPr="007B28EC">
        <w:rPr>
          <w:sz w:val="24"/>
          <w:lang w:val="en-US"/>
        </w:rPr>
        <w:t xml:space="preserve">. </w:t>
      </w:r>
      <w:proofErr w:type="spellStart"/>
      <w:r w:rsidRPr="007B28EC">
        <w:rPr>
          <w:sz w:val="24"/>
        </w:rPr>
        <w:t>Chem</w:t>
      </w:r>
      <w:proofErr w:type="spellEnd"/>
      <w:r w:rsidRPr="007B28EC">
        <w:rPr>
          <w:sz w:val="24"/>
        </w:rPr>
        <w:t xml:space="preserve">. – 2016. – </w:t>
      </w:r>
      <w:proofErr w:type="spellStart"/>
      <w:r w:rsidRPr="007B28EC">
        <w:rPr>
          <w:sz w:val="24"/>
        </w:rPr>
        <w:t>Vol</w:t>
      </w:r>
      <w:proofErr w:type="spellEnd"/>
      <w:r w:rsidRPr="007B28EC">
        <w:rPr>
          <w:sz w:val="24"/>
        </w:rPr>
        <w:t>. 55. –P. 10547–10557.</w:t>
      </w:r>
    </w:p>
    <w:p w:rsidR="0037189B" w:rsidRPr="007B28EC" w:rsidRDefault="0037189B" w:rsidP="001772A6">
      <w:pPr>
        <w:widowControl/>
        <w:autoSpaceDE/>
        <w:autoSpaceDN/>
        <w:adjustRightInd/>
        <w:ind w:left="360"/>
        <w:jc w:val="both"/>
        <w:rPr>
          <w:sz w:val="24"/>
          <w:lang w:val="uk-UA"/>
        </w:rPr>
      </w:pPr>
      <w:r w:rsidRPr="007B28EC">
        <w:rPr>
          <w:sz w:val="24"/>
          <w:lang w:val="en-US"/>
        </w:rPr>
        <w:t>G</w:t>
      </w:r>
      <w:r w:rsidRPr="007B28EC">
        <w:rPr>
          <w:sz w:val="24"/>
          <w:lang w:val="uk-UA"/>
        </w:rPr>
        <w:t xml:space="preserve">. </w:t>
      </w:r>
      <w:proofErr w:type="spellStart"/>
      <w:r w:rsidRPr="007B28EC">
        <w:rPr>
          <w:sz w:val="24"/>
          <w:lang w:val="en-US"/>
        </w:rPr>
        <w:t>Kharlamova</w:t>
      </w:r>
      <w:proofErr w:type="spellEnd"/>
      <w:r w:rsidRPr="007B28EC">
        <w:rPr>
          <w:sz w:val="24"/>
          <w:lang w:val="uk-UA"/>
        </w:rPr>
        <w:t xml:space="preserve"> (</w:t>
      </w:r>
      <w:proofErr w:type="spellStart"/>
      <w:r w:rsidRPr="007B28EC">
        <w:rPr>
          <w:rStyle w:val="affiliationname"/>
          <w:sz w:val="24"/>
          <w:lang w:val="en-US"/>
        </w:rPr>
        <w:t>Taras</w:t>
      </w:r>
      <w:proofErr w:type="spellEnd"/>
      <w:r w:rsidRPr="007B28EC">
        <w:rPr>
          <w:rStyle w:val="affiliationname"/>
          <w:sz w:val="24"/>
          <w:lang w:val="uk-UA"/>
        </w:rPr>
        <w:t xml:space="preserve"> </w:t>
      </w:r>
      <w:r w:rsidRPr="007B28EC">
        <w:rPr>
          <w:rStyle w:val="affiliationname"/>
          <w:sz w:val="24"/>
          <w:lang w:val="en-US"/>
        </w:rPr>
        <w:t>Shevchenko</w:t>
      </w:r>
      <w:r w:rsidRPr="007B28EC">
        <w:rPr>
          <w:rStyle w:val="affiliationname"/>
          <w:sz w:val="24"/>
          <w:lang w:val="uk-UA"/>
        </w:rPr>
        <w:t xml:space="preserve"> </w:t>
      </w:r>
      <w:r w:rsidRPr="007B28EC">
        <w:rPr>
          <w:rStyle w:val="affiliationname"/>
          <w:sz w:val="24"/>
          <w:lang w:val="en-US"/>
        </w:rPr>
        <w:t>National</w:t>
      </w:r>
      <w:r w:rsidRPr="007B28EC">
        <w:rPr>
          <w:rStyle w:val="affiliationname"/>
          <w:sz w:val="24"/>
          <w:lang w:val="uk-UA"/>
        </w:rPr>
        <w:t xml:space="preserve"> </w:t>
      </w:r>
      <w:r w:rsidRPr="007B28EC">
        <w:rPr>
          <w:rStyle w:val="affiliationname"/>
          <w:sz w:val="24"/>
          <w:lang w:val="en-US"/>
        </w:rPr>
        <w:t>University)</w:t>
      </w:r>
      <w:r w:rsidRPr="007B28EC">
        <w:rPr>
          <w:sz w:val="24"/>
          <w:lang w:val="uk-UA"/>
        </w:rPr>
        <w:t xml:space="preserve">, </w:t>
      </w:r>
      <w:r w:rsidRPr="007B28EC">
        <w:rPr>
          <w:sz w:val="24"/>
          <w:lang w:val="en-US"/>
        </w:rPr>
        <w:t>O</w:t>
      </w:r>
      <w:r w:rsidRPr="007B28EC">
        <w:rPr>
          <w:sz w:val="24"/>
          <w:lang w:val="uk-UA"/>
        </w:rPr>
        <w:t xml:space="preserve">. </w:t>
      </w:r>
      <w:proofErr w:type="spellStart"/>
      <w:r w:rsidRPr="007B28EC">
        <w:rPr>
          <w:sz w:val="24"/>
          <w:lang w:val="en-US"/>
        </w:rPr>
        <w:t>Kharlamov</w:t>
      </w:r>
      <w:proofErr w:type="spellEnd"/>
      <w:r w:rsidRPr="007B28EC">
        <w:rPr>
          <w:sz w:val="24"/>
          <w:lang w:val="uk-UA"/>
        </w:rPr>
        <w:t xml:space="preserve"> (лаб.73), </w:t>
      </w:r>
      <w:r w:rsidRPr="007B28EC">
        <w:rPr>
          <w:sz w:val="24"/>
          <w:lang w:val="en-US"/>
        </w:rPr>
        <w:t>M</w:t>
      </w:r>
      <w:r w:rsidRPr="007B28EC">
        <w:rPr>
          <w:sz w:val="24"/>
          <w:lang w:val="uk-UA"/>
        </w:rPr>
        <w:t xml:space="preserve">. </w:t>
      </w:r>
      <w:proofErr w:type="spellStart"/>
      <w:r w:rsidRPr="007B28EC">
        <w:rPr>
          <w:sz w:val="24"/>
          <w:lang w:val="en-US"/>
        </w:rPr>
        <w:t>Bondarenko</w:t>
      </w:r>
      <w:proofErr w:type="spellEnd"/>
      <w:r w:rsidRPr="007B28EC">
        <w:rPr>
          <w:sz w:val="24"/>
          <w:lang w:val="uk-UA"/>
        </w:rPr>
        <w:t xml:space="preserve"> (лаб.73), </w:t>
      </w:r>
      <w:r w:rsidRPr="007B28EC">
        <w:rPr>
          <w:sz w:val="24"/>
          <w:lang w:val="en-US"/>
        </w:rPr>
        <w:t>O</w:t>
      </w:r>
      <w:r w:rsidRPr="007B28EC">
        <w:rPr>
          <w:sz w:val="24"/>
          <w:lang w:val="uk-UA"/>
        </w:rPr>
        <w:t xml:space="preserve">. </w:t>
      </w:r>
      <w:proofErr w:type="spellStart"/>
      <w:r w:rsidRPr="007B28EC">
        <w:rPr>
          <w:sz w:val="24"/>
          <w:lang w:val="en-US"/>
        </w:rPr>
        <w:t>Khyzhun</w:t>
      </w:r>
      <w:proofErr w:type="spellEnd"/>
      <w:r w:rsidRPr="007B28EC">
        <w:rPr>
          <w:sz w:val="24"/>
          <w:lang w:val="uk-UA"/>
        </w:rPr>
        <w:t xml:space="preserve">. </w:t>
      </w:r>
      <w:proofErr w:type="gramStart"/>
      <w:r w:rsidRPr="007B28EC">
        <w:rPr>
          <w:sz w:val="24"/>
          <w:lang w:val="en-US"/>
        </w:rPr>
        <w:t>Hetero-Carbon Nanostructures as the Effective Sensors in Security Systems.</w:t>
      </w:r>
      <w:proofErr w:type="gramEnd"/>
      <w:r w:rsidRPr="007B28EC">
        <w:rPr>
          <w:sz w:val="24"/>
          <w:lang w:val="en-US"/>
        </w:rPr>
        <w:t xml:space="preserve"> In: </w:t>
      </w:r>
      <w:proofErr w:type="spellStart"/>
      <w:r w:rsidRPr="007B28EC">
        <w:rPr>
          <w:sz w:val="24"/>
          <w:lang w:val="en-US"/>
        </w:rPr>
        <w:t>Nanomaterials</w:t>
      </w:r>
      <w:proofErr w:type="spellEnd"/>
      <w:r w:rsidRPr="007B28EC">
        <w:rPr>
          <w:sz w:val="24"/>
          <w:lang w:val="en-US"/>
        </w:rPr>
        <w:t xml:space="preserve"> for Security, NATO Science for </w:t>
      </w:r>
      <w:proofErr w:type="spellStart"/>
      <w:r w:rsidRPr="007B28EC">
        <w:rPr>
          <w:sz w:val="24"/>
          <w:lang w:val="en-US"/>
        </w:rPr>
        <w:t>Piece</w:t>
      </w:r>
      <w:proofErr w:type="spellEnd"/>
      <w:r w:rsidRPr="007B28EC">
        <w:rPr>
          <w:sz w:val="24"/>
          <w:lang w:val="en-US"/>
        </w:rPr>
        <w:t xml:space="preserve"> and Security Series A: Chemistry and Biology, (J. </w:t>
      </w:r>
      <w:proofErr w:type="spellStart"/>
      <w:r w:rsidRPr="007B28EC">
        <w:rPr>
          <w:sz w:val="24"/>
          <w:lang w:val="en-US"/>
        </w:rPr>
        <w:t>Bonča</w:t>
      </w:r>
      <w:proofErr w:type="spellEnd"/>
      <w:r w:rsidRPr="007B28EC">
        <w:rPr>
          <w:sz w:val="24"/>
          <w:lang w:val="en-US"/>
        </w:rPr>
        <w:t xml:space="preserve">, S. </w:t>
      </w:r>
      <w:proofErr w:type="spellStart"/>
      <w:r w:rsidRPr="007B28EC">
        <w:rPr>
          <w:sz w:val="24"/>
          <w:lang w:val="en-US"/>
        </w:rPr>
        <w:t>Kruchinin</w:t>
      </w:r>
      <w:proofErr w:type="spellEnd"/>
      <w:r w:rsidRPr="007B28EC">
        <w:rPr>
          <w:sz w:val="24"/>
          <w:lang w:val="en-US"/>
        </w:rPr>
        <w:t xml:space="preserve"> (eds.), Springer </w:t>
      </w:r>
      <w:proofErr w:type="spellStart"/>
      <w:r w:rsidRPr="007B28EC">
        <w:rPr>
          <w:sz w:val="24"/>
          <w:lang w:val="en-US"/>
        </w:rPr>
        <w:t>Science+Business</w:t>
      </w:r>
      <w:proofErr w:type="spellEnd"/>
      <w:r w:rsidRPr="007B28EC">
        <w:rPr>
          <w:sz w:val="24"/>
          <w:lang w:val="en-US"/>
        </w:rPr>
        <w:t xml:space="preserve"> Media Dordrecht, 2016. –P. 239–258.</w:t>
      </w:r>
    </w:p>
    <w:p w:rsidR="0037189B" w:rsidRPr="007B28EC" w:rsidRDefault="0037189B" w:rsidP="001772A6">
      <w:pPr>
        <w:widowControl/>
        <w:autoSpaceDE/>
        <w:autoSpaceDN/>
        <w:adjustRightInd/>
        <w:ind w:left="360"/>
        <w:jc w:val="both"/>
        <w:rPr>
          <w:sz w:val="24"/>
          <w:lang w:val="uk-UA"/>
        </w:rPr>
      </w:pPr>
      <w:r w:rsidRPr="007B28EC">
        <w:rPr>
          <w:sz w:val="24"/>
          <w:lang w:val="en-US"/>
        </w:rPr>
        <w:t xml:space="preserve">O. </w:t>
      </w:r>
      <w:proofErr w:type="spellStart"/>
      <w:r w:rsidRPr="007B28EC">
        <w:rPr>
          <w:sz w:val="24"/>
          <w:lang w:val="en-US"/>
        </w:rPr>
        <w:t>Kharlamov</w:t>
      </w:r>
      <w:proofErr w:type="spellEnd"/>
      <w:r w:rsidRPr="007B28EC">
        <w:rPr>
          <w:sz w:val="24"/>
          <w:lang w:val="uk-UA"/>
        </w:rPr>
        <w:t xml:space="preserve"> (лаб.73)</w:t>
      </w:r>
      <w:r w:rsidRPr="007B28EC">
        <w:rPr>
          <w:sz w:val="24"/>
          <w:lang w:val="en-US"/>
        </w:rPr>
        <w:t xml:space="preserve">, M. </w:t>
      </w:r>
      <w:proofErr w:type="spellStart"/>
      <w:r w:rsidRPr="007B28EC">
        <w:rPr>
          <w:sz w:val="24"/>
          <w:lang w:val="en-US"/>
        </w:rPr>
        <w:t>Bondarenko</w:t>
      </w:r>
      <w:proofErr w:type="spellEnd"/>
      <w:r w:rsidRPr="007B28EC">
        <w:rPr>
          <w:sz w:val="24"/>
          <w:lang w:val="uk-UA"/>
        </w:rPr>
        <w:t xml:space="preserve"> (лаб.73)</w:t>
      </w:r>
      <w:r w:rsidRPr="007B28EC">
        <w:rPr>
          <w:sz w:val="24"/>
          <w:lang w:val="en-US"/>
        </w:rPr>
        <w:t xml:space="preserve">, O. </w:t>
      </w:r>
      <w:proofErr w:type="spellStart"/>
      <w:r w:rsidRPr="007B28EC">
        <w:rPr>
          <w:sz w:val="24"/>
          <w:lang w:val="en-US"/>
        </w:rPr>
        <w:t>Khyzhun</w:t>
      </w:r>
      <w:proofErr w:type="spellEnd"/>
      <w:r w:rsidRPr="007B28EC">
        <w:rPr>
          <w:sz w:val="24"/>
          <w:lang w:val="en-US"/>
        </w:rPr>
        <w:t xml:space="preserve">, G. </w:t>
      </w:r>
      <w:proofErr w:type="spellStart"/>
      <w:r w:rsidRPr="007B28EC">
        <w:rPr>
          <w:sz w:val="24"/>
          <w:lang w:val="en-US"/>
        </w:rPr>
        <w:t>Kharlamova</w:t>
      </w:r>
      <w:proofErr w:type="spellEnd"/>
      <w:r w:rsidRPr="007B28EC">
        <w:rPr>
          <w:sz w:val="24"/>
          <w:lang w:val="uk-UA"/>
        </w:rPr>
        <w:t xml:space="preserve"> (</w:t>
      </w:r>
      <w:proofErr w:type="spellStart"/>
      <w:r w:rsidRPr="007B28EC">
        <w:rPr>
          <w:rStyle w:val="affiliationname"/>
          <w:sz w:val="24"/>
          <w:lang w:val="en-US"/>
        </w:rPr>
        <w:t>Taras</w:t>
      </w:r>
      <w:proofErr w:type="spellEnd"/>
      <w:r w:rsidRPr="007B28EC">
        <w:rPr>
          <w:rStyle w:val="affiliationname"/>
          <w:sz w:val="24"/>
          <w:lang w:val="uk-UA"/>
        </w:rPr>
        <w:t xml:space="preserve"> </w:t>
      </w:r>
      <w:r w:rsidRPr="007B28EC">
        <w:rPr>
          <w:rStyle w:val="affiliationname"/>
          <w:sz w:val="24"/>
          <w:lang w:val="en-US"/>
        </w:rPr>
        <w:t>Shevchenko</w:t>
      </w:r>
      <w:r w:rsidRPr="007B28EC">
        <w:rPr>
          <w:rStyle w:val="affiliationname"/>
          <w:sz w:val="24"/>
          <w:lang w:val="uk-UA"/>
        </w:rPr>
        <w:t xml:space="preserve"> </w:t>
      </w:r>
      <w:r w:rsidRPr="007B28EC">
        <w:rPr>
          <w:rStyle w:val="affiliationname"/>
          <w:sz w:val="24"/>
          <w:lang w:val="en-US"/>
        </w:rPr>
        <w:t>National</w:t>
      </w:r>
      <w:r w:rsidRPr="007B28EC">
        <w:rPr>
          <w:rStyle w:val="affiliationname"/>
          <w:sz w:val="24"/>
          <w:lang w:val="uk-UA"/>
        </w:rPr>
        <w:t xml:space="preserve"> </w:t>
      </w:r>
      <w:r w:rsidRPr="007B28EC">
        <w:rPr>
          <w:rStyle w:val="affiliationname"/>
          <w:sz w:val="24"/>
          <w:lang w:val="en-US"/>
        </w:rPr>
        <w:t>University)</w:t>
      </w:r>
      <w:r w:rsidRPr="007B28EC">
        <w:rPr>
          <w:sz w:val="24"/>
          <w:lang w:val="en-US"/>
        </w:rPr>
        <w:t>.</w:t>
      </w:r>
      <w:r w:rsidRPr="007B28EC">
        <w:rPr>
          <w:sz w:val="24"/>
          <w:lang w:val="uk-UA"/>
        </w:rPr>
        <w:t xml:space="preserve"> </w:t>
      </w:r>
      <w:proofErr w:type="gramStart"/>
      <w:r w:rsidRPr="007B28EC">
        <w:rPr>
          <w:sz w:val="24"/>
          <w:lang w:val="en-US"/>
        </w:rPr>
        <w:t xml:space="preserve">Anthology and Genesis of </w:t>
      </w:r>
      <w:proofErr w:type="spellStart"/>
      <w:r w:rsidRPr="007B28EC">
        <w:rPr>
          <w:sz w:val="24"/>
          <w:lang w:val="en-US"/>
        </w:rPr>
        <w:t>Nanodimensional</w:t>
      </w:r>
      <w:proofErr w:type="spellEnd"/>
      <w:r w:rsidRPr="007B28EC">
        <w:rPr>
          <w:sz w:val="24"/>
          <w:lang w:val="en-US"/>
        </w:rPr>
        <w:t xml:space="preserve"> Objects and GM Food as the Threats for Human Security.</w:t>
      </w:r>
      <w:proofErr w:type="gramEnd"/>
      <w:r w:rsidRPr="007B28EC">
        <w:rPr>
          <w:sz w:val="24"/>
          <w:lang w:val="en-US"/>
        </w:rPr>
        <w:t xml:space="preserve"> In: </w:t>
      </w:r>
      <w:proofErr w:type="spellStart"/>
      <w:r w:rsidRPr="007B28EC">
        <w:rPr>
          <w:sz w:val="24"/>
          <w:lang w:val="en-US"/>
        </w:rPr>
        <w:t>Nanomaterials</w:t>
      </w:r>
      <w:proofErr w:type="spellEnd"/>
      <w:r w:rsidRPr="007B28EC">
        <w:rPr>
          <w:sz w:val="24"/>
          <w:lang w:val="en-US"/>
        </w:rPr>
        <w:t xml:space="preserve"> for Security, NATO Science for </w:t>
      </w:r>
      <w:proofErr w:type="spellStart"/>
      <w:r w:rsidRPr="007B28EC">
        <w:rPr>
          <w:sz w:val="24"/>
          <w:lang w:val="en-US"/>
        </w:rPr>
        <w:t>Piece</w:t>
      </w:r>
      <w:proofErr w:type="spellEnd"/>
      <w:r w:rsidRPr="007B28EC">
        <w:rPr>
          <w:sz w:val="24"/>
          <w:lang w:val="en-US"/>
        </w:rPr>
        <w:t xml:space="preserve"> and Security Series A: Chemistry and Biology, (J. </w:t>
      </w:r>
      <w:proofErr w:type="spellStart"/>
      <w:r w:rsidRPr="007B28EC">
        <w:rPr>
          <w:sz w:val="24"/>
          <w:lang w:val="en-US"/>
        </w:rPr>
        <w:t>Bonča</w:t>
      </w:r>
      <w:proofErr w:type="spellEnd"/>
      <w:r w:rsidRPr="007B28EC">
        <w:rPr>
          <w:sz w:val="24"/>
          <w:lang w:val="en-US"/>
        </w:rPr>
        <w:t xml:space="preserve">, S. </w:t>
      </w:r>
      <w:proofErr w:type="spellStart"/>
      <w:r w:rsidRPr="007B28EC">
        <w:rPr>
          <w:sz w:val="24"/>
          <w:lang w:val="en-US"/>
        </w:rPr>
        <w:t>Kruchinin</w:t>
      </w:r>
      <w:proofErr w:type="spellEnd"/>
      <w:r w:rsidRPr="007B28EC">
        <w:rPr>
          <w:sz w:val="24"/>
          <w:lang w:val="en-US"/>
        </w:rPr>
        <w:t xml:space="preserve"> (eds.), Springer </w:t>
      </w:r>
      <w:proofErr w:type="spellStart"/>
      <w:r w:rsidRPr="007B28EC">
        <w:rPr>
          <w:sz w:val="24"/>
          <w:lang w:val="en-US"/>
        </w:rPr>
        <w:t>Science+Business</w:t>
      </w:r>
      <w:proofErr w:type="spellEnd"/>
      <w:r w:rsidRPr="007B28EC">
        <w:rPr>
          <w:sz w:val="24"/>
          <w:lang w:val="en-US"/>
        </w:rPr>
        <w:t xml:space="preserve"> Media Dordrecht, 2016. –P. 297–310.</w:t>
      </w:r>
    </w:p>
    <w:p w:rsidR="0037189B" w:rsidRPr="007B28EC" w:rsidRDefault="0037189B" w:rsidP="001772A6">
      <w:pPr>
        <w:widowControl/>
        <w:autoSpaceDE/>
        <w:autoSpaceDN/>
        <w:adjustRightInd/>
        <w:ind w:left="360"/>
        <w:jc w:val="both"/>
        <w:rPr>
          <w:sz w:val="24"/>
          <w:lang w:val="uk-UA"/>
        </w:rPr>
      </w:pPr>
      <w:r w:rsidRPr="007B28EC">
        <w:rPr>
          <w:sz w:val="24"/>
          <w:lang w:val="uk-UA"/>
        </w:rPr>
        <w:t xml:space="preserve">Денисюк Н.М., </w:t>
      </w:r>
      <w:proofErr w:type="spellStart"/>
      <w:r w:rsidRPr="007B28EC">
        <w:rPr>
          <w:sz w:val="24"/>
          <w:lang w:val="uk-UA"/>
        </w:rPr>
        <w:t>Хижун</w:t>
      </w:r>
      <w:proofErr w:type="spellEnd"/>
      <w:r w:rsidRPr="007B28EC">
        <w:rPr>
          <w:sz w:val="24"/>
          <w:lang w:val="uk-UA"/>
        </w:rPr>
        <w:t xml:space="preserve"> О.Ю., </w:t>
      </w:r>
      <w:proofErr w:type="spellStart"/>
      <w:r w:rsidRPr="007B28EC">
        <w:rPr>
          <w:sz w:val="24"/>
          <w:lang w:val="uk-UA"/>
        </w:rPr>
        <w:t>Мирончук</w:t>
      </w:r>
      <w:proofErr w:type="spellEnd"/>
      <w:r w:rsidRPr="007B28EC">
        <w:rPr>
          <w:sz w:val="24"/>
          <w:lang w:val="uk-UA"/>
        </w:rPr>
        <w:t xml:space="preserve"> Г.Л. (</w:t>
      </w:r>
      <w:r w:rsidRPr="007B28EC">
        <w:rPr>
          <w:sz w:val="24"/>
          <w:lang w:val="en-GB"/>
        </w:rPr>
        <w:t>Eastern</w:t>
      </w:r>
      <w:r w:rsidRPr="007B28EC">
        <w:rPr>
          <w:sz w:val="24"/>
          <w:lang w:val="uk-UA"/>
        </w:rPr>
        <w:t xml:space="preserve"> </w:t>
      </w:r>
      <w:r w:rsidRPr="007B28EC">
        <w:rPr>
          <w:sz w:val="24"/>
          <w:lang w:val="en-GB"/>
        </w:rPr>
        <w:t>European</w:t>
      </w:r>
      <w:r w:rsidRPr="007B28EC">
        <w:rPr>
          <w:sz w:val="24"/>
          <w:lang w:val="uk-UA"/>
        </w:rPr>
        <w:t xml:space="preserve"> </w:t>
      </w:r>
      <w:r w:rsidRPr="007B28EC">
        <w:rPr>
          <w:sz w:val="24"/>
          <w:lang w:val="en-GB"/>
        </w:rPr>
        <w:t>National</w:t>
      </w:r>
      <w:r w:rsidRPr="007B28EC">
        <w:rPr>
          <w:sz w:val="24"/>
          <w:lang w:val="uk-UA"/>
        </w:rPr>
        <w:t xml:space="preserve"> </w:t>
      </w:r>
      <w:r w:rsidRPr="007B28EC">
        <w:rPr>
          <w:sz w:val="24"/>
          <w:lang w:val="en-GB"/>
        </w:rPr>
        <w:t>University</w:t>
      </w:r>
      <w:r w:rsidRPr="007B28EC">
        <w:rPr>
          <w:sz w:val="24"/>
          <w:lang w:val="uk-UA"/>
        </w:rPr>
        <w:t xml:space="preserve">) Особливості краю власного поглинання </w:t>
      </w:r>
      <w:proofErr w:type="spellStart"/>
      <w:r w:rsidRPr="007B28EC">
        <w:rPr>
          <w:sz w:val="24"/>
          <w:lang w:val="uk-UA"/>
        </w:rPr>
        <w:t>галегрнідів</w:t>
      </w:r>
      <w:proofErr w:type="spellEnd"/>
      <w:r w:rsidRPr="007B28EC">
        <w:rPr>
          <w:sz w:val="24"/>
          <w:lang w:val="uk-UA"/>
        </w:rPr>
        <w:t xml:space="preserve"> </w:t>
      </w:r>
      <w:proofErr w:type="spellStart"/>
      <w:r w:rsidRPr="007B28EC">
        <w:rPr>
          <w:sz w:val="24"/>
        </w:rPr>
        <w:t>TlPb</w:t>
      </w:r>
      <w:proofErr w:type="spellEnd"/>
      <w:r w:rsidRPr="007B28EC">
        <w:rPr>
          <w:sz w:val="24"/>
          <w:vertAlign w:val="subscript"/>
          <w:lang w:val="uk-UA"/>
        </w:rPr>
        <w:t>2</w:t>
      </w:r>
      <w:proofErr w:type="spellStart"/>
      <w:r w:rsidRPr="007B28EC">
        <w:rPr>
          <w:sz w:val="24"/>
        </w:rPr>
        <w:t>Cl</w:t>
      </w:r>
      <w:proofErr w:type="spellEnd"/>
      <w:r w:rsidRPr="007B28EC">
        <w:rPr>
          <w:sz w:val="24"/>
          <w:vertAlign w:val="subscript"/>
          <w:lang w:val="uk-UA"/>
        </w:rPr>
        <w:t xml:space="preserve">5 </w:t>
      </w:r>
      <w:r w:rsidRPr="007B28EC">
        <w:rPr>
          <w:sz w:val="24"/>
          <w:lang w:val="uk-UA"/>
        </w:rPr>
        <w:t xml:space="preserve">і </w:t>
      </w:r>
      <w:proofErr w:type="spellStart"/>
      <w:r w:rsidRPr="007B28EC">
        <w:rPr>
          <w:sz w:val="24"/>
        </w:rPr>
        <w:t>TlPb</w:t>
      </w:r>
      <w:proofErr w:type="spellEnd"/>
      <w:r w:rsidRPr="007B28EC">
        <w:rPr>
          <w:sz w:val="24"/>
          <w:vertAlign w:val="subscript"/>
          <w:lang w:val="uk-UA"/>
        </w:rPr>
        <w:t>2</w:t>
      </w:r>
      <w:proofErr w:type="spellStart"/>
      <w:r w:rsidRPr="007B28EC">
        <w:rPr>
          <w:sz w:val="24"/>
        </w:rPr>
        <w:t>Br</w:t>
      </w:r>
      <w:proofErr w:type="spellEnd"/>
      <w:r w:rsidRPr="007B28EC">
        <w:rPr>
          <w:sz w:val="24"/>
          <w:vertAlign w:val="subscript"/>
          <w:lang w:val="uk-UA"/>
        </w:rPr>
        <w:t>5</w:t>
      </w:r>
      <w:r w:rsidRPr="007B28EC">
        <w:rPr>
          <w:sz w:val="24"/>
          <w:lang w:val="uk-UA"/>
        </w:rPr>
        <w:t xml:space="preserve"> «</w:t>
      </w:r>
      <w:proofErr w:type="spellStart"/>
      <w:r w:rsidRPr="007B28EC">
        <w:rPr>
          <w:sz w:val="24"/>
          <w:lang w:val="uk-UA"/>
        </w:rPr>
        <w:t>Лашкарьовські</w:t>
      </w:r>
      <w:proofErr w:type="spellEnd"/>
      <w:r w:rsidRPr="007B28EC">
        <w:rPr>
          <w:sz w:val="24"/>
          <w:lang w:val="uk-UA"/>
        </w:rPr>
        <w:t xml:space="preserve"> читання - 2016» Конференція молодих вчених з фізики напівпровідників, 6-8 квітня, 2016, м. Київ, Україна.</w:t>
      </w:r>
    </w:p>
    <w:p w:rsidR="0037189B" w:rsidRPr="007B28EC" w:rsidRDefault="0037189B" w:rsidP="001772A6">
      <w:pPr>
        <w:widowControl/>
        <w:autoSpaceDE/>
        <w:autoSpaceDN/>
        <w:adjustRightInd/>
        <w:ind w:left="360"/>
        <w:jc w:val="both"/>
        <w:rPr>
          <w:sz w:val="24"/>
          <w:lang w:val="uk-UA"/>
        </w:rPr>
      </w:pPr>
      <w:r w:rsidRPr="007B28EC">
        <w:rPr>
          <w:sz w:val="24"/>
          <w:lang w:val="uk-UA"/>
        </w:rPr>
        <w:t xml:space="preserve">Денисюк Н.М., </w:t>
      </w:r>
      <w:proofErr w:type="spellStart"/>
      <w:r w:rsidRPr="007B28EC">
        <w:rPr>
          <w:sz w:val="24"/>
          <w:lang w:val="uk-UA"/>
        </w:rPr>
        <w:t>Хижун</w:t>
      </w:r>
      <w:proofErr w:type="spellEnd"/>
      <w:r w:rsidRPr="007B28EC">
        <w:rPr>
          <w:sz w:val="24"/>
          <w:lang w:val="uk-UA"/>
        </w:rPr>
        <w:t xml:space="preserve"> О.Ю., Лаврентьєв А.А. (</w:t>
      </w:r>
      <w:r w:rsidRPr="007B28EC">
        <w:rPr>
          <w:sz w:val="24"/>
          <w:lang w:val="en-US"/>
        </w:rPr>
        <w:t>Don</w:t>
      </w:r>
      <w:r w:rsidRPr="007B28EC">
        <w:rPr>
          <w:sz w:val="24"/>
          <w:lang w:val="uk-UA"/>
        </w:rPr>
        <w:t xml:space="preserve"> </w:t>
      </w:r>
      <w:r w:rsidRPr="007B28EC">
        <w:rPr>
          <w:sz w:val="24"/>
          <w:lang w:val="en-US"/>
        </w:rPr>
        <w:t>State</w:t>
      </w:r>
      <w:r w:rsidRPr="007B28EC">
        <w:rPr>
          <w:sz w:val="24"/>
          <w:lang w:val="uk-UA"/>
        </w:rPr>
        <w:t xml:space="preserve"> </w:t>
      </w:r>
      <w:r w:rsidRPr="007B28EC">
        <w:rPr>
          <w:sz w:val="24"/>
          <w:lang w:val="en-US"/>
        </w:rPr>
        <w:t>Technical</w:t>
      </w:r>
      <w:r w:rsidRPr="007B28EC">
        <w:rPr>
          <w:sz w:val="24"/>
          <w:lang w:val="uk-UA"/>
        </w:rPr>
        <w:t xml:space="preserve"> </w:t>
      </w:r>
      <w:r w:rsidRPr="007B28EC">
        <w:rPr>
          <w:sz w:val="24"/>
          <w:lang w:val="en-US"/>
        </w:rPr>
        <w:t>University</w:t>
      </w:r>
      <w:r w:rsidRPr="007B28EC">
        <w:rPr>
          <w:sz w:val="24"/>
          <w:lang w:val="uk-UA"/>
        </w:rPr>
        <w:t>), Тарасова А.Ю. (</w:t>
      </w:r>
      <w:r w:rsidRPr="007B28EC">
        <w:rPr>
          <w:sz w:val="24"/>
          <w:lang w:val="en-GB"/>
        </w:rPr>
        <w:t>Institute</w:t>
      </w:r>
      <w:r w:rsidRPr="007B28EC">
        <w:rPr>
          <w:sz w:val="24"/>
          <w:lang w:val="uk-UA"/>
        </w:rPr>
        <w:t xml:space="preserve"> </w:t>
      </w:r>
      <w:r w:rsidRPr="007B28EC">
        <w:rPr>
          <w:sz w:val="24"/>
          <w:lang w:val="en-GB"/>
        </w:rPr>
        <w:t>of</w:t>
      </w:r>
      <w:r w:rsidRPr="007B28EC">
        <w:rPr>
          <w:sz w:val="24"/>
          <w:lang w:val="uk-UA"/>
        </w:rPr>
        <w:t xml:space="preserve"> </w:t>
      </w:r>
      <w:r w:rsidRPr="007B28EC">
        <w:rPr>
          <w:sz w:val="24"/>
          <w:lang w:val="en-GB"/>
        </w:rPr>
        <w:t>Geology</w:t>
      </w:r>
      <w:r w:rsidRPr="007B28EC">
        <w:rPr>
          <w:sz w:val="24"/>
          <w:lang w:val="uk-UA"/>
        </w:rPr>
        <w:t xml:space="preserve"> </w:t>
      </w:r>
      <w:r w:rsidRPr="007B28EC">
        <w:rPr>
          <w:sz w:val="24"/>
          <w:lang w:val="en-GB"/>
        </w:rPr>
        <w:t>and</w:t>
      </w:r>
      <w:r w:rsidRPr="007B28EC">
        <w:rPr>
          <w:sz w:val="24"/>
          <w:lang w:val="uk-UA"/>
        </w:rPr>
        <w:t xml:space="preserve"> </w:t>
      </w:r>
      <w:r w:rsidRPr="007B28EC">
        <w:rPr>
          <w:sz w:val="24"/>
          <w:lang w:val="en-GB"/>
        </w:rPr>
        <w:t>Mineralogy</w:t>
      </w:r>
      <w:r w:rsidRPr="007B28EC">
        <w:rPr>
          <w:sz w:val="24"/>
          <w:lang w:val="uk-UA"/>
        </w:rPr>
        <w:t xml:space="preserve">) </w:t>
      </w:r>
      <w:proofErr w:type="spellStart"/>
      <w:r w:rsidRPr="007B28EC">
        <w:rPr>
          <w:sz w:val="24"/>
          <w:lang w:val="uk-UA"/>
        </w:rPr>
        <w:t>Першопринципні</w:t>
      </w:r>
      <w:proofErr w:type="spellEnd"/>
      <w:r w:rsidRPr="007B28EC">
        <w:rPr>
          <w:sz w:val="24"/>
          <w:lang w:val="uk-UA"/>
        </w:rPr>
        <w:t xml:space="preserve"> розрахунки щільності електронних  станів броміду </w:t>
      </w:r>
      <w:proofErr w:type="spellStart"/>
      <w:r w:rsidRPr="007B28EC">
        <w:rPr>
          <w:sz w:val="24"/>
        </w:rPr>
        <w:t>KPb</w:t>
      </w:r>
      <w:proofErr w:type="spellEnd"/>
      <w:r w:rsidRPr="007B28EC">
        <w:rPr>
          <w:sz w:val="24"/>
          <w:vertAlign w:val="subscript"/>
          <w:lang w:val="uk-UA"/>
        </w:rPr>
        <w:t>2</w:t>
      </w:r>
      <w:proofErr w:type="spellStart"/>
      <w:r w:rsidRPr="007B28EC">
        <w:rPr>
          <w:sz w:val="24"/>
        </w:rPr>
        <w:t>Br</w:t>
      </w:r>
      <w:proofErr w:type="spellEnd"/>
      <w:r w:rsidRPr="007B28EC">
        <w:rPr>
          <w:sz w:val="24"/>
          <w:vertAlign w:val="subscript"/>
          <w:lang w:val="uk-UA"/>
        </w:rPr>
        <w:t>5</w:t>
      </w:r>
      <w:r w:rsidRPr="007B28EC">
        <w:rPr>
          <w:sz w:val="24"/>
          <w:lang w:val="uk-UA"/>
        </w:rPr>
        <w:t xml:space="preserve"> Релаксаційні, нелінійні й </w:t>
      </w:r>
      <w:proofErr w:type="spellStart"/>
      <w:r w:rsidRPr="007B28EC">
        <w:rPr>
          <w:sz w:val="24"/>
          <w:lang w:val="uk-UA"/>
        </w:rPr>
        <w:t>акустооптичні</w:t>
      </w:r>
      <w:proofErr w:type="spellEnd"/>
      <w:r w:rsidRPr="007B28EC">
        <w:rPr>
          <w:sz w:val="24"/>
          <w:lang w:val="uk-UA"/>
        </w:rPr>
        <w:t xml:space="preserve"> процеси та  матеріали РНАОПМ’2016, </w:t>
      </w:r>
      <w:r w:rsidRPr="007B28EC">
        <w:rPr>
          <w:sz w:val="24"/>
        </w:rPr>
        <w:t>VIII</w:t>
      </w:r>
      <w:r w:rsidRPr="007B28EC">
        <w:rPr>
          <w:sz w:val="24"/>
          <w:lang w:val="uk-UA"/>
        </w:rPr>
        <w:t xml:space="preserve"> Міжнародна наукова конференція, 1-4 червня, 2016, Луцьк-Світязь, Україна.</w:t>
      </w:r>
    </w:p>
    <w:p w:rsidR="0037189B" w:rsidRPr="007B28EC" w:rsidRDefault="0037189B" w:rsidP="001772A6">
      <w:pPr>
        <w:widowControl/>
        <w:autoSpaceDE/>
        <w:autoSpaceDN/>
        <w:adjustRightInd/>
        <w:ind w:left="360"/>
        <w:jc w:val="both"/>
        <w:rPr>
          <w:sz w:val="24"/>
          <w:lang w:val="uk-UA"/>
        </w:rPr>
      </w:pPr>
      <w:proofErr w:type="spellStart"/>
      <w:r w:rsidRPr="007B28EC">
        <w:rPr>
          <w:sz w:val="24"/>
          <w:lang w:val="en-US"/>
        </w:rPr>
        <w:t>Dranenko</w:t>
      </w:r>
      <w:proofErr w:type="spellEnd"/>
      <w:r w:rsidRPr="007B28EC">
        <w:rPr>
          <w:sz w:val="24"/>
          <w:lang w:val="en-US"/>
        </w:rPr>
        <w:t xml:space="preserve"> A.S., </w:t>
      </w:r>
      <w:proofErr w:type="spellStart"/>
      <w:r w:rsidRPr="007B28EC">
        <w:rPr>
          <w:sz w:val="24"/>
          <w:lang w:val="en-US"/>
        </w:rPr>
        <w:t>Koshelev</w:t>
      </w:r>
      <w:proofErr w:type="spellEnd"/>
      <w:r w:rsidRPr="007B28EC">
        <w:rPr>
          <w:sz w:val="24"/>
          <w:lang w:val="en-US"/>
        </w:rPr>
        <w:t xml:space="preserve"> M.V. High-temperature oxidation of </w:t>
      </w:r>
      <w:proofErr w:type="spellStart"/>
      <w:r w:rsidRPr="007B28EC">
        <w:rPr>
          <w:sz w:val="24"/>
          <w:lang w:val="en-US"/>
        </w:rPr>
        <w:t>NiSi</w:t>
      </w:r>
      <w:proofErr w:type="spellEnd"/>
      <w:r w:rsidRPr="007B28EC">
        <w:rPr>
          <w:sz w:val="24"/>
          <w:lang w:val="en-US"/>
        </w:rPr>
        <w:t xml:space="preserve"> and NiSi</w:t>
      </w:r>
      <w:r w:rsidRPr="007B28EC">
        <w:rPr>
          <w:sz w:val="24"/>
          <w:vertAlign w:val="subscript"/>
          <w:lang w:val="en-US"/>
        </w:rPr>
        <w:t>2</w:t>
      </w:r>
      <w:r w:rsidRPr="007B28EC">
        <w:rPr>
          <w:sz w:val="24"/>
          <w:lang w:val="en-US"/>
        </w:rPr>
        <w:t xml:space="preserve"> films</w:t>
      </w:r>
      <w:proofErr w:type="gramStart"/>
      <w:r w:rsidRPr="007B28EC">
        <w:rPr>
          <w:sz w:val="24"/>
          <w:lang w:val="en-US"/>
        </w:rPr>
        <w:t>./</w:t>
      </w:r>
      <w:proofErr w:type="gramEnd"/>
      <w:r w:rsidRPr="007B28EC">
        <w:rPr>
          <w:sz w:val="24"/>
          <w:lang w:val="en-US"/>
        </w:rPr>
        <w:t xml:space="preserve">/ Materials of Int. research and practice conference: Nanotechnology and </w:t>
      </w:r>
      <w:proofErr w:type="spellStart"/>
      <w:r w:rsidRPr="007B28EC">
        <w:rPr>
          <w:sz w:val="24"/>
          <w:lang w:val="en-US"/>
        </w:rPr>
        <w:t>nanomaterials</w:t>
      </w:r>
      <w:proofErr w:type="spellEnd"/>
      <w:r w:rsidRPr="007B28EC">
        <w:rPr>
          <w:sz w:val="24"/>
          <w:lang w:val="en-US"/>
        </w:rPr>
        <w:t xml:space="preserve"> (NANO-2016) 24–27 August 2016, Abstract book, </w:t>
      </w:r>
      <w:proofErr w:type="spellStart"/>
      <w:r w:rsidRPr="007B28EC">
        <w:rPr>
          <w:sz w:val="24"/>
          <w:lang w:val="en-US"/>
        </w:rPr>
        <w:t>Lviv</w:t>
      </w:r>
      <w:proofErr w:type="spellEnd"/>
      <w:r w:rsidRPr="007B28EC">
        <w:rPr>
          <w:sz w:val="24"/>
          <w:lang w:val="en-US"/>
        </w:rPr>
        <w:t>, Ukraine</w:t>
      </w:r>
      <w:r w:rsidRPr="007B28EC">
        <w:rPr>
          <w:sz w:val="24"/>
          <w:lang w:val="uk-UA"/>
        </w:rPr>
        <w:t>,</w:t>
      </w:r>
      <w:r w:rsidRPr="007B28EC">
        <w:rPr>
          <w:sz w:val="24"/>
          <w:lang w:val="en-US"/>
        </w:rPr>
        <w:t xml:space="preserve"> p.603.</w:t>
      </w:r>
    </w:p>
    <w:p w:rsidR="0037189B" w:rsidRPr="007B28EC" w:rsidRDefault="0037189B" w:rsidP="001772A6">
      <w:pPr>
        <w:widowControl/>
        <w:autoSpaceDE/>
        <w:autoSpaceDN/>
        <w:adjustRightInd/>
        <w:ind w:left="360"/>
        <w:jc w:val="both"/>
        <w:rPr>
          <w:sz w:val="24"/>
          <w:lang w:val="uk-UA"/>
        </w:rPr>
      </w:pPr>
      <w:r w:rsidRPr="007B28EC">
        <w:rPr>
          <w:sz w:val="24"/>
          <w:lang w:val="uk-UA"/>
        </w:rPr>
        <w:t xml:space="preserve">Ільків Б.І., </w:t>
      </w:r>
      <w:proofErr w:type="spellStart"/>
      <w:r w:rsidRPr="007B28EC">
        <w:rPr>
          <w:rFonts w:eastAsia="TimesNewRomanPSMT"/>
          <w:sz w:val="24"/>
          <w:lang w:val="uk-UA"/>
        </w:rPr>
        <w:t>Фоя</w:t>
      </w:r>
      <w:proofErr w:type="spellEnd"/>
      <w:r w:rsidRPr="007B28EC">
        <w:rPr>
          <w:rFonts w:eastAsia="TimesNewRomanPSMT"/>
          <w:sz w:val="24"/>
          <w:lang w:val="uk-UA"/>
        </w:rPr>
        <w:t xml:space="preserve"> О.О., </w:t>
      </w:r>
      <w:r w:rsidRPr="007B28EC">
        <w:rPr>
          <w:sz w:val="24"/>
          <w:lang w:val="uk-UA"/>
        </w:rPr>
        <w:t>Петровська С.С., Бондаренко Т.М., Лужний І.В., Ільків О.В., Зауличний Я.В.</w:t>
      </w:r>
      <w:r w:rsidRPr="007B28EC">
        <w:rPr>
          <w:rFonts w:eastAsia="TimesNewRomanPS-BoldMT"/>
          <w:bCs/>
          <w:sz w:val="24"/>
          <w:lang w:val="uk-UA"/>
        </w:rPr>
        <w:t xml:space="preserve"> </w:t>
      </w:r>
      <w:r w:rsidRPr="007B28EC">
        <w:rPr>
          <w:sz w:val="24"/>
          <w:lang w:val="uk-UA"/>
        </w:rPr>
        <w:t xml:space="preserve">Рентгеноспектральне дослідження особливостей електронної структури </w:t>
      </w:r>
      <w:r w:rsidRPr="007B28EC">
        <w:rPr>
          <w:bCs/>
          <w:sz w:val="24"/>
          <w:lang w:val="uk-UA"/>
        </w:rPr>
        <w:t>вуглець-кремнеземних порошкових композицій</w:t>
      </w:r>
      <w:r w:rsidRPr="007B28EC">
        <w:rPr>
          <w:rFonts w:eastAsia="TimesNewRomanPS-BoldMT"/>
          <w:bCs/>
          <w:sz w:val="24"/>
          <w:lang w:val="uk-UA"/>
        </w:rPr>
        <w:t xml:space="preserve"> // </w:t>
      </w:r>
      <w:r w:rsidRPr="007B28EC">
        <w:rPr>
          <w:sz w:val="24"/>
          <w:lang w:val="uk-UA"/>
        </w:rPr>
        <w:t>Науково-технічна конференція: фізика, електроніка, електротехніка ФЕЕ-2016. 18–22 квітня 2016 року, Суми. Україна. С.100.</w:t>
      </w:r>
    </w:p>
    <w:p w:rsidR="0037189B" w:rsidRPr="007B28EC" w:rsidRDefault="0037189B" w:rsidP="0037189B">
      <w:pPr>
        <w:pStyle w:val="a5"/>
        <w:tabs>
          <w:tab w:val="left" w:pos="3960"/>
        </w:tabs>
        <w:autoSpaceDE/>
        <w:spacing w:line="240" w:lineRule="auto"/>
        <w:ind w:firstLine="0"/>
        <w:rPr>
          <w:lang w:val="uk-UA"/>
        </w:rPr>
      </w:pPr>
    </w:p>
    <w:p w:rsidR="00B819D4" w:rsidRPr="007B28EC" w:rsidRDefault="00B819D4" w:rsidP="00B819D4">
      <w:pPr>
        <w:spacing w:line="360" w:lineRule="auto"/>
        <w:rPr>
          <w:sz w:val="24"/>
          <w:szCs w:val="2"/>
          <w:lang w:val="uk-UA"/>
        </w:rPr>
      </w:pPr>
    </w:p>
    <w:p w:rsidR="00B819D4" w:rsidRPr="007B28EC" w:rsidRDefault="00B819D4" w:rsidP="00B819D4">
      <w:pPr>
        <w:spacing w:line="360" w:lineRule="auto"/>
        <w:rPr>
          <w:sz w:val="24"/>
          <w:szCs w:val="2"/>
          <w:lang w:val="uk-UA"/>
        </w:rPr>
      </w:pPr>
    </w:p>
    <w:p w:rsidR="00B819D4" w:rsidRPr="007B28EC" w:rsidRDefault="00B819D4" w:rsidP="00B819D4">
      <w:pPr>
        <w:pStyle w:val="210"/>
        <w:shd w:val="clear" w:color="auto" w:fill="auto"/>
        <w:spacing w:line="360" w:lineRule="auto"/>
        <w:rPr>
          <w:sz w:val="24"/>
          <w:lang w:val="uk-UA"/>
        </w:rPr>
      </w:pPr>
    </w:p>
    <w:p w:rsidR="00B819D4" w:rsidRPr="007B28EC" w:rsidRDefault="00B819D4" w:rsidP="00B819D4">
      <w:pPr>
        <w:spacing w:line="360" w:lineRule="auto"/>
        <w:rPr>
          <w:sz w:val="24"/>
          <w:lang w:val="uk-UA"/>
        </w:rPr>
      </w:pPr>
    </w:p>
    <w:p w:rsidR="00B819D4" w:rsidRPr="007B28EC" w:rsidRDefault="00B819D4" w:rsidP="00B819D4">
      <w:pPr>
        <w:shd w:val="clear" w:color="auto" w:fill="FFFFFF"/>
        <w:spacing w:before="10" w:line="480" w:lineRule="exact"/>
        <w:ind w:left="2410"/>
        <w:rPr>
          <w:sz w:val="24"/>
          <w:szCs w:val="28"/>
          <w:lang w:val="uk-UA"/>
        </w:rPr>
      </w:pPr>
    </w:p>
    <w:p w:rsidR="00FB5198" w:rsidRPr="007B28EC" w:rsidRDefault="00FB5198">
      <w:pPr>
        <w:rPr>
          <w:sz w:val="24"/>
          <w:lang w:val="uk-UA"/>
        </w:rPr>
      </w:pPr>
    </w:p>
    <w:sectPr w:rsidR="00FB5198" w:rsidRPr="007B28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A4"/>
    <w:multiLevelType w:val="hybridMultilevel"/>
    <w:tmpl w:val="6CEE64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5B266B3"/>
    <w:multiLevelType w:val="multilevel"/>
    <w:tmpl w:val="3732E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207612"/>
    <w:multiLevelType w:val="hybridMultilevel"/>
    <w:tmpl w:val="9B12839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1">
      <w:start w:val="1"/>
      <w:numFmt w:val="bullet"/>
      <w:lvlText w:val=""/>
      <w:lvlJc w:val="left"/>
      <w:pPr>
        <w:ind w:left="2160" w:hanging="360"/>
      </w:pPr>
      <w:rPr>
        <w:rFonts w:ascii="Symbol" w:hAnsi="Symbol"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54754A2B"/>
    <w:multiLevelType w:val="hybridMultilevel"/>
    <w:tmpl w:val="103AE142"/>
    <w:lvl w:ilvl="0" w:tplc="0419000F">
      <w:start w:val="1"/>
      <w:numFmt w:val="decimal"/>
      <w:lvlText w:val="%1."/>
      <w:lvlJc w:val="left"/>
      <w:pPr>
        <w:tabs>
          <w:tab w:val="num" w:pos="3338"/>
        </w:tabs>
        <w:ind w:left="3338" w:hanging="360"/>
      </w:pPr>
    </w:lvl>
    <w:lvl w:ilvl="1" w:tplc="04190019">
      <w:start w:val="1"/>
      <w:numFmt w:val="lowerLetter"/>
      <w:lvlText w:val="%2."/>
      <w:lvlJc w:val="left"/>
      <w:pPr>
        <w:tabs>
          <w:tab w:val="num" w:pos="4058"/>
        </w:tabs>
        <w:ind w:left="4058" w:hanging="360"/>
      </w:pPr>
    </w:lvl>
    <w:lvl w:ilvl="2" w:tplc="0419001B">
      <w:start w:val="1"/>
      <w:numFmt w:val="lowerRoman"/>
      <w:lvlText w:val="%3."/>
      <w:lvlJc w:val="right"/>
      <w:pPr>
        <w:tabs>
          <w:tab w:val="num" w:pos="4778"/>
        </w:tabs>
        <w:ind w:left="4778" w:hanging="180"/>
      </w:pPr>
    </w:lvl>
    <w:lvl w:ilvl="3" w:tplc="0419000F">
      <w:start w:val="1"/>
      <w:numFmt w:val="decimal"/>
      <w:lvlText w:val="%4."/>
      <w:lvlJc w:val="left"/>
      <w:pPr>
        <w:tabs>
          <w:tab w:val="num" w:pos="5498"/>
        </w:tabs>
        <w:ind w:left="5498" w:hanging="360"/>
      </w:pPr>
    </w:lvl>
    <w:lvl w:ilvl="4" w:tplc="04190019">
      <w:start w:val="1"/>
      <w:numFmt w:val="lowerLetter"/>
      <w:lvlText w:val="%5."/>
      <w:lvlJc w:val="left"/>
      <w:pPr>
        <w:tabs>
          <w:tab w:val="num" w:pos="6218"/>
        </w:tabs>
        <w:ind w:left="6218" w:hanging="360"/>
      </w:pPr>
    </w:lvl>
    <w:lvl w:ilvl="5" w:tplc="0419001B">
      <w:start w:val="1"/>
      <w:numFmt w:val="lowerRoman"/>
      <w:lvlText w:val="%6."/>
      <w:lvlJc w:val="right"/>
      <w:pPr>
        <w:tabs>
          <w:tab w:val="num" w:pos="6938"/>
        </w:tabs>
        <w:ind w:left="6938" w:hanging="180"/>
      </w:pPr>
    </w:lvl>
    <w:lvl w:ilvl="6" w:tplc="0419000F">
      <w:start w:val="1"/>
      <w:numFmt w:val="decimal"/>
      <w:lvlText w:val="%7."/>
      <w:lvlJc w:val="left"/>
      <w:pPr>
        <w:tabs>
          <w:tab w:val="num" w:pos="7658"/>
        </w:tabs>
        <w:ind w:left="7658" w:hanging="360"/>
      </w:pPr>
    </w:lvl>
    <w:lvl w:ilvl="7" w:tplc="04190019">
      <w:start w:val="1"/>
      <w:numFmt w:val="lowerLetter"/>
      <w:lvlText w:val="%8."/>
      <w:lvlJc w:val="left"/>
      <w:pPr>
        <w:tabs>
          <w:tab w:val="num" w:pos="8378"/>
        </w:tabs>
        <w:ind w:left="8378" w:hanging="360"/>
      </w:pPr>
    </w:lvl>
    <w:lvl w:ilvl="8" w:tplc="0419001B">
      <w:start w:val="1"/>
      <w:numFmt w:val="lowerRoman"/>
      <w:lvlText w:val="%9."/>
      <w:lvlJc w:val="right"/>
      <w:pPr>
        <w:tabs>
          <w:tab w:val="num" w:pos="9098"/>
        </w:tabs>
        <w:ind w:left="9098" w:hanging="180"/>
      </w:pPr>
    </w:lvl>
  </w:abstractNum>
  <w:abstractNum w:abstractNumId="4">
    <w:nsid w:val="755E6FBD"/>
    <w:multiLevelType w:val="hybridMultilevel"/>
    <w:tmpl w:val="EBEC4A12"/>
    <w:lvl w:ilvl="0" w:tplc="4ACE3FA4">
      <w:start w:val="1"/>
      <w:numFmt w:val="decimal"/>
      <w:lvlText w:val="%1."/>
      <w:lvlJc w:val="left"/>
      <w:pPr>
        <w:tabs>
          <w:tab w:val="num" w:pos="709"/>
        </w:tabs>
        <w:ind w:left="709" w:hanging="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12"/>
    <w:rsid w:val="001772A6"/>
    <w:rsid w:val="001D0B57"/>
    <w:rsid w:val="00255134"/>
    <w:rsid w:val="0037189B"/>
    <w:rsid w:val="003A43A6"/>
    <w:rsid w:val="004C51C9"/>
    <w:rsid w:val="005E3212"/>
    <w:rsid w:val="007B28EC"/>
    <w:rsid w:val="00B353C3"/>
    <w:rsid w:val="00B819D4"/>
    <w:rsid w:val="00D32F88"/>
    <w:rsid w:val="00DE74CD"/>
    <w:rsid w:val="00F2197E"/>
    <w:rsid w:val="00FB5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D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3A43A6"/>
    <w:pPr>
      <w:keepNext/>
      <w:widowControl/>
      <w:autoSpaceDE/>
      <w:autoSpaceDN/>
      <w:adjustRightInd/>
      <w:outlineLvl w:val="0"/>
    </w:pPr>
    <w:rPr>
      <w:rFonts w:eastAsia="Times New Roman"/>
      <w:sz w:val="28"/>
      <w:lang w:val="uk-UA"/>
    </w:rPr>
  </w:style>
  <w:style w:type="paragraph" w:styleId="2">
    <w:name w:val="heading 2"/>
    <w:basedOn w:val="a"/>
    <w:next w:val="a"/>
    <w:link w:val="20"/>
    <w:semiHidden/>
    <w:unhideWhenUsed/>
    <w:qFormat/>
    <w:rsid w:val="003A43A6"/>
    <w:pPr>
      <w:keepNext/>
      <w:widowControl/>
      <w:autoSpaceDE/>
      <w:autoSpaceDN/>
      <w:adjustRightInd/>
      <w:jc w:val="center"/>
      <w:outlineLvl w:val="1"/>
    </w:pPr>
    <w:rPr>
      <w:rFonts w:eastAsia="Times New Roman"/>
      <w:sz w:val="24"/>
      <w:lang w:val="es-ES_tradnl" w:eastAsia="en-US"/>
    </w:rPr>
  </w:style>
  <w:style w:type="paragraph" w:styleId="3">
    <w:name w:val="heading 3"/>
    <w:basedOn w:val="a"/>
    <w:next w:val="a"/>
    <w:link w:val="30"/>
    <w:semiHidden/>
    <w:unhideWhenUsed/>
    <w:qFormat/>
    <w:rsid w:val="003A43A6"/>
    <w:pPr>
      <w:keepNext/>
      <w:widowControl/>
      <w:autoSpaceDE/>
      <w:autoSpaceDN/>
      <w:adjustRightInd/>
      <w:jc w:val="center"/>
      <w:outlineLvl w:val="2"/>
    </w:pPr>
    <w:rPr>
      <w:rFonts w:eastAsia="Times New Roman"/>
      <w:b/>
      <w:bCs/>
      <w:color w:val="000000"/>
      <w:szCs w:val="24"/>
      <w:lang w:val="uk-UA"/>
    </w:rPr>
  </w:style>
  <w:style w:type="paragraph" w:styleId="7">
    <w:name w:val="heading 7"/>
    <w:basedOn w:val="a"/>
    <w:next w:val="a"/>
    <w:link w:val="70"/>
    <w:semiHidden/>
    <w:unhideWhenUsed/>
    <w:qFormat/>
    <w:rsid w:val="003A43A6"/>
    <w:pPr>
      <w:widowControl/>
      <w:autoSpaceDE/>
      <w:autoSpaceDN/>
      <w:adjustRightInd/>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w:basedOn w:val="a0"/>
    <w:rsid w:val="00B819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uk-UA" w:eastAsia="uk-UA" w:bidi="uk-UA"/>
    </w:rPr>
  </w:style>
  <w:style w:type="character" w:customStyle="1" w:styleId="22">
    <w:name w:val="Основной текст (2)_"/>
    <w:basedOn w:val="a0"/>
    <w:link w:val="210"/>
    <w:uiPriority w:val="99"/>
    <w:locked/>
    <w:rsid w:val="00B819D4"/>
    <w:rPr>
      <w:rFonts w:ascii="Times New Roman" w:hAnsi="Times New Roman" w:cs="Times New Roman"/>
      <w:shd w:val="clear" w:color="auto" w:fill="FFFFFF"/>
    </w:rPr>
  </w:style>
  <w:style w:type="paragraph" w:customStyle="1" w:styleId="210">
    <w:name w:val="Основной текст (2)1"/>
    <w:basedOn w:val="a"/>
    <w:link w:val="22"/>
    <w:uiPriority w:val="99"/>
    <w:rsid w:val="00B819D4"/>
    <w:pPr>
      <w:shd w:val="clear" w:color="auto" w:fill="FFFFFF"/>
      <w:autoSpaceDE/>
      <w:autoSpaceDN/>
      <w:adjustRightInd/>
      <w:spacing w:after="240" w:line="271" w:lineRule="exact"/>
      <w:ind w:hanging="400"/>
    </w:pPr>
    <w:rPr>
      <w:rFonts w:eastAsiaTheme="minorHAnsi"/>
      <w:sz w:val="22"/>
      <w:szCs w:val="22"/>
      <w:lang w:eastAsia="en-US"/>
    </w:rPr>
  </w:style>
  <w:style w:type="paragraph" w:styleId="a3">
    <w:name w:val="footer"/>
    <w:basedOn w:val="a"/>
    <w:link w:val="a4"/>
    <w:uiPriority w:val="99"/>
    <w:semiHidden/>
    <w:unhideWhenUsed/>
    <w:rsid w:val="003A43A6"/>
    <w:pPr>
      <w:widowControl/>
      <w:tabs>
        <w:tab w:val="center" w:pos="4153"/>
        <w:tab w:val="right" w:pos="8306"/>
      </w:tabs>
      <w:autoSpaceDE/>
      <w:autoSpaceDN/>
      <w:adjustRightInd/>
    </w:pPr>
    <w:rPr>
      <w:rFonts w:eastAsia="Times New Roman"/>
      <w:sz w:val="24"/>
      <w:szCs w:val="24"/>
    </w:rPr>
  </w:style>
  <w:style w:type="character" w:customStyle="1" w:styleId="a4">
    <w:name w:val="Нижний колонтитул Знак"/>
    <w:basedOn w:val="a0"/>
    <w:link w:val="a3"/>
    <w:uiPriority w:val="99"/>
    <w:semiHidden/>
    <w:rsid w:val="003A43A6"/>
    <w:rPr>
      <w:rFonts w:ascii="Times New Roman" w:eastAsia="Times New Roman" w:hAnsi="Times New Roman" w:cs="Times New Roman"/>
      <w:sz w:val="24"/>
      <w:szCs w:val="24"/>
      <w:lang w:eastAsia="ru-RU"/>
    </w:rPr>
  </w:style>
  <w:style w:type="paragraph" w:customStyle="1" w:styleId="11">
    <w:name w:val="Абзац списка1"/>
    <w:basedOn w:val="a"/>
    <w:rsid w:val="003A43A6"/>
    <w:pPr>
      <w:widowControl/>
      <w:autoSpaceDE/>
      <w:autoSpaceDN/>
      <w:adjustRightInd/>
      <w:ind w:left="720"/>
      <w:contextualSpacing/>
    </w:pPr>
    <w:rPr>
      <w:rFonts w:eastAsia="Calibri"/>
      <w:sz w:val="24"/>
      <w:szCs w:val="24"/>
    </w:rPr>
  </w:style>
  <w:style w:type="paragraph" w:styleId="a5">
    <w:name w:val="Body Text Indent"/>
    <w:basedOn w:val="a"/>
    <w:link w:val="a6"/>
    <w:semiHidden/>
    <w:unhideWhenUsed/>
    <w:rsid w:val="003A43A6"/>
    <w:pPr>
      <w:widowControl/>
      <w:adjustRightInd/>
      <w:spacing w:line="480" w:lineRule="auto"/>
      <w:ind w:firstLine="708"/>
      <w:jc w:val="both"/>
    </w:pPr>
    <w:rPr>
      <w:rFonts w:eastAsia="Times New Roman"/>
      <w:sz w:val="24"/>
      <w:szCs w:val="24"/>
    </w:rPr>
  </w:style>
  <w:style w:type="character" w:customStyle="1" w:styleId="a6">
    <w:name w:val="Основной текст с отступом Знак"/>
    <w:basedOn w:val="a0"/>
    <w:link w:val="a5"/>
    <w:semiHidden/>
    <w:rsid w:val="003A43A6"/>
    <w:rPr>
      <w:rFonts w:ascii="Times New Roman" w:eastAsia="Times New Roman" w:hAnsi="Times New Roman" w:cs="Times New Roman"/>
      <w:sz w:val="24"/>
      <w:szCs w:val="24"/>
      <w:lang w:eastAsia="ru-RU"/>
    </w:rPr>
  </w:style>
  <w:style w:type="character" w:customStyle="1" w:styleId="hps">
    <w:name w:val="hps"/>
    <w:basedOn w:val="a0"/>
    <w:rsid w:val="003A43A6"/>
  </w:style>
  <w:style w:type="character" w:customStyle="1" w:styleId="10">
    <w:name w:val="Заголовок 1 Знак"/>
    <w:basedOn w:val="a0"/>
    <w:link w:val="1"/>
    <w:rsid w:val="003A43A6"/>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3A43A6"/>
    <w:rPr>
      <w:rFonts w:ascii="Times New Roman" w:eastAsia="Times New Roman" w:hAnsi="Times New Roman" w:cs="Times New Roman"/>
      <w:sz w:val="24"/>
      <w:szCs w:val="20"/>
      <w:lang w:val="es-ES_tradnl"/>
    </w:rPr>
  </w:style>
  <w:style w:type="character" w:customStyle="1" w:styleId="30">
    <w:name w:val="Заголовок 3 Знак"/>
    <w:basedOn w:val="a0"/>
    <w:link w:val="3"/>
    <w:semiHidden/>
    <w:rsid w:val="003A43A6"/>
    <w:rPr>
      <w:rFonts w:ascii="Times New Roman" w:eastAsia="Times New Roman" w:hAnsi="Times New Roman" w:cs="Times New Roman"/>
      <w:b/>
      <w:bCs/>
      <w:color w:val="000000"/>
      <w:sz w:val="20"/>
      <w:szCs w:val="24"/>
      <w:lang w:val="uk-UA" w:eastAsia="ru-RU"/>
    </w:rPr>
  </w:style>
  <w:style w:type="character" w:customStyle="1" w:styleId="70">
    <w:name w:val="Заголовок 7 Знак"/>
    <w:basedOn w:val="a0"/>
    <w:link w:val="7"/>
    <w:semiHidden/>
    <w:rsid w:val="003A43A6"/>
    <w:rPr>
      <w:rFonts w:ascii="Times New Roman" w:eastAsia="Times New Roman" w:hAnsi="Times New Roman" w:cs="Times New Roman"/>
      <w:sz w:val="24"/>
      <w:szCs w:val="24"/>
      <w:lang w:eastAsia="ru-RU"/>
    </w:rPr>
  </w:style>
  <w:style w:type="character" w:styleId="a7">
    <w:name w:val="Hyperlink"/>
    <w:basedOn w:val="a0"/>
    <w:semiHidden/>
    <w:unhideWhenUsed/>
    <w:rsid w:val="003A43A6"/>
    <w:rPr>
      <w:color w:val="0000FF"/>
      <w:u w:val="single"/>
    </w:rPr>
  </w:style>
  <w:style w:type="character" w:styleId="a8">
    <w:name w:val="FollowedHyperlink"/>
    <w:basedOn w:val="a0"/>
    <w:uiPriority w:val="99"/>
    <w:semiHidden/>
    <w:unhideWhenUsed/>
    <w:rsid w:val="003A43A6"/>
    <w:rPr>
      <w:color w:val="800080" w:themeColor="followedHyperlink"/>
      <w:u w:val="single"/>
    </w:rPr>
  </w:style>
  <w:style w:type="paragraph" w:styleId="HTML">
    <w:name w:val="HTML Preformatted"/>
    <w:basedOn w:val="a"/>
    <w:link w:val="HTML0"/>
    <w:semiHidden/>
    <w:unhideWhenUsed/>
    <w:rsid w:val="003A4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semiHidden/>
    <w:rsid w:val="003A43A6"/>
    <w:rPr>
      <w:rFonts w:ascii="Courier New" w:eastAsia="Times New Roman" w:hAnsi="Courier New" w:cs="Courier New"/>
      <w:sz w:val="20"/>
      <w:szCs w:val="20"/>
      <w:lang w:eastAsia="ru-RU"/>
    </w:rPr>
  </w:style>
  <w:style w:type="paragraph" w:styleId="a9">
    <w:name w:val="footnote text"/>
    <w:basedOn w:val="a"/>
    <w:link w:val="aa"/>
    <w:semiHidden/>
    <w:unhideWhenUsed/>
    <w:rsid w:val="003A43A6"/>
    <w:pPr>
      <w:widowControl/>
      <w:autoSpaceDE/>
      <w:autoSpaceDN/>
      <w:adjustRightInd/>
    </w:pPr>
    <w:rPr>
      <w:rFonts w:eastAsia="Times New Roman"/>
    </w:rPr>
  </w:style>
  <w:style w:type="character" w:customStyle="1" w:styleId="aa">
    <w:name w:val="Текст сноски Знак"/>
    <w:basedOn w:val="a0"/>
    <w:link w:val="a9"/>
    <w:semiHidden/>
    <w:rsid w:val="003A43A6"/>
    <w:rPr>
      <w:rFonts w:ascii="Times New Roman" w:eastAsia="Times New Roman" w:hAnsi="Times New Roman" w:cs="Times New Roman"/>
      <w:sz w:val="20"/>
      <w:szCs w:val="20"/>
      <w:lang w:eastAsia="ru-RU"/>
    </w:rPr>
  </w:style>
  <w:style w:type="paragraph" w:styleId="ab">
    <w:name w:val="header"/>
    <w:basedOn w:val="a"/>
    <w:link w:val="ac"/>
    <w:semiHidden/>
    <w:unhideWhenUsed/>
    <w:rsid w:val="003A43A6"/>
    <w:pPr>
      <w:widowControl/>
      <w:tabs>
        <w:tab w:val="center" w:pos="4677"/>
        <w:tab w:val="right" w:pos="9355"/>
      </w:tabs>
      <w:autoSpaceDE/>
      <w:autoSpaceDN/>
      <w:adjustRightInd/>
    </w:pPr>
    <w:rPr>
      <w:rFonts w:eastAsia="Times New Roman"/>
      <w:sz w:val="24"/>
      <w:szCs w:val="24"/>
    </w:rPr>
  </w:style>
  <w:style w:type="character" w:customStyle="1" w:styleId="ac">
    <w:name w:val="Верхний колонтитул Знак"/>
    <w:basedOn w:val="a0"/>
    <w:link w:val="ab"/>
    <w:semiHidden/>
    <w:rsid w:val="003A43A6"/>
    <w:rPr>
      <w:rFonts w:ascii="Times New Roman" w:eastAsia="Times New Roman" w:hAnsi="Times New Roman" w:cs="Times New Roman"/>
      <w:sz w:val="24"/>
      <w:szCs w:val="24"/>
      <w:lang w:eastAsia="ru-RU"/>
    </w:rPr>
  </w:style>
  <w:style w:type="paragraph" w:styleId="ad">
    <w:name w:val="caption"/>
    <w:basedOn w:val="a"/>
    <w:next w:val="a"/>
    <w:semiHidden/>
    <w:unhideWhenUsed/>
    <w:qFormat/>
    <w:rsid w:val="003A43A6"/>
    <w:pPr>
      <w:widowControl/>
      <w:autoSpaceDE/>
      <w:autoSpaceDN/>
      <w:adjustRightInd/>
      <w:jc w:val="center"/>
    </w:pPr>
    <w:rPr>
      <w:rFonts w:eastAsia="Times New Roman"/>
      <w:b/>
      <w:bCs/>
      <w:sz w:val="24"/>
      <w:szCs w:val="24"/>
      <w:lang w:val="uk-UA"/>
    </w:rPr>
  </w:style>
  <w:style w:type="paragraph" w:styleId="ae">
    <w:name w:val="Title"/>
    <w:basedOn w:val="a"/>
    <w:link w:val="af"/>
    <w:qFormat/>
    <w:rsid w:val="003A43A6"/>
    <w:pPr>
      <w:widowControl/>
      <w:tabs>
        <w:tab w:val="left" w:pos="284"/>
      </w:tabs>
      <w:autoSpaceDE/>
      <w:autoSpaceDN/>
      <w:adjustRightInd/>
      <w:spacing w:line="360" w:lineRule="auto"/>
      <w:jc w:val="center"/>
    </w:pPr>
    <w:rPr>
      <w:rFonts w:eastAsia="Times New Roman"/>
      <w:b/>
      <w:bCs/>
      <w:caps/>
      <w:sz w:val="24"/>
      <w:szCs w:val="24"/>
      <w:lang w:val="pl-PL" w:eastAsia="pl-PL"/>
    </w:rPr>
  </w:style>
  <w:style w:type="character" w:customStyle="1" w:styleId="af">
    <w:name w:val="Название Знак"/>
    <w:basedOn w:val="a0"/>
    <w:link w:val="ae"/>
    <w:rsid w:val="003A43A6"/>
    <w:rPr>
      <w:rFonts w:ascii="Times New Roman" w:eastAsia="Times New Roman" w:hAnsi="Times New Roman" w:cs="Times New Roman"/>
      <w:b/>
      <w:bCs/>
      <w:caps/>
      <w:sz w:val="24"/>
      <w:szCs w:val="24"/>
      <w:lang w:val="pl-PL" w:eastAsia="pl-PL"/>
    </w:rPr>
  </w:style>
  <w:style w:type="paragraph" w:styleId="af0">
    <w:name w:val="Body Text"/>
    <w:basedOn w:val="a"/>
    <w:link w:val="af1"/>
    <w:semiHidden/>
    <w:unhideWhenUsed/>
    <w:rsid w:val="003A43A6"/>
    <w:pPr>
      <w:widowControl/>
      <w:adjustRightInd/>
      <w:jc w:val="both"/>
    </w:pPr>
    <w:rPr>
      <w:rFonts w:eastAsia="Times New Roman"/>
    </w:rPr>
  </w:style>
  <w:style w:type="character" w:customStyle="1" w:styleId="af1">
    <w:name w:val="Основной текст Знак"/>
    <w:basedOn w:val="a0"/>
    <w:link w:val="af0"/>
    <w:semiHidden/>
    <w:rsid w:val="003A43A6"/>
    <w:rPr>
      <w:rFonts w:ascii="Times New Roman" w:eastAsia="Times New Roman" w:hAnsi="Times New Roman" w:cs="Times New Roman"/>
      <w:sz w:val="20"/>
      <w:szCs w:val="20"/>
      <w:lang w:eastAsia="ru-RU"/>
    </w:rPr>
  </w:style>
  <w:style w:type="paragraph" w:styleId="af2">
    <w:name w:val="Subtitle"/>
    <w:basedOn w:val="a"/>
    <w:link w:val="af3"/>
    <w:qFormat/>
    <w:rsid w:val="003A43A6"/>
    <w:pPr>
      <w:widowControl/>
      <w:autoSpaceDE/>
      <w:autoSpaceDN/>
      <w:adjustRightInd/>
      <w:jc w:val="center"/>
    </w:pPr>
    <w:rPr>
      <w:rFonts w:eastAsia="Times New Roman"/>
      <w:sz w:val="24"/>
    </w:rPr>
  </w:style>
  <w:style w:type="character" w:customStyle="1" w:styleId="af3">
    <w:name w:val="Подзаголовок Знак"/>
    <w:basedOn w:val="a0"/>
    <w:link w:val="af2"/>
    <w:rsid w:val="003A43A6"/>
    <w:rPr>
      <w:rFonts w:ascii="Times New Roman" w:eastAsia="Times New Roman" w:hAnsi="Times New Roman" w:cs="Times New Roman"/>
      <w:sz w:val="24"/>
      <w:szCs w:val="20"/>
      <w:lang w:eastAsia="ru-RU"/>
    </w:rPr>
  </w:style>
  <w:style w:type="paragraph" w:styleId="23">
    <w:name w:val="Body Text 2"/>
    <w:basedOn w:val="a"/>
    <w:link w:val="24"/>
    <w:semiHidden/>
    <w:unhideWhenUsed/>
    <w:rsid w:val="003A43A6"/>
    <w:pPr>
      <w:widowControl/>
      <w:autoSpaceDE/>
      <w:autoSpaceDN/>
      <w:adjustRightInd/>
      <w:jc w:val="center"/>
    </w:pPr>
    <w:rPr>
      <w:rFonts w:eastAsia="Times New Roman"/>
      <w:szCs w:val="24"/>
      <w:lang w:val="uk-UA"/>
    </w:rPr>
  </w:style>
  <w:style w:type="character" w:customStyle="1" w:styleId="24">
    <w:name w:val="Основной текст 2 Знак"/>
    <w:basedOn w:val="a0"/>
    <w:link w:val="23"/>
    <w:semiHidden/>
    <w:rsid w:val="003A43A6"/>
    <w:rPr>
      <w:rFonts w:ascii="Times New Roman" w:eastAsia="Times New Roman" w:hAnsi="Times New Roman" w:cs="Times New Roman"/>
      <w:sz w:val="20"/>
      <w:szCs w:val="24"/>
      <w:lang w:val="uk-UA" w:eastAsia="ru-RU"/>
    </w:rPr>
  </w:style>
  <w:style w:type="paragraph" w:styleId="25">
    <w:name w:val="Body Text Indent 2"/>
    <w:basedOn w:val="a"/>
    <w:link w:val="26"/>
    <w:semiHidden/>
    <w:unhideWhenUsed/>
    <w:rsid w:val="003A43A6"/>
    <w:pPr>
      <w:widowControl/>
      <w:autoSpaceDE/>
      <w:autoSpaceDN/>
      <w:adjustRightInd/>
      <w:ind w:firstLine="33"/>
      <w:jc w:val="center"/>
    </w:pPr>
    <w:rPr>
      <w:rFonts w:eastAsia="Times New Roman"/>
      <w:szCs w:val="24"/>
      <w:lang w:val="uk-UA"/>
    </w:rPr>
  </w:style>
  <w:style w:type="character" w:customStyle="1" w:styleId="26">
    <w:name w:val="Основной текст с отступом 2 Знак"/>
    <w:basedOn w:val="a0"/>
    <w:link w:val="25"/>
    <w:semiHidden/>
    <w:rsid w:val="003A43A6"/>
    <w:rPr>
      <w:rFonts w:ascii="Times New Roman" w:eastAsia="Times New Roman" w:hAnsi="Times New Roman" w:cs="Times New Roman"/>
      <w:sz w:val="20"/>
      <w:szCs w:val="24"/>
      <w:lang w:val="uk-UA" w:eastAsia="ru-RU"/>
    </w:rPr>
  </w:style>
  <w:style w:type="paragraph" w:styleId="31">
    <w:name w:val="Body Text Indent 3"/>
    <w:basedOn w:val="a"/>
    <w:link w:val="32"/>
    <w:semiHidden/>
    <w:unhideWhenUsed/>
    <w:rsid w:val="003A43A6"/>
    <w:pPr>
      <w:widowControl/>
      <w:spacing w:line="360" w:lineRule="auto"/>
      <w:ind w:firstLine="567"/>
      <w:jc w:val="both"/>
    </w:pPr>
    <w:rPr>
      <w:rFonts w:ascii="Times New Roman CYR" w:eastAsia="Times New Roman" w:hAnsi="Times New Roman CYR" w:cs="Times New Roman CYR"/>
      <w:color w:val="000000"/>
      <w:sz w:val="28"/>
      <w:szCs w:val="28"/>
      <w:lang w:val="uk-UA"/>
    </w:rPr>
  </w:style>
  <w:style w:type="character" w:customStyle="1" w:styleId="32">
    <w:name w:val="Основной текст с отступом 3 Знак"/>
    <w:basedOn w:val="a0"/>
    <w:link w:val="31"/>
    <w:semiHidden/>
    <w:rsid w:val="003A43A6"/>
    <w:rPr>
      <w:rFonts w:ascii="Times New Roman CYR" w:eastAsia="Times New Roman" w:hAnsi="Times New Roman CYR" w:cs="Times New Roman CYR"/>
      <w:color w:val="000000"/>
      <w:sz w:val="28"/>
      <w:szCs w:val="28"/>
      <w:lang w:val="uk-UA" w:eastAsia="ru-RU"/>
    </w:rPr>
  </w:style>
  <w:style w:type="paragraph" w:styleId="af4">
    <w:name w:val="Balloon Text"/>
    <w:basedOn w:val="a"/>
    <w:link w:val="af5"/>
    <w:semiHidden/>
    <w:unhideWhenUsed/>
    <w:rsid w:val="003A43A6"/>
    <w:pPr>
      <w:widowControl/>
      <w:autoSpaceDE/>
      <w:autoSpaceDN/>
      <w:adjustRightInd/>
    </w:pPr>
    <w:rPr>
      <w:rFonts w:ascii="Tahoma" w:eastAsia="Times New Roman" w:hAnsi="Tahoma" w:cs="Tahoma"/>
      <w:sz w:val="16"/>
      <w:szCs w:val="16"/>
    </w:rPr>
  </w:style>
  <w:style w:type="character" w:customStyle="1" w:styleId="af5">
    <w:name w:val="Текст выноски Знак"/>
    <w:basedOn w:val="a0"/>
    <w:link w:val="af4"/>
    <w:semiHidden/>
    <w:rsid w:val="003A43A6"/>
    <w:rPr>
      <w:rFonts w:ascii="Tahoma" w:eastAsia="Times New Roman" w:hAnsi="Tahoma" w:cs="Tahoma"/>
      <w:sz w:val="16"/>
      <w:szCs w:val="16"/>
      <w:lang w:eastAsia="ru-RU"/>
    </w:rPr>
  </w:style>
  <w:style w:type="paragraph" w:customStyle="1" w:styleId="H2">
    <w:name w:val="H2"/>
    <w:basedOn w:val="a"/>
    <w:next w:val="a"/>
    <w:rsid w:val="003A43A6"/>
    <w:pPr>
      <w:keepNext/>
      <w:autoSpaceDE/>
      <w:autoSpaceDN/>
      <w:adjustRightInd/>
      <w:spacing w:before="100" w:after="100"/>
    </w:pPr>
    <w:rPr>
      <w:rFonts w:eastAsia="Times New Roman"/>
      <w:b/>
      <w:sz w:val="36"/>
      <w:lang w:val="en-GB" w:eastAsia="en-US"/>
    </w:rPr>
  </w:style>
  <w:style w:type="paragraph" w:customStyle="1" w:styleId="12">
    <w:name w:val="1 Знак Знак Знак Знак"/>
    <w:basedOn w:val="a"/>
    <w:rsid w:val="003A43A6"/>
    <w:pPr>
      <w:widowControl/>
      <w:autoSpaceDE/>
      <w:autoSpaceDN/>
      <w:adjustRightInd/>
    </w:pPr>
    <w:rPr>
      <w:rFonts w:ascii="Verdana" w:eastAsia="Times New Roman" w:hAnsi="Verdana" w:cs="Verdana"/>
      <w:lang w:val="en-US" w:eastAsia="en-US"/>
    </w:rPr>
  </w:style>
  <w:style w:type="paragraph" w:customStyle="1" w:styleId="Default">
    <w:name w:val="Default"/>
    <w:rsid w:val="003A43A6"/>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Authors">
    <w:name w:val="Authors"/>
    <w:basedOn w:val="a"/>
    <w:next w:val="a"/>
    <w:rsid w:val="003A43A6"/>
    <w:pPr>
      <w:framePr w:w="9072" w:hSpace="187" w:vSpace="187" w:wrap="notBeside" w:vAnchor="text" w:hAnchor="page" w:xAlign="center" w:y="1"/>
      <w:widowControl/>
      <w:adjustRightInd/>
      <w:spacing w:after="320"/>
      <w:jc w:val="center"/>
    </w:pPr>
    <w:rPr>
      <w:rFonts w:eastAsia="PMingLiU"/>
      <w:sz w:val="22"/>
      <w:szCs w:val="22"/>
      <w:lang w:val="en-US" w:eastAsia="en-US"/>
    </w:rPr>
  </w:style>
  <w:style w:type="paragraph" w:customStyle="1" w:styleId="p6">
    <w:name w:val="p6"/>
    <w:basedOn w:val="a"/>
    <w:rsid w:val="003A43A6"/>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rsid w:val="003A43A6"/>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rsid w:val="003A43A6"/>
    <w:pPr>
      <w:widowControl/>
      <w:autoSpaceDE/>
      <w:autoSpaceDN/>
      <w:adjustRightInd/>
      <w:spacing w:before="100" w:beforeAutospacing="1" w:after="100" w:afterAutospacing="1"/>
    </w:pPr>
    <w:rPr>
      <w:rFonts w:eastAsia="Times New Roman"/>
      <w:sz w:val="24"/>
      <w:szCs w:val="24"/>
    </w:rPr>
  </w:style>
  <w:style w:type="character" w:styleId="af6">
    <w:name w:val="footnote reference"/>
    <w:basedOn w:val="a0"/>
    <w:semiHidden/>
    <w:unhideWhenUsed/>
    <w:rsid w:val="003A43A6"/>
    <w:rPr>
      <w:vertAlign w:val="superscript"/>
    </w:rPr>
  </w:style>
  <w:style w:type="character" w:customStyle="1" w:styleId="af7">
    <w:name w:val="Шрифт абзацу за промовчанням"/>
    <w:rsid w:val="003A43A6"/>
  </w:style>
  <w:style w:type="character" w:customStyle="1" w:styleId="hit">
    <w:name w:val="hit"/>
    <w:basedOn w:val="a0"/>
    <w:rsid w:val="003A43A6"/>
  </w:style>
  <w:style w:type="character" w:customStyle="1" w:styleId="xfmb">
    <w:name w:val="xfmb"/>
    <w:basedOn w:val="a0"/>
    <w:rsid w:val="003A43A6"/>
  </w:style>
  <w:style w:type="character" w:customStyle="1" w:styleId="fbphotocaptiontext">
    <w:name w:val="fbphotocaptiontext"/>
    <w:basedOn w:val="a0"/>
    <w:rsid w:val="003A43A6"/>
  </w:style>
  <w:style w:type="character" w:customStyle="1" w:styleId="affiliationname">
    <w:name w:val="affiliation__name"/>
    <w:basedOn w:val="a0"/>
    <w:rsid w:val="003A43A6"/>
  </w:style>
  <w:style w:type="character" w:customStyle="1" w:styleId="apple-converted-space">
    <w:name w:val="apple-converted-space"/>
    <w:rsid w:val="003A43A6"/>
  </w:style>
  <w:style w:type="character" w:customStyle="1" w:styleId="st">
    <w:name w:val="st"/>
    <w:basedOn w:val="a0"/>
    <w:rsid w:val="003A43A6"/>
  </w:style>
  <w:style w:type="character" w:customStyle="1" w:styleId="s2">
    <w:name w:val="s2"/>
    <w:rsid w:val="003A43A6"/>
  </w:style>
  <w:style w:type="character" w:customStyle="1" w:styleId="s6">
    <w:name w:val="s6"/>
    <w:rsid w:val="003A43A6"/>
  </w:style>
  <w:style w:type="character" w:customStyle="1" w:styleId="s7">
    <w:name w:val="s7"/>
    <w:rsid w:val="003A43A6"/>
  </w:style>
  <w:style w:type="character" w:customStyle="1" w:styleId="s8">
    <w:name w:val="s8"/>
    <w:rsid w:val="003A43A6"/>
  </w:style>
  <w:style w:type="character" w:customStyle="1" w:styleId="xfm79490338">
    <w:name w:val="xfm_79490338"/>
    <w:basedOn w:val="a0"/>
    <w:rsid w:val="003A43A6"/>
  </w:style>
  <w:style w:type="character" w:styleId="af8">
    <w:name w:val="Strong"/>
    <w:basedOn w:val="a0"/>
    <w:qFormat/>
    <w:rsid w:val="003A43A6"/>
    <w:rPr>
      <w:b/>
      <w:bCs/>
    </w:rPr>
  </w:style>
  <w:style w:type="character" w:styleId="af9">
    <w:name w:val="Emphasis"/>
    <w:basedOn w:val="a0"/>
    <w:qFormat/>
    <w:rsid w:val="003A43A6"/>
    <w:rPr>
      <w:i/>
      <w:iCs/>
    </w:rPr>
  </w:style>
  <w:style w:type="character" w:customStyle="1" w:styleId="author">
    <w:name w:val="author"/>
    <w:basedOn w:val="a0"/>
    <w:rsid w:val="00DE7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D4"/>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qFormat/>
    <w:rsid w:val="003A43A6"/>
    <w:pPr>
      <w:keepNext/>
      <w:widowControl/>
      <w:autoSpaceDE/>
      <w:autoSpaceDN/>
      <w:adjustRightInd/>
      <w:outlineLvl w:val="0"/>
    </w:pPr>
    <w:rPr>
      <w:rFonts w:eastAsia="Times New Roman"/>
      <w:sz w:val="28"/>
      <w:lang w:val="uk-UA"/>
    </w:rPr>
  </w:style>
  <w:style w:type="paragraph" w:styleId="2">
    <w:name w:val="heading 2"/>
    <w:basedOn w:val="a"/>
    <w:next w:val="a"/>
    <w:link w:val="20"/>
    <w:semiHidden/>
    <w:unhideWhenUsed/>
    <w:qFormat/>
    <w:rsid w:val="003A43A6"/>
    <w:pPr>
      <w:keepNext/>
      <w:widowControl/>
      <w:autoSpaceDE/>
      <w:autoSpaceDN/>
      <w:adjustRightInd/>
      <w:jc w:val="center"/>
      <w:outlineLvl w:val="1"/>
    </w:pPr>
    <w:rPr>
      <w:rFonts w:eastAsia="Times New Roman"/>
      <w:sz w:val="24"/>
      <w:lang w:val="es-ES_tradnl" w:eastAsia="en-US"/>
    </w:rPr>
  </w:style>
  <w:style w:type="paragraph" w:styleId="3">
    <w:name w:val="heading 3"/>
    <w:basedOn w:val="a"/>
    <w:next w:val="a"/>
    <w:link w:val="30"/>
    <w:semiHidden/>
    <w:unhideWhenUsed/>
    <w:qFormat/>
    <w:rsid w:val="003A43A6"/>
    <w:pPr>
      <w:keepNext/>
      <w:widowControl/>
      <w:autoSpaceDE/>
      <w:autoSpaceDN/>
      <w:adjustRightInd/>
      <w:jc w:val="center"/>
      <w:outlineLvl w:val="2"/>
    </w:pPr>
    <w:rPr>
      <w:rFonts w:eastAsia="Times New Roman"/>
      <w:b/>
      <w:bCs/>
      <w:color w:val="000000"/>
      <w:szCs w:val="24"/>
      <w:lang w:val="uk-UA"/>
    </w:rPr>
  </w:style>
  <w:style w:type="paragraph" w:styleId="7">
    <w:name w:val="heading 7"/>
    <w:basedOn w:val="a"/>
    <w:next w:val="a"/>
    <w:link w:val="70"/>
    <w:semiHidden/>
    <w:unhideWhenUsed/>
    <w:qFormat/>
    <w:rsid w:val="003A43A6"/>
    <w:pPr>
      <w:widowControl/>
      <w:autoSpaceDE/>
      <w:autoSpaceDN/>
      <w:adjustRightInd/>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w:basedOn w:val="a0"/>
    <w:rsid w:val="00B819D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single"/>
      <w:effect w:val="none"/>
      <w:lang w:val="uk-UA" w:eastAsia="uk-UA" w:bidi="uk-UA"/>
    </w:rPr>
  </w:style>
  <w:style w:type="character" w:customStyle="1" w:styleId="22">
    <w:name w:val="Основной текст (2)_"/>
    <w:basedOn w:val="a0"/>
    <w:link w:val="210"/>
    <w:uiPriority w:val="99"/>
    <w:locked/>
    <w:rsid w:val="00B819D4"/>
    <w:rPr>
      <w:rFonts w:ascii="Times New Roman" w:hAnsi="Times New Roman" w:cs="Times New Roman"/>
      <w:shd w:val="clear" w:color="auto" w:fill="FFFFFF"/>
    </w:rPr>
  </w:style>
  <w:style w:type="paragraph" w:customStyle="1" w:styleId="210">
    <w:name w:val="Основной текст (2)1"/>
    <w:basedOn w:val="a"/>
    <w:link w:val="22"/>
    <w:uiPriority w:val="99"/>
    <w:rsid w:val="00B819D4"/>
    <w:pPr>
      <w:shd w:val="clear" w:color="auto" w:fill="FFFFFF"/>
      <w:autoSpaceDE/>
      <w:autoSpaceDN/>
      <w:adjustRightInd/>
      <w:spacing w:after="240" w:line="271" w:lineRule="exact"/>
      <w:ind w:hanging="400"/>
    </w:pPr>
    <w:rPr>
      <w:rFonts w:eastAsiaTheme="minorHAnsi"/>
      <w:sz w:val="22"/>
      <w:szCs w:val="22"/>
      <w:lang w:eastAsia="en-US"/>
    </w:rPr>
  </w:style>
  <w:style w:type="paragraph" w:styleId="a3">
    <w:name w:val="footer"/>
    <w:basedOn w:val="a"/>
    <w:link w:val="a4"/>
    <w:uiPriority w:val="99"/>
    <w:semiHidden/>
    <w:unhideWhenUsed/>
    <w:rsid w:val="003A43A6"/>
    <w:pPr>
      <w:widowControl/>
      <w:tabs>
        <w:tab w:val="center" w:pos="4153"/>
        <w:tab w:val="right" w:pos="8306"/>
      </w:tabs>
      <w:autoSpaceDE/>
      <w:autoSpaceDN/>
      <w:adjustRightInd/>
    </w:pPr>
    <w:rPr>
      <w:rFonts w:eastAsia="Times New Roman"/>
      <w:sz w:val="24"/>
      <w:szCs w:val="24"/>
    </w:rPr>
  </w:style>
  <w:style w:type="character" w:customStyle="1" w:styleId="a4">
    <w:name w:val="Нижний колонтитул Знак"/>
    <w:basedOn w:val="a0"/>
    <w:link w:val="a3"/>
    <w:uiPriority w:val="99"/>
    <w:semiHidden/>
    <w:rsid w:val="003A43A6"/>
    <w:rPr>
      <w:rFonts w:ascii="Times New Roman" w:eastAsia="Times New Roman" w:hAnsi="Times New Roman" w:cs="Times New Roman"/>
      <w:sz w:val="24"/>
      <w:szCs w:val="24"/>
      <w:lang w:eastAsia="ru-RU"/>
    </w:rPr>
  </w:style>
  <w:style w:type="paragraph" w:customStyle="1" w:styleId="11">
    <w:name w:val="Абзац списка1"/>
    <w:basedOn w:val="a"/>
    <w:rsid w:val="003A43A6"/>
    <w:pPr>
      <w:widowControl/>
      <w:autoSpaceDE/>
      <w:autoSpaceDN/>
      <w:adjustRightInd/>
      <w:ind w:left="720"/>
      <w:contextualSpacing/>
    </w:pPr>
    <w:rPr>
      <w:rFonts w:eastAsia="Calibri"/>
      <w:sz w:val="24"/>
      <w:szCs w:val="24"/>
    </w:rPr>
  </w:style>
  <w:style w:type="paragraph" w:styleId="a5">
    <w:name w:val="Body Text Indent"/>
    <w:basedOn w:val="a"/>
    <w:link w:val="a6"/>
    <w:semiHidden/>
    <w:unhideWhenUsed/>
    <w:rsid w:val="003A43A6"/>
    <w:pPr>
      <w:widowControl/>
      <w:adjustRightInd/>
      <w:spacing w:line="480" w:lineRule="auto"/>
      <w:ind w:firstLine="708"/>
      <w:jc w:val="both"/>
    </w:pPr>
    <w:rPr>
      <w:rFonts w:eastAsia="Times New Roman"/>
      <w:sz w:val="24"/>
      <w:szCs w:val="24"/>
    </w:rPr>
  </w:style>
  <w:style w:type="character" w:customStyle="1" w:styleId="a6">
    <w:name w:val="Основной текст с отступом Знак"/>
    <w:basedOn w:val="a0"/>
    <w:link w:val="a5"/>
    <w:semiHidden/>
    <w:rsid w:val="003A43A6"/>
    <w:rPr>
      <w:rFonts w:ascii="Times New Roman" w:eastAsia="Times New Roman" w:hAnsi="Times New Roman" w:cs="Times New Roman"/>
      <w:sz w:val="24"/>
      <w:szCs w:val="24"/>
      <w:lang w:eastAsia="ru-RU"/>
    </w:rPr>
  </w:style>
  <w:style w:type="character" w:customStyle="1" w:styleId="hps">
    <w:name w:val="hps"/>
    <w:basedOn w:val="a0"/>
    <w:rsid w:val="003A43A6"/>
  </w:style>
  <w:style w:type="character" w:customStyle="1" w:styleId="10">
    <w:name w:val="Заголовок 1 Знак"/>
    <w:basedOn w:val="a0"/>
    <w:link w:val="1"/>
    <w:rsid w:val="003A43A6"/>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semiHidden/>
    <w:rsid w:val="003A43A6"/>
    <w:rPr>
      <w:rFonts w:ascii="Times New Roman" w:eastAsia="Times New Roman" w:hAnsi="Times New Roman" w:cs="Times New Roman"/>
      <w:sz w:val="24"/>
      <w:szCs w:val="20"/>
      <w:lang w:val="es-ES_tradnl"/>
    </w:rPr>
  </w:style>
  <w:style w:type="character" w:customStyle="1" w:styleId="30">
    <w:name w:val="Заголовок 3 Знак"/>
    <w:basedOn w:val="a0"/>
    <w:link w:val="3"/>
    <w:semiHidden/>
    <w:rsid w:val="003A43A6"/>
    <w:rPr>
      <w:rFonts w:ascii="Times New Roman" w:eastAsia="Times New Roman" w:hAnsi="Times New Roman" w:cs="Times New Roman"/>
      <w:b/>
      <w:bCs/>
      <w:color w:val="000000"/>
      <w:sz w:val="20"/>
      <w:szCs w:val="24"/>
      <w:lang w:val="uk-UA" w:eastAsia="ru-RU"/>
    </w:rPr>
  </w:style>
  <w:style w:type="character" w:customStyle="1" w:styleId="70">
    <w:name w:val="Заголовок 7 Знак"/>
    <w:basedOn w:val="a0"/>
    <w:link w:val="7"/>
    <w:semiHidden/>
    <w:rsid w:val="003A43A6"/>
    <w:rPr>
      <w:rFonts w:ascii="Times New Roman" w:eastAsia="Times New Roman" w:hAnsi="Times New Roman" w:cs="Times New Roman"/>
      <w:sz w:val="24"/>
      <w:szCs w:val="24"/>
      <w:lang w:eastAsia="ru-RU"/>
    </w:rPr>
  </w:style>
  <w:style w:type="character" w:styleId="a7">
    <w:name w:val="Hyperlink"/>
    <w:basedOn w:val="a0"/>
    <w:semiHidden/>
    <w:unhideWhenUsed/>
    <w:rsid w:val="003A43A6"/>
    <w:rPr>
      <w:color w:val="0000FF"/>
      <w:u w:val="single"/>
    </w:rPr>
  </w:style>
  <w:style w:type="character" w:styleId="a8">
    <w:name w:val="FollowedHyperlink"/>
    <w:basedOn w:val="a0"/>
    <w:uiPriority w:val="99"/>
    <w:semiHidden/>
    <w:unhideWhenUsed/>
    <w:rsid w:val="003A43A6"/>
    <w:rPr>
      <w:color w:val="800080" w:themeColor="followedHyperlink"/>
      <w:u w:val="single"/>
    </w:rPr>
  </w:style>
  <w:style w:type="paragraph" w:styleId="HTML">
    <w:name w:val="HTML Preformatted"/>
    <w:basedOn w:val="a"/>
    <w:link w:val="HTML0"/>
    <w:semiHidden/>
    <w:unhideWhenUsed/>
    <w:rsid w:val="003A43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0">
    <w:name w:val="Стандартный HTML Знак"/>
    <w:basedOn w:val="a0"/>
    <w:link w:val="HTML"/>
    <w:semiHidden/>
    <w:rsid w:val="003A43A6"/>
    <w:rPr>
      <w:rFonts w:ascii="Courier New" w:eastAsia="Times New Roman" w:hAnsi="Courier New" w:cs="Courier New"/>
      <w:sz w:val="20"/>
      <w:szCs w:val="20"/>
      <w:lang w:eastAsia="ru-RU"/>
    </w:rPr>
  </w:style>
  <w:style w:type="paragraph" w:styleId="a9">
    <w:name w:val="footnote text"/>
    <w:basedOn w:val="a"/>
    <w:link w:val="aa"/>
    <w:semiHidden/>
    <w:unhideWhenUsed/>
    <w:rsid w:val="003A43A6"/>
    <w:pPr>
      <w:widowControl/>
      <w:autoSpaceDE/>
      <w:autoSpaceDN/>
      <w:adjustRightInd/>
    </w:pPr>
    <w:rPr>
      <w:rFonts w:eastAsia="Times New Roman"/>
    </w:rPr>
  </w:style>
  <w:style w:type="character" w:customStyle="1" w:styleId="aa">
    <w:name w:val="Текст сноски Знак"/>
    <w:basedOn w:val="a0"/>
    <w:link w:val="a9"/>
    <w:semiHidden/>
    <w:rsid w:val="003A43A6"/>
    <w:rPr>
      <w:rFonts w:ascii="Times New Roman" w:eastAsia="Times New Roman" w:hAnsi="Times New Roman" w:cs="Times New Roman"/>
      <w:sz w:val="20"/>
      <w:szCs w:val="20"/>
      <w:lang w:eastAsia="ru-RU"/>
    </w:rPr>
  </w:style>
  <w:style w:type="paragraph" w:styleId="ab">
    <w:name w:val="header"/>
    <w:basedOn w:val="a"/>
    <w:link w:val="ac"/>
    <w:semiHidden/>
    <w:unhideWhenUsed/>
    <w:rsid w:val="003A43A6"/>
    <w:pPr>
      <w:widowControl/>
      <w:tabs>
        <w:tab w:val="center" w:pos="4677"/>
        <w:tab w:val="right" w:pos="9355"/>
      </w:tabs>
      <w:autoSpaceDE/>
      <w:autoSpaceDN/>
      <w:adjustRightInd/>
    </w:pPr>
    <w:rPr>
      <w:rFonts w:eastAsia="Times New Roman"/>
      <w:sz w:val="24"/>
      <w:szCs w:val="24"/>
    </w:rPr>
  </w:style>
  <w:style w:type="character" w:customStyle="1" w:styleId="ac">
    <w:name w:val="Верхний колонтитул Знак"/>
    <w:basedOn w:val="a0"/>
    <w:link w:val="ab"/>
    <w:semiHidden/>
    <w:rsid w:val="003A43A6"/>
    <w:rPr>
      <w:rFonts w:ascii="Times New Roman" w:eastAsia="Times New Roman" w:hAnsi="Times New Roman" w:cs="Times New Roman"/>
      <w:sz w:val="24"/>
      <w:szCs w:val="24"/>
      <w:lang w:eastAsia="ru-RU"/>
    </w:rPr>
  </w:style>
  <w:style w:type="paragraph" w:styleId="ad">
    <w:name w:val="caption"/>
    <w:basedOn w:val="a"/>
    <w:next w:val="a"/>
    <w:semiHidden/>
    <w:unhideWhenUsed/>
    <w:qFormat/>
    <w:rsid w:val="003A43A6"/>
    <w:pPr>
      <w:widowControl/>
      <w:autoSpaceDE/>
      <w:autoSpaceDN/>
      <w:adjustRightInd/>
      <w:jc w:val="center"/>
    </w:pPr>
    <w:rPr>
      <w:rFonts w:eastAsia="Times New Roman"/>
      <w:b/>
      <w:bCs/>
      <w:sz w:val="24"/>
      <w:szCs w:val="24"/>
      <w:lang w:val="uk-UA"/>
    </w:rPr>
  </w:style>
  <w:style w:type="paragraph" w:styleId="ae">
    <w:name w:val="Title"/>
    <w:basedOn w:val="a"/>
    <w:link w:val="af"/>
    <w:qFormat/>
    <w:rsid w:val="003A43A6"/>
    <w:pPr>
      <w:widowControl/>
      <w:tabs>
        <w:tab w:val="left" w:pos="284"/>
      </w:tabs>
      <w:autoSpaceDE/>
      <w:autoSpaceDN/>
      <w:adjustRightInd/>
      <w:spacing w:line="360" w:lineRule="auto"/>
      <w:jc w:val="center"/>
    </w:pPr>
    <w:rPr>
      <w:rFonts w:eastAsia="Times New Roman"/>
      <w:b/>
      <w:bCs/>
      <w:caps/>
      <w:sz w:val="24"/>
      <w:szCs w:val="24"/>
      <w:lang w:val="pl-PL" w:eastAsia="pl-PL"/>
    </w:rPr>
  </w:style>
  <w:style w:type="character" w:customStyle="1" w:styleId="af">
    <w:name w:val="Название Знак"/>
    <w:basedOn w:val="a0"/>
    <w:link w:val="ae"/>
    <w:rsid w:val="003A43A6"/>
    <w:rPr>
      <w:rFonts w:ascii="Times New Roman" w:eastAsia="Times New Roman" w:hAnsi="Times New Roman" w:cs="Times New Roman"/>
      <w:b/>
      <w:bCs/>
      <w:caps/>
      <w:sz w:val="24"/>
      <w:szCs w:val="24"/>
      <w:lang w:val="pl-PL" w:eastAsia="pl-PL"/>
    </w:rPr>
  </w:style>
  <w:style w:type="paragraph" w:styleId="af0">
    <w:name w:val="Body Text"/>
    <w:basedOn w:val="a"/>
    <w:link w:val="af1"/>
    <w:semiHidden/>
    <w:unhideWhenUsed/>
    <w:rsid w:val="003A43A6"/>
    <w:pPr>
      <w:widowControl/>
      <w:adjustRightInd/>
      <w:jc w:val="both"/>
    </w:pPr>
    <w:rPr>
      <w:rFonts w:eastAsia="Times New Roman"/>
    </w:rPr>
  </w:style>
  <w:style w:type="character" w:customStyle="1" w:styleId="af1">
    <w:name w:val="Основной текст Знак"/>
    <w:basedOn w:val="a0"/>
    <w:link w:val="af0"/>
    <w:semiHidden/>
    <w:rsid w:val="003A43A6"/>
    <w:rPr>
      <w:rFonts w:ascii="Times New Roman" w:eastAsia="Times New Roman" w:hAnsi="Times New Roman" w:cs="Times New Roman"/>
      <w:sz w:val="20"/>
      <w:szCs w:val="20"/>
      <w:lang w:eastAsia="ru-RU"/>
    </w:rPr>
  </w:style>
  <w:style w:type="paragraph" w:styleId="af2">
    <w:name w:val="Subtitle"/>
    <w:basedOn w:val="a"/>
    <w:link w:val="af3"/>
    <w:qFormat/>
    <w:rsid w:val="003A43A6"/>
    <w:pPr>
      <w:widowControl/>
      <w:autoSpaceDE/>
      <w:autoSpaceDN/>
      <w:adjustRightInd/>
      <w:jc w:val="center"/>
    </w:pPr>
    <w:rPr>
      <w:rFonts w:eastAsia="Times New Roman"/>
      <w:sz w:val="24"/>
    </w:rPr>
  </w:style>
  <w:style w:type="character" w:customStyle="1" w:styleId="af3">
    <w:name w:val="Подзаголовок Знак"/>
    <w:basedOn w:val="a0"/>
    <w:link w:val="af2"/>
    <w:rsid w:val="003A43A6"/>
    <w:rPr>
      <w:rFonts w:ascii="Times New Roman" w:eastAsia="Times New Roman" w:hAnsi="Times New Roman" w:cs="Times New Roman"/>
      <w:sz w:val="24"/>
      <w:szCs w:val="20"/>
      <w:lang w:eastAsia="ru-RU"/>
    </w:rPr>
  </w:style>
  <w:style w:type="paragraph" w:styleId="23">
    <w:name w:val="Body Text 2"/>
    <w:basedOn w:val="a"/>
    <w:link w:val="24"/>
    <w:semiHidden/>
    <w:unhideWhenUsed/>
    <w:rsid w:val="003A43A6"/>
    <w:pPr>
      <w:widowControl/>
      <w:autoSpaceDE/>
      <w:autoSpaceDN/>
      <w:adjustRightInd/>
      <w:jc w:val="center"/>
    </w:pPr>
    <w:rPr>
      <w:rFonts w:eastAsia="Times New Roman"/>
      <w:szCs w:val="24"/>
      <w:lang w:val="uk-UA"/>
    </w:rPr>
  </w:style>
  <w:style w:type="character" w:customStyle="1" w:styleId="24">
    <w:name w:val="Основной текст 2 Знак"/>
    <w:basedOn w:val="a0"/>
    <w:link w:val="23"/>
    <w:semiHidden/>
    <w:rsid w:val="003A43A6"/>
    <w:rPr>
      <w:rFonts w:ascii="Times New Roman" w:eastAsia="Times New Roman" w:hAnsi="Times New Roman" w:cs="Times New Roman"/>
      <w:sz w:val="20"/>
      <w:szCs w:val="24"/>
      <w:lang w:val="uk-UA" w:eastAsia="ru-RU"/>
    </w:rPr>
  </w:style>
  <w:style w:type="paragraph" w:styleId="25">
    <w:name w:val="Body Text Indent 2"/>
    <w:basedOn w:val="a"/>
    <w:link w:val="26"/>
    <w:semiHidden/>
    <w:unhideWhenUsed/>
    <w:rsid w:val="003A43A6"/>
    <w:pPr>
      <w:widowControl/>
      <w:autoSpaceDE/>
      <w:autoSpaceDN/>
      <w:adjustRightInd/>
      <w:ind w:firstLine="33"/>
      <w:jc w:val="center"/>
    </w:pPr>
    <w:rPr>
      <w:rFonts w:eastAsia="Times New Roman"/>
      <w:szCs w:val="24"/>
      <w:lang w:val="uk-UA"/>
    </w:rPr>
  </w:style>
  <w:style w:type="character" w:customStyle="1" w:styleId="26">
    <w:name w:val="Основной текст с отступом 2 Знак"/>
    <w:basedOn w:val="a0"/>
    <w:link w:val="25"/>
    <w:semiHidden/>
    <w:rsid w:val="003A43A6"/>
    <w:rPr>
      <w:rFonts w:ascii="Times New Roman" w:eastAsia="Times New Roman" w:hAnsi="Times New Roman" w:cs="Times New Roman"/>
      <w:sz w:val="20"/>
      <w:szCs w:val="24"/>
      <w:lang w:val="uk-UA" w:eastAsia="ru-RU"/>
    </w:rPr>
  </w:style>
  <w:style w:type="paragraph" w:styleId="31">
    <w:name w:val="Body Text Indent 3"/>
    <w:basedOn w:val="a"/>
    <w:link w:val="32"/>
    <w:semiHidden/>
    <w:unhideWhenUsed/>
    <w:rsid w:val="003A43A6"/>
    <w:pPr>
      <w:widowControl/>
      <w:spacing w:line="360" w:lineRule="auto"/>
      <w:ind w:firstLine="567"/>
      <w:jc w:val="both"/>
    </w:pPr>
    <w:rPr>
      <w:rFonts w:ascii="Times New Roman CYR" w:eastAsia="Times New Roman" w:hAnsi="Times New Roman CYR" w:cs="Times New Roman CYR"/>
      <w:color w:val="000000"/>
      <w:sz w:val="28"/>
      <w:szCs w:val="28"/>
      <w:lang w:val="uk-UA"/>
    </w:rPr>
  </w:style>
  <w:style w:type="character" w:customStyle="1" w:styleId="32">
    <w:name w:val="Основной текст с отступом 3 Знак"/>
    <w:basedOn w:val="a0"/>
    <w:link w:val="31"/>
    <w:semiHidden/>
    <w:rsid w:val="003A43A6"/>
    <w:rPr>
      <w:rFonts w:ascii="Times New Roman CYR" w:eastAsia="Times New Roman" w:hAnsi="Times New Roman CYR" w:cs="Times New Roman CYR"/>
      <w:color w:val="000000"/>
      <w:sz w:val="28"/>
      <w:szCs w:val="28"/>
      <w:lang w:val="uk-UA" w:eastAsia="ru-RU"/>
    </w:rPr>
  </w:style>
  <w:style w:type="paragraph" w:styleId="af4">
    <w:name w:val="Balloon Text"/>
    <w:basedOn w:val="a"/>
    <w:link w:val="af5"/>
    <w:semiHidden/>
    <w:unhideWhenUsed/>
    <w:rsid w:val="003A43A6"/>
    <w:pPr>
      <w:widowControl/>
      <w:autoSpaceDE/>
      <w:autoSpaceDN/>
      <w:adjustRightInd/>
    </w:pPr>
    <w:rPr>
      <w:rFonts w:ascii="Tahoma" w:eastAsia="Times New Roman" w:hAnsi="Tahoma" w:cs="Tahoma"/>
      <w:sz w:val="16"/>
      <w:szCs w:val="16"/>
    </w:rPr>
  </w:style>
  <w:style w:type="character" w:customStyle="1" w:styleId="af5">
    <w:name w:val="Текст выноски Знак"/>
    <w:basedOn w:val="a0"/>
    <w:link w:val="af4"/>
    <w:semiHidden/>
    <w:rsid w:val="003A43A6"/>
    <w:rPr>
      <w:rFonts w:ascii="Tahoma" w:eastAsia="Times New Roman" w:hAnsi="Tahoma" w:cs="Tahoma"/>
      <w:sz w:val="16"/>
      <w:szCs w:val="16"/>
      <w:lang w:eastAsia="ru-RU"/>
    </w:rPr>
  </w:style>
  <w:style w:type="paragraph" w:customStyle="1" w:styleId="H2">
    <w:name w:val="H2"/>
    <w:basedOn w:val="a"/>
    <w:next w:val="a"/>
    <w:rsid w:val="003A43A6"/>
    <w:pPr>
      <w:keepNext/>
      <w:autoSpaceDE/>
      <w:autoSpaceDN/>
      <w:adjustRightInd/>
      <w:spacing w:before="100" w:after="100"/>
    </w:pPr>
    <w:rPr>
      <w:rFonts w:eastAsia="Times New Roman"/>
      <w:b/>
      <w:sz w:val="36"/>
      <w:lang w:val="en-GB" w:eastAsia="en-US"/>
    </w:rPr>
  </w:style>
  <w:style w:type="paragraph" w:customStyle="1" w:styleId="12">
    <w:name w:val="1 Знак Знак Знак Знак"/>
    <w:basedOn w:val="a"/>
    <w:rsid w:val="003A43A6"/>
    <w:pPr>
      <w:widowControl/>
      <w:autoSpaceDE/>
      <w:autoSpaceDN/>
      <w:adjustRightInd/>
    </w:pPr>
    <w:rPr>
      <w:rFonts w:ascii="Verdana" w:eastAsia="Times New Roman" w:hAnsi="Verdana" w:cs="Verdana"/>
      <w:lang w:val="en-US" w:eastAsia="en-US"/>
    </w:rPr>
  </w:style>
  <w:style w:type="paragraph" w:customStyle="1" w:styleId="Default">
    <w:name w:val="Default"/>
    <w:rsid w:val="003A43A6"/>
    <w:pPr>
      <w:autoSpaceDE w:val="0"/>
      <w:autoSpaceDN w:val="0"/>
      <w:adjustRightInd w:val="0"/>
      <w:spacing w:after="0" w:line="240" w:lineRule="auto"/>
    </w:pPr>
    <w:rPr>
      <w:rFonts w:ascii="Arial" w:eastAsia="MS Mincho" w:hAnsi="Arial" w:cs="Arial"/>
      <w:color w:val="000000"/>
      <w:sz w:val="24"/>
      <w:szCs w:val="24"/>
      <w:lang w:eastAsia="ja-JP"/>
    </w:rPr>
  </w:style>
  <w:style w:type="paragraph" w:customStyle="1" w:styleId="Authors">
    <w:name w:val="Authors"/>
    <w:basedOn w:val="a"/>
    <w:next w:val="a"/>
    <w:rsid w:val="003A43A6"/>
    <w:pPr>
      <w:framePr w:w="9072" w:hSpace="187" w:vSpace="187" w:wrap="notBeside" w:vAnchor="text" w:hAnchor="page" w:xAlign="center" w:y="1"/>
      <w:widowControl/>
      <w:adjustRightInd/>
      <w:spacing w:after="320"/>
      <w:jc w:val="center"/>
    </w:pPr>
    <w:rPr>
      <w:rFonts w:eastAsia="PMingLiU"/>
      <w:sz w:val="22"/>
      <w:szCs w:val="22"/>
      <w:lang w:val="en-US" w:eastAsia="en-US"/>
    </w:rPr>
  </w:style>
  <w:style w:type="paragraph" w:customStyle="1" w:styleId="p6">
    <w:name w:val="p6"/>
    <w:basedOn w:val="a"/>
    <w:rsid w:val="003A43A6"/>
    <w:pPr>
      <w:widowControl/>
      <w:autoSpaceDE/>
      <w:autoSpaceDN/>
      <w:adjustRightInd/>
      <w:spacing w:before="100" w:beforeAutospacing="1" w:after="100" w:afterAutospacing="1"/>
    </w:pPr>
    <w:rPr>
      <w:rFonts w:eastAsia="Times New Roman"/>
      <w:sz w:val="24"/>
      <w:szCs w:val="24"/>
    </w:rPr>
  </w:style>
  <w:style w:type="paragraph" w:customStyle="1" w:styleId="p5">
    <w:name w:val="p5"/>
    <w:basedOn w:val="a"/>
    <w:rsid w:val="003A43A6"/>
    <w:pPr>
      <w:widowControl/>
      <w:autoSpaceDE/>
      <w:autoSpaceDN/>
      <w:adjustRightInd/>
      <w:spacing w:before="100" w:beforeAutospacing="1" w:after="100" w:afterAutospacing="1"/>
    </w:pPr>
    <w:rPr>
      <w:rFonts w:eastAsia="Times New Roman"/>
      <w:sz w:val="24"/>
      <w:szCs w:val="24"/>
    </w:rPr>
  </w:style>
  <w:style w:type="paragraph" w:customStyle="1" w:styleId="p7">
    <w:name w:val="p7"/>
    <w:basedOn w:val="a"/>
    <w:rsid w:val="003A43A6"/>
    <w:pPr>
      <w:widowControl/>
      <w:autoSpaceDE/>
      <w:autoSpaceDN/>
      <w:adjustRightInd/>
      <w:spacing w:before="100" w:beforeAutospacing="1" w:after="100" w:afterAutospacing="1"/>
    </w:pPr>
    <w:rPr>
      <w:rFonts w:eastAsia="Times New Roman"/>
      <w:sz w:val="24"/>
      <w:szCs w:val="24"/>
    </w:rPr>
  </w:style>
  <w:style w:type="character" w:styleId="af6">
    <w:name w:val="footnote reference"/>
    <w:basedOn w:val="a0"/>
    <w:semiHidden/>
    <w:unhideWhenUsed/>
    <w:rsid w:val="003A43A6"/>
    <w:rPr>
      <w:vertAlign w:val="superscript"/>
    </w:rPr>
  </w:style>
  <w:style w:type="character" w:customStyle="1" w:styleId="af7">
    <w:name w:val="Шрифт абзацу за промовчанням"/>
    <w:rsid w:val="003A43A6"/>
  </w:style>
  <w:style w:type="character" w:customStyle="1" w:styleId="hit">
    <w:name w:val="hit"/>
    <w:basedOn w:val="a0"/>
    <w:rsid w:val="003A43A6"/>
  </w:style>
  <w:style w:type="character" w:customStyle="1" w:styleId="xfmb">
    <w:name w:val="xfmb"/>
    <w:basedOn w:val="a0"/>
    <w:rsid w:val="003A43A6"/>
  </w:style>
  <w:style w:type="character" w:customStyle="1" w:styleId="fbphotocaptiontext">
    <w:name w:val="fbphotocaptiontext"/>
    <w:basedOn w:val="a0"/>
    <w:rsid w:val="003A43A6"/>
  </w:style>
  <w:style w:type="character" w:customStyle="1" w:styleId="affiliationname">
    <w:name w:val="affiliation__name"/>
    <w:basedOn w:val="a0"/>
    <w:rsid w:val="003A43A6"/>
  </w:style>
  <w:style w:type="character" w:customStyle="1" w:styleId="apple-converted-space">
    <w:name w:val="apple-converted-space"/>
    <w:rsid w:val="003A43A6"/>
  </w:style>
  <w:style w:type="character" w:customStyle="1" w:styleId="st">
    <w:name w:val="st"/>
    <w:basedOn w:val="a0"/>
    <w:rsid w:val="003A43A6"/>
  </w:style>
  <w:style w:type="character" w:customStyle="1" w:styleId="s2">
    <w:name w:val="s2"/>
    <w:rsid w:val="003A43A6"/>
  </w:style>
  <w:style w:type="character" w:customStyle="1" w:styleId="s6">
    <w:name w:val="s6"/>
    <w:rsid w:val="003A43A6"/>
  </w:style>
  <w:style w:type="character" w:customStyle="1" w:styleId="s7">
    <w:name w:val="s7"/>
    <w:rsid w:val="003A43A6"/>
  </w:style>
  <w:style w:type="character" w:customStyle="1" w:styleId="s8">
    <w:name w:val="s8"/>
    <w:rsid w:val="003A43A6"/>
  </w:style>
  <w:style w:type="character" w:customStyle="1" w:styleId="xfm79490338">
    <w:name w:val="xfm_79490338"/>
    <w:basedOn w:val="a0"/>
    <w:rsid w:val="003A43A6"/>
  </w:style>
  <w:style w:type="character" w:styleId="af8">
    <w:name w:val="Strong"/>
    <w:basedOn w:val="a0"/>
    <w:qFormat/>
    <w:rsid w:val="003A43A6"/>
    <w:rPr>
      <w:b/>
      <w:bCs/>
    </w:rPr>
  </w:style>
  <w:style w:type="character" w:styleId="af9">
    <w:name w:val="Emphasis"/>
    <w:basedOn w:val="a0"/>
    <w:qFormat/>
    <w:rsid w:val="003A43A6"/>
    <w:rPr>
      <w:i/>
      <w:iCs/>
    </w:rPr>
  </w:style>
  <w:style w:type="character" w:customStyle="1" w:styleId="author">
    <w:name w:val="author"/>
    <w:basedOn w:val="a0"/>
    <w:rsid w:val="00DE7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pse.scpt.org.ua/rus/jornal/3_15/13.pdf"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pu.if.ua/inst/phys_che/start/pcss/vol16/anotu1603.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docviewer.yandex.ua/r.xml?sk=83af3317b2616cb0f4e52e1c8096f0ba&amp;url=http%3A%2F%2Feuropepmc.org%2Fsearch%3Bjsessionid%3DHJ8im5kNKevm1bOGaZj6.26%3Fpage%3D1%26query%3DJOURNAL%3A%2522Phys%2BChem%2BChem%2BPhys%2522" TargetMode="External"/><Relationship Id="rId5" Type="http://schemas.openxmlformats.org/officeDocument/2006/relationships/webSettings" Target="webSettings.xml"/><Relationship Id="rId15" Type="http://schemas.openxmlformats.org/officeDocument/2006/relationships/hyperlink" Target="http://www.sciencedirect.com/science/article/pii/S092534671200537X" TargetMode="External"/><Relationship Id="rId10" Type="http://schemas.openxmlformats.org/officeDocument/2006/relationships/hyperlink" Target="https://docviewer.yandex.ua/r.xml?sk=83af3317b2616cb0f4e52e1c8096f0ba&amp;url=http%3A%2F%2Fwww.sciencedirect.com%2Fscience%2Fjournal%2F09258388%2F582%2Fsupp%2FC%22+%5Co+%22Go+to+table+of+contents+for+this+volume%2Fissue" TargetMode="External"/><Relationship Id="rId4" Type="http://schemas.openxmlformats.org/officeDocument/2006/relationships/settings" Target="settings.xml"/><Relationship Id="rId9" Type="http://schemas.openxmlformats.org/officeDocument/2006/relationships/hyperlink" Target="https://docviewer.yandex.ua/r.xml?sk=83af3317b2616cb0f4e52e1c8096f0ba&amp;url=http%3A%2F%2Fwww.sciencedirect.com%2Fscience%2Fjournal%2F09258388%22+%5Co+%22Go+to+Journal+of+Alloys+and+Compounds+on+ScienceDirect" TargetMode="External"/><Relationship Id="rId14" Type="http://schemas.openxmlformats.org/officeDocument/2006/relationships/hyperlink" Target="http://www.sciencedirect.com/science/article/pii/S09253467120053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5450</Words>
  <Characters>31070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2017-02-20T17:29:00Z</dcterms:created>
  <dcterms:modified xsi:type="dcterms:W3CDTF">2017-04-27T17:39:00Z</dcterms:modified>
</cp:coreProperties>
</file>