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1F" w:rsidRPr="00B0223A" w:rsidRDefault="00F5438E" w:rsidP="00F5438E">
      <w:pPr>
        <w:tabs>
          <w:tab w:val="left" w:pos="3960"/>
        </w:tabs>
        <w:ind w:left="142" w:hanging="360"/>
        <w:jc w:val="both"/>
        <w:rPr>
          <w:b/>
          <w:sz w:val="28"/>
          <w:szCs w:val="28"/>
        </w:rPr>
      </w:pPr>
      <w:r w:rsidRPr="00B0223A">
        <w:rPr>
          <w:b/>
          <w:sz w:val="28"/>
          <w:szCs w:val="28"/>
          <w:lang w:val="uk-UA"/>
        </w:rPr>
        <w:t xml:space="preserve">   </w:t>
      </w:r>
      <w:r w:rsidR="0071201F" w:rsidRPr="00B0223A">
        <w:rPr>
          <w:b/>
          <w:sz w:val="28"/>
          <w:szCs w:val="28"/>
          <w:lang w:val="uk-UA"/>
        </w:rPr>
        <w:t>Звіт про науково-дослідну роботу: „</w:t>
      </w:r>
      <w:r w:rsidR="0071201F" w:rsidRPr="00B0223A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="0071201F" w:rsidRPr="00B0223A">
        <w:rPr>
          <w:b/>
          <w:iCs/>
          <w:color w:val="000000"/>
          <w:sz w:val="28"/>
          <w:szCs w:val="28"/>
        </w:rPr>
        <w:t>Розробка</w:t>
      </w:r>
      <w:proofErr w:type="spellEnd"/>
      <w:r w:rsidR="0071201F" w:rsidRPr="00B0223A">
        <w:rPr>
          <w:b/>
          <w:iCs/>
          <w:color w:val="000000"/>
          <w:sz w:val="28"/>
          <w:szCs w:val="28"/>
        </w:rPr>
        <w:t xml:space="preserve"> і </w:t>
      </w:r>
      <w:proofErr w:type="spellStart"/>
      <w:r w:rsidR="0071201F" w:rsidRPr="00B0223A">
        <w:rPr>
          <w:b/>
          <w:iCs/>
          <w:color w:val="000000"/>
          <w:sz w:val="28"/>
          <w:szCs w:val="28"/>
        </w:rPr>
        <w:t>дослідження</w:t>
      </w:r>
      <w:proofErr w:type="spellEnd"/>
      <w:r w:rsidR="0071201F" w:rsidRPr="00B0223A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="0071201F" w:rsidRPr="00B0223A">
        <w:rPr>
          <w:b/>
          <w:iCs/>
          <w:color w:val="000000"/>
          <w:sz w:val="28"/>
          <w:szCs w:val="28"/>
        </w:rPr>
        <w:t>поверхневої</w:t>
      </w:r>
      <w:proofErr w:type="spellEnd"/>
      <w:r w:rsidR="0071201F" w:rsidRPr="00B0223A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="0071201F" w:rsidRPr="00B0223A">
        <w:rPr>
          <w:b/>
          <w:iCs/>
          <w:color w:val="000000"/>
          <w:sz w:val="28"/>
          <w:szCs w:val="28"/>
        </w:rPr>
        <w:t>металізації</w:t>
      </w:r>
      <w:proofErr w:type="spellEnd"/>
      <w:r w:rsidR="0071201F" w:rsidRPr="00B0223A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="0071201F" w:rsidRPr="00B0223A">
        <w:rPr>
          <w:b/>
          <w:iCs/>
          <w:color w:val="000000"/>
          <w:sz w:val="28"/>
          <w:szCs w:val="28"/>
        </w:rPr>
        <w:t>полімерних</w:t>
      </w:r>
      <w:proofErr w:type="spellEnd"/>
      <w:r w:rsidR="0071201F" w:rsidRPr="00B0223A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="0071201F" w:rsidRPr="00B0223A">
        <w:rPr>
          <w:b/>
          <w:iCs/>
          <w:color w:val="000000"/>
          <w:sz w:val="28"/>
          <w:szCs w:val="28"/>
        </w:rPr>
        <w:t>композитів</w:t>
      </w:r>
      <w:proofErr w:type="spellEnd"/>
      <w:r w:rsidR="0071201F" w:rsidRPr="00B0223A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="0071201F" w:rsidRPr="00B0223A">
        <w:rPr>
          <w:b/>
          <w:iCs/>
          <w:color w:val="000000"/>
          <w:sz w:val="28"/>
          <w:szCs w:val="28"/>
        </w:rPr>
        <w:t>в’язано-паяними</w:t>
      </w:r>
      <w:proofErr w:type="spellEnd"/>
      <w:r w:rsidR="0071201F" w:rsidRPr="00B0223A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="0071201F" w:rsidRPr="00B0223A">
        <w:rPr>
          <w:b/>
          <w:iCs/>
          <w:color w:val="000000"/>
          <w:sz w:val="28"/>
          <w:szCs w:val="28"/>
        </w:rPr>
        <w:t>сітками</w:t>
      </w:r>
      <w:proofErr w:type="spellEnd"/>
      <w:r w:rsidR="0071201F" w:rsidRPr="00B0223A">
        <w:rPr>
          <w:b/>
          <w:iCs/>
          <w:color w:val="000000"/>
          <w:sz w:val="28"/>
          <w:szCs w:val="28"/>
        </w:rPr>
        <w:t xml:space="preserve"> з </w:t>
      </w:r>
      <w:proofErr w:type="spellStart"/>
      <w:r w:rsidR="0071201F" w:rsidRPr="00B0223A">
        <w:rPr>
          <w:b/>
          <w:iCs/>
          <w:color w:val="000000"/>
          <w:sz w:val="28"/>
          <w:szCs w:val="28"/>
        </w:rPr>
        <w:t>безсвинцевими</w:t>
      </w:r>
      <w:proofErr w:type="spellEnd"/>
      <w:r w:rsidR="0071201F" w:rsidRPr="00B0223A">
        <w:rPr>
          <w:b/>
          <w:iCs/>
          <w:color w:val="000000"/>
          <w:sz w:val="28"/>
          <w:szCs w:val="28"/>
        </w:rPr>
        <w:t xml:space="preserve"> припоями для </w:t>
      </w:r>
      <w:proofErr w:type="spellStart"/>
      <w:r w:rsidR="0071201F" w:rsidRPr="00B0223A">
        <w:rPr>
          <w:b/>
          <w:iCs/>
          <w:color w:val="000000"/>
          <w:sz w:val="28"/>
          <w:szCs w:val="28"/>
        </w:rPr>
        <w:t>блискавкозахисту</w:t>
      </w:r>
      <w:proofErr w:type="spellEnd"/>
      <w:r w:rsidR="0071201F" w:rsidRPr="00B0223A">
        <w:rPr>
          <w:b/>
          <w:iCs/>
          <w:color w:val="000000"/>
          <w:sz w:val="28"/>
          <w:szCs w:val="28"/>
        </w:rPr>
        <w:t xml:space="preserve"> в </w:t>
      </w:r>
      <w:proofErr w:type="spellStart"/>
      <w:r w:rsidR="0071201F" w:rsidRPr="00B0223A">
        <w:rPr>
          <w:b/>
          <w:iCs/>
          <w:color w:val="000000"/>
          <w:sz w:val="28"/>
          <w:szCs w:val="28"/>
        </w:rPr>
        <w:t>авіаційній</w:t>
      </w:r>
      <w:proofErr w:type="spellEnd"/>
      <w:r w:rsidR="0071201F" w:rsidRPr="00B0223A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="0071201F" w:rsidRPr="00B0223A">
        <w:rPr>
          <w:b/>
          <w:iCs/>
          <w:color w:val="000000"/>
          <w:sz w:val="28"/>
          <w:szCs w:val="28"/>
        </w:rPr>
        <w:t>техніці</w:t>
      </w:r>
      <w:proofErr w:type="spellEnd"/>
      <w:r w:rsidR="0071201F" w:rsidRPr="00B0223A">
        <w:rPr>
          <w:b/>
          <w:iCs/>
          <w:color w:val="000000"/>
          <w:sz w:val="28"/>
          <w:szCs w:val="28"/>
        </w:rPr>
        <w:t xml:space="preserve"> і </w:t>
      </w:r>
      <w:proofErr w:type="spellStart"/>
      <w:r w:rsidR="0071201F" w:rsidRPr="00B0223A">
        <w:rPr>
          <w:b/>
          <w:iCs/>
          <w:color w:val="000000"/>
          <w:sz w:val="28"/>
          <w:szCs w:val="28"/>
        </w:rPr>
        <w:t>вітроенергетиці</w:t>
      </w:r>
      <w:proofErr w:type="spellEnd"/>
      <w:r w:rsidR="00E92AB5" w:rsidRPr="00B0223A">
        <w:rPr>
          <w:b/>
          <w:iCs/>
          <w:color w:val="000000"/>
          <w:sz w:val="28"/>
          <w:szCs w:val="28"/>
        </w:rPr>
        <w:t>”</w:t>
      </w:r>
      <w:r w:rsidR="0071201F" w:rsidRPr="00B0223A">
        <w:rPr>
          <w:b/>
          <w:iCs/>
          <w:color w:val="000000"/>
          <w:sz w:val="28"/>
          <w:szCs w:val="28"/>
        </w:rPr>
        <w:tab/>
      </w:r>
      <w:r w:rsidR="0071201F" w:rsidRPr="00B0223A">
        <w:rPr>
          <w:b/>
          <w:iCs/>
          <w:color w:val="000000"/>
          <w:sz w:val="28"/>
          <w:szCs w:val="28"/>
        </w:rPr>
        <w:tab/>
      </w:r>
      <w:r w:rsidR="0071201F" w:rsidRPr="00B0223A">
        <w:rPr>
          <w:b/>
          <w:iCs/>
          <w:color w:val="000000"/>
          <w:sz w:val="28"/>
          <w:szCs w:val="28"/>
        </w:rPr>
        <w:tab/>
      </w:r>
      <w:r w:rsidR="0071201F" w:rsidRPr="00B0223A">
        <w:rPr>
          <w:b/>
          <w:iCs/>
          <w:color w:val="000000"/>
          <w:sz w:val="28"/>
          <w:szCs w:val="28"/>
        </w:rPr>
        <w:tab/>
      </w:r>
      <w:r w:rsidR="0071201F" w:rsidRPr="00B0223A">
        <w:rPr>
          <w:b/>
          <w:iCs/>
          <w:color w:val="000000"/>
          <w:sz w:val="28"/>
          <w:szCs w:val="28"/>
        </w:rPr>
        <w:tab/>
      </w:r>
    </w:p>
    <w:p w:rsidR="0071201F" w:rsidRPr="00B0223A" w:rsidRDefault="0071201F" w:rsidP="0071201F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A60514" w:rsidRPr="00F5438E" w:rsidRDefault="0071201F" w:rsidP="00A60514">
      <w:pPr>
        <w:spacing w:line="360" w:lineRule="auto"/>
        <w:ind w:firstLine="426"/>
        <w:jc w:val="both"/>
        <w:rPr>
          <w:rStyle w:val="longtext"/>
          <w:shd w:val="clear" w:color="auto" w:fill="FFFFFF"/>
          <w:lang w:val="uk-UA"/>
        </w:rPr>
      </w:pPr>
      <w:r w:rsidRPr="00B0223A">
        <w:rPr>
          <w:b/>
          <w:lang w:val="uk-UA"/>
        </w:rPr>
        <w:t>Мета роботи</w:t>
      </w:r>
      <w:r w:rsidRPr="00F5438E">
        <w:rPr>
          <w:lang w:val="uk-UA"/>
        </w:rPr>
        <w:t xml:space="preserve"> - </w:t>
      </w:r>
      <w:r w:rsidR="00A60514" w:rsidRPr="00F5438E">
        <w:rPr>
          <w:rStyle w:val="longtext"/>
          <w:shd w:val="clear" w:color="auto" w:fill="FFFFFF"/>
          <w:lang w:val="uk-UA"/>
        </w:rPr>
        <w:t xml:space="preserve">дослідження впливу параметрів іскрового розряду і лазерної обробки, </w:t>
      </w:r>
      <w:bookmarkStart w:id="0" w:name="_GoBack"/>
      <w:bookmarkEnd w:id="0"/>
      <w:r w:rsidR="00A60514" w:rsidRPr="00F5438E">
        <w:rPr>
          <w:rStyle w:val="longtext"/>
          <w:shd w:val="clear" w:color="auto" w:fill="FFFFFF"/>
          <w:lang w:val="uk-UA"/>
        </w:rPr>
        <w:t xml:space="preserve">складу матеріалу електродів на ерозію, </w:t>
      </w:r>
      <w:proofErr w:type="spellStart"/>
      <w:r w:rsidR="00A60514" w:rsidRPr="00F5438E">
        <w:rPr>
          <w:rStyle w:val="longtext"/>
          <w:shd w:val="clear" w:color="auto" w:fill="FFFFFF"/>
          <w:lang w:val="uk-UA"/>
        </w:rPr>
        <w:t>масоперенос</w:t>
      </w:r>
      <w:proofErr w:type="spellEnd"/>
      <w:r w:rsidR="00A60514" w:rsidRPr="00F5438E">
        <w:rPr>
          <w:rStyle w:val="longtext"/>
          <w:shd w:val="clear" w:color="auto" w:fill="FFFFFF"/>
          <w:lang w:val="uk-UA"/>
        </w:rPr>
        <w:t xml:space="preserve"> матеріалу електроду, формування структури і властивостей </w:t>
      </w:r>
      <w:proofErr w:type="spellStart"/>
      <w:r w:rsidR="00A60514" w:rsidRPr="00F5438E">
        <w:rPr>
          <w:rStyle w:val="longtext"/>
          <w:shd w:val="clear" w:color="auto" w:fill="FFFFFF"/>
          <w:lang w:val="uk-UA"/>
        </w:rPr>
        <w:t>високотвердих</w:t>
      </w:r>
      <w:proofErr w:type="spellEnd"/>
      <w:r w:rsidR="00A60514" w:rsidRPr="00F5438E">
        <w:rPr>
          <w:rStyle w:val="longtext"/>
          <w:shd w:val="clear" w:color="auto" w:fill="FFFFFF"/>
          <w:lang w:val="uk-UA"/>
        </w:rPr>
        <w:t xml:space="preserve"> зносостійких покриттів при високочастотному і низькочастотному електроіскровому легуванні. </w:t>
      </w:r>
    </w:p>
    <w:p w:rsidR="0071201F" w:rsidRPr="00F5438E" w:rsidRDefault="0071201F" w:rsidP="0071201F">
      <w:pPr>
        <w:shd w:val="clear" w:color="auto" w:fill="FFFFFF"/>
        <w:spacing w:line="360" w:lineRule="auto"/>
        <w:ind w:right="29"/>
        <w:jc w:val="both"/>
        <w:rPr>
          <w:lang w:val="uk-UA"/>
        </w:rPr>
      </w:pPr>
    </w:p>
    <w:p w:rsidR="0071201F" w:rsidRPr="00F5438E" w:rsidRDefault="0071201F" w:rsidP="0071201F">
      <w:pPr>
        <w:spacing w:line="360" w:lineRule="auto"/>
      </w:pPr>
      <w:r w:rsidRPr="00F5438E">
        <w:rPr>
          <w:lang w:val="uk-UA"/>
        </w:rPr>
        <w:t xml:space="preserve">Терміни виконання наукової роботи: початок </w:t>
      </w:r>
      <w:r w:rsidRPr="00F5438E">
        <w:rPr>
          <w:bCs/>
          <w:lang w:val="uk-UA"/>
        </w:rPr>
        <w:t>І кв. 2015 р.</w:t>
      </w:r>
    </w:p>
    <w:p w:rsidR="0071201F" w:rsidRPr="00F5438E" w:rsidRDefault="0071201F" w:rsidP="0071201F">
      <w:pPr>
        <w:spacing w:line="360" w:lineRule="auto"/>
        <w:rPr>
          <w:bCs/>
          <w:lang w:val="uk-UA"/>
        </w:rPr>
      </w:pPr>
      <w:r w:rsidRPr="00F5438E">
        <w:rPr>
          <w:lang w:val="uk-UA"/>
        </w:rPr>
        <w:t xml:space="preserve">                                                                закінчення </w:t>
      </w:r>
      <w:r w:rsidRPr="00F5438E">
        <w:rPr>
          <w:bCs/>
          <w:lang w:val="en-US"/>
        </w:rPr>
        <w:t>IV</w:t>
      </w:r>
      <w:r w:rsidRPr="00F5438E">
        <w:rPr>
          <w:bCs/>
          <w:lang w:val="uk-UA"/>
        </w:rPr>
        <w:t xml:space="preserve"> кв. 2017 р. </w:t>
      </w:r>
    </w:p>
    <w:p w:rsidR="0071201F" w:rsidRPr="00F5438E" w:rsidRDefault="0071201F" w:rsidP="0071201F">
      <w:pPr>
        <w:spacing w:line="360" w:lineRule="auto"/>
        <w:rPr>
          <w:lang w:val="uk-UA"/>
        </w:rPr>
      </w:pPr>
    </w:p>
    <w:p w:rsidR="0071201F" w:rsidRDefault="00F5438E" w:rsidP="0071201F">
      <w:pPr>
        <w:spacing w:line="360" w:lineRule="auto"/>
        <w:rPr>
          <w:rStyle w:val="author"/>
        </w:rPr>
      </w:pPr>
      <w:r w:rsidRPr="00B0223A">
        <w:rPr>
          <w:b/>
          <w:lang w:val="uk-UA"/>
        </w:rPr>
        <w:t xml:space="preserve">  </w:t>
      </w:r>
      <w:r w:rsidR="0071201F" w:rsidRPr="00B0223A">
        <w:rPr>
          <w:b/>
          <w:lang w:val="uk-UA"/>
        </w:rPr>
        <w:t xml:space="preserve">  Керівник роботи</w:t>
      </w:r>
      <w:r w:rsidR="0071201F" w:rsidRPr="00F5438E">
        <w:rPr>
          <w:lang w:val="uk-UA"/>
        </w:rPr>
        <w:t xml:space="preserve">:  </w:t>
      </w:r>
      <w:r w:rsidR="00FF334B">
        <w:rPr>
          <w:rStyle w:val="author"/>
        </w:rPr>
        <w:t xml:space="preserve">Ковальченко Михаил </w:t>
      </w:r>
      <w:proofErr w:type="spellStart"/>
      <w:r w:rsidR="00FF334B">
        <w:rPr>
          <w:rStyle w:val="author"/>
        </w:rPr>
        <w:t>Саввич</w:t>
      </w:r>
      <w:proofErr w:type="spellEnd"/>
      <w:r w:rsidR="00FF334B">
        <w:rPr>
          <w:rStyle w:val="author"/>
        </w:rPr>
        <w:t>, д.т.н., (</w:t>
      </w:r>
      <w:proofErr w:type="spellStart"/>
      <w:r w:rsidR="00FF334B">
        <w:rPr>
          <w:rStyle w:val="author"/>
        </w:rPr>
        <w:t>Email:mskoval@ipms.kiev.ua</w:t>
      </w:r>
      <w:proofErr w:type="spellEnd"/>
      <w:r w:rsidR="00FF334B">
        <w:rPr>
          <w:rStyle w:val="author"/>
        </w:rPr>
        <w:t xml:space="preserve">) </w:t>
      </w:r>
      <w:r w:rsidR="00B0223A">
        <w:rPr>
          <w:rStyle w:val="author"/>
        </w:rPr>
        <w:t xml:space="preserve"> </w:t>
      </w:r>
    </w:p>
    <w:p w:rsidR="00B0223A" w:rsidRPr="00F5438E" w:rsidRDefault="00B0223A" w:rsidP="0071201F">
      <w:pPr>
        <w:spacing w:line="360" w:lineRule="auto"/>
        <w:rPr>
          <w:lang w:val="uk-UA"/>
        </w:rPr>
      </w:pPr>
    </w:p>
    <w:p w:rsidR="00A60514" w:rsidRPr="00B0223A" w:rsidRDefault="0071201F" w:rsidP="0071201F">
      <w:pPr>
        <w:pStyle w:val="docdata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  <w:r w:rsidRPr="00B0223A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A60514" w:rsidRPr="00B0223A">
        <w:rPr>
          <w:b/>
          <w:sz w:val="28"/>
          <w:szCs w:val="28"/>
          <w:lang w:val="uk-UA"/>
        </w:rPr>
        <w:t xml:space="preserve"> </w:t>
      </w:r>
      <w:r w:rsidR="004F7C5F" w:rsidRPr="00B0223A">
        <w:rPr>
          <w:b/>
          <w:sz w:val="28"/>
          <w:szCs w:val="28"/>
          <w:lang w:val="uk-UA"/>
        </w:rPr>
        <w:t xml:space="preserve"> </w:t>
      </w:r>
    </w:p>
    <w:p w:rsidR="004F7C5F" w:rsidRPr="00F5438E" w:rsidRDefault="004F7C5F" w:rsidP="0071201F">
      <w:pPr>
        <w:pStyle w:val="docdata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  <w:rPr>
          <w:lang w:val="uk-UA"/>
        </w:rPr>
      </w:pPr>
    </w:p>
    <w:p w:rsidR="004F7C5F" w:rsidRDefault="0071201F" w:rsidP="004F7C5F">
      <w:pPr>
        <w:pStyle w:val="docdata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F5438E">
        <w:rPr>
          <w:lang w:val="uk-UA"/>
        </w:rPr>
        <w:t xml:space="preserve"> </w:t>
      </w:r>
      <w:proofErr w:type="spellStart"/>
      <w:r w:rsidRPr="00F5438E">
        <w:rPr>
          <w:color w:val="000000"/>
        </w:rPr>
        <w:t>Було</w:t>
      </w:r>
      <w:proofErr w:type="spellEnd"/>
      <w:r w:rsidRPr="00F5438E">
        <w:rPr>
          <w:color w:val="000000"/>
        </w:rPr>
        <w:t xml:space="preserve"> проведено </w:t>
      </w:r>
      <w:proofErr w:type="spellStart"/>
      <w:r w:rsidRPr="00F5438E">
        <w:rPr>
          <w:color w:val="000000"/>
        </w:rPr>
        <w:t>вагомий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обсяг</w:t>
      </w:r>
      <w:proofErr w:type="spellEnd"/>
      <w:r w:rsidRPr="00F5438E">
        <w:rPr>
          <w:color w:val="000000"/>
        </w:rPr>
        <w:t xml:space="preserve"> </w:t>
      </w:r>
      <w:proofErr w:type="spellStart"/>
      <w:proofErr w:type="gramStart"/>
      <w:r w:rsidRPr="00F5438E">
        <w:rPr>
          <w:color w:val="000000"/>
        </w:rPr>
        <w:t>досл</w:t>
      </w:r>
      <w:proofErr w:type="gramEnd"/>
      <w:r w:rsidRPr="00F5438E">
        <w:rPr>
          <w:color w:val="000000"/>
        </w:rPr>
        <w:t>іджень</w:t>
      </w:r>
      <w:proofErr w:type="spellEnd"/>
      <w:r w:rsidRPr="00F5438E">
        <w:rPr>
          <w:color w:val="000000"/>
        </w:rPr>
        <w:t xml:space="preserve">, </w:t>
      </w:r>
      <w:proofErr w:type="spellStart"/>
      <w:r w:rsidRPr="00F5438E">
        <w:rPr>
          <w:color w:val="000000"/>
        </w:rPr>
        <w:t>представлених</w:t>
      </w:r>
      <w:proofErr w:type="spellEnd"/>
      <w:r w:rsidRPr="00F5438E">
        <w:rPr>
          <w:color w:val="000000"/>
        </w:rPr>
        <w:t xml:space="preserve"> в </w:t>
      </w:r>
      <w:proofErr w:type="spellStart"/>
      <w:r w:rsidRPr="00F5438E">
        <w:rPr>
          <w:color w:val="000000"/>
        </w:rPr>
        <w:t>звіті</w:t>
      </w:r>
      <w:proofErr w:type="spellEnd"/>
      <w:r w:rsidRPr="00F5438E">
        <w:rPr>
          <w:color w:val="000000"/>
        </w:rPr>
        <w:t xml:space="preserve">. </w:t>
      </w:r>
      <w:proofErr w:type="spellStart"/>
      <w:r w:rsidRPr="00F5438E">
        <w:rPr>
          <w:color w:val="000000"/>
        </w:rPr>
        <w:t>Зокрема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запропоновано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новий</w:t>
      </w:r>
      <w:proofErr w:type="spellEnd"/>
      <w:r w:rsidRPr="00F5438E">
        <w:rPr>
          <w:color w:val="000000"/>
        </w:rPr>
        <w:t xml:space="preserve"> метод з </w:t>
      </w:r>
      <w:proofErr w:type="spellStart"/>
      <w:r w:rsidRPr="00F5438E">
        <w:rPr>
          <w:color w:val="000000"/>
        </w:rPr>
        <w:t>поглибленого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вивчення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впливу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технологічних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параметрів</w:t>
      </w:r>
      <w:proofErr w:type="spellEnd"/>
      <w:r w:rsidRPr="00F5438E">
        <w:rPr>
          <w:color w:val="000000"/>
        </w:rPr>
        <w:t xml:space="preserve"> на </w:t>
      </w:r>
      <w:proofErr w:type="spellStart"/>
      <w:r w:rsidRPr="00F5438E">
        <w:rPr>
          <w:color w:val="000000"/>
        </w:rPr>
        <w:t>процес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легування</w:t>
      </w:r>
      <w:proofErr w:type="spellEnd"/>
      <w:r w:rsidRPr="00F5438E">
        <w:rPr>
          <w:color w:val="000000"/>
        </w:rPr>
        <w:t xml:space="preserve">, </w:t>
      </w:r>
      <w:proofErr w:type="spellStart"/>
      <w:r w:rsidRPr="00F5438E">
        <w:rPr>
          <w:color w:val="000000"/>
        </w:rPr>
        <w:t>який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заснований</w:t>
      </w:r>
      <w:proofErr w:type="spellEnd"/>
      <w:r w:rsidRPr="00F5438E">
        <w:rPr>
          <w:color w:val="000000"/>
        </w:rPr>
        <w:t xml:space="preserve"> на </w:t>
      </w:r>
      <w:proofErr w:type="spellStart"/>
      <w:r w:rsidRPr="00F5438E">
        <w:rPr>
          <w:color w:val="000000"/>
        </w:rPr>
        <w:t>одночасному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вимірі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теплових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потоків</w:t>
      </w:r>
      <w:proofErr w:type="spellEnd"/>
      <w:r w:rsidRPr="00F5438E">
        <w:rPr>
          <w:color w:val="000000"/>
        </w:rPr>
        <w:t xml:space="preserve"> до аноду і катоду. </w:t>
      </w:r>
      <w:proofErr w:type="spellStart"/>
      <w:r w:rsidRPr="00F5438E">
        <w:rPr>
          <w:color w:val="000000"/>
        </w:rPr>
        <w:t>Електродні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матеріали</w:t>
      </w:r>
      <w:proofErr w:type="spellEnd"/>
      <w:r w:rsidRPr="00F5438E">
        <w:rPr>
          <w:color w:val="000000"/>
        </w:rPr>
        <w:t xml:space="preserve"> на </w:t>
      </w:r>
      <w:proofErr w:type="spellStart"/>
      <w:r w:rsidRPr="00F5438E">
        <w:rPr>
          <w:color w:val="000000"/>
        </w:rPr>
        <w:t>основі</w:t>
      </w:r>
      <w:proofErr w:type="spellEnd"/>
      <w:r w:rsidRPr="00F5438E">
        <w:rPr>
          <w:color w:val="000000"/>
        </w:rPr>
        <w:t xml:space="preserve">  </w:t>
      </w:r>
      <w:proofErr w:type="spellStart"/>
      <w:r w:rsidRPr="00F5438E">
        <w:rPr>
          <w:color w:val="000000"/>
        </w:rPr>
        <w:t>карбіду</w:t>
      </w:r>
      <w:proofErr w:type="spellEnd"/>
      <w:r w:rsidRPr="00F5438E">
        <w:rPr>
          <w:color w:val="000000"/>
        </w:rPr>
        <w:t xml:space="preserve">  титану з </w:t>
      </w:r>
      <w:proofErr w:type="spellStart"/>
      <w:r w:rsidRPr="00F5438E">
        <w:rPr>
          <w:color w:val="000000"/>
        </w:rPr>
        <w:t>вмістом</w:t>
      </w:r>
      <w:proofErr w:type="spellEnd"/>
      <w:r w:rsidRPr="00F5438E">
        <w:rPr>
          <w:color w:val="000000"/>
        </w:rPr>
        <w:t xml:space="preserve"> 20–90 </w:t>
      </w:r>
      <w:proofErr w:type="spellStart"/>
      <w:r w:rsidRPr="00F5438E">
        <w:rPr>
          <w:color w:val="000000"/>
        </w:rPr>
        <w:t>мас</w:t>
      </w:r>
      <w:proofErr w:type="spellEnd"/>
      <w:r w:rsidRPr="00F5438E">
        <w:rPr>
          <w:color w:val="000000"/>
        </w:rPr>
        <w:t xml:space="preserve">.% </w:t>
      </w:r>
      <w:proofErr w:type="spellStart"/>
      <w:r w:rsidRPr="00F5438E">
        <w:rPr>
          <w:color w:val="000000"/>
        </w:rPr>
        <w:t>зв</w:t>
      </w:r>
      <w:r w:rsidR="00034B38">
        <w:rPr>
          <w:color w:val="000000"/>
        </w:rPr>
        <w:t>язки</w:t>
      </w:r>
      <w:proofErr w:type="spellEnd"/>
      <w:r w:rsidRPr="00F5438E">
        <w:rPr>
          <w:color w:val="000000"/>
        </w:rPr>
        <w:t xml:space="preserve"> (</w:t>
      </w:r>
      <w:proofErr w:type="spellStart"/>
      <w:r w:rsidRPr="00F5438E">
        <w:rPr>
          <w:color w:val="000000"/>
        </w:rPr>
        <w:t>Fe</w:t>
      </w:r>
      <w:proofErr w:type="spellEnd"/>
      <w:r w:rsidRPr="00F5438E">
        <w:rPr>
          <w:color w:val="000000"/>
        </w:rPr>
        <w:t xml:space="preserve">–9%Cr–1,5%Si–2%Al) </w:t>
      </w:r>
      <w:proofErr w:type="spellStart"/>
      <w:r w:rsidRPr="00F5438E">
        <w:rPr>
          <w:color w:val="000000"/>
        </w:rPr>
        <w:t>дозволяють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одержати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електроіскрові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покриття</w:t>
      </w:r>
      <w:proofErr w:type="spellEnd"/>
      <w:r w:rsidRPr="00F5438E">
        <w:rPr>
          <w:color w:val="000000"/>
        </w:rPr>
        <w:t xml:space="preserve">, </w:t>
      </w:r>
      <w:proofErr w:type="spellStart"/>
      <w:proofErr w:type="gramStart"/>
      <w:r w:rsidRPr="00F5438E">
        <w:rPr>
          <w:color w:val="000000"/>
        </w:rPr>
        <w:t>р</w:t>
      </w:r>
      <w:proofErr w:type="gramEnd"/>
      <w:r w:rsidRPr="00F5438E">
        <w:rPr>
          <w:color w:val="000000"/>
        </w:rPr>
        <w:t>івень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властивостей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яких</w:t>
      </w:r>
      <w:proofErr w:type="spellEnd"/>
      <w:r w:rsidRPr="00F5438E">
        <w:rPr>
          <w:color w:val="000000"/>
        </w:rPr>
        <w:t xml:space="preserve"> (</w:t>
      </w:r>
      <w:proofErr w:type="spellStart"/>
      <w:r w:rsidRPr="00F5438E">
        <w:rPr>
          <w:color w:val="000000"/>
        </w:rPr>
        <w:t>твердість</w:t>
      </w:r>
      <w:proofErr w:type="spellEnd"/>
      <w:r w:rsidRPr="00F5438E">
        <w:rPr>
          <w:color w:val="000000"/>
        </w:rPr>
        <w:t xml:space="preserve">, </w:t>
      </w:r>
      <w:proofErr w:type="spellStart"/>
      <w:r w:rsidRPr="00F5438E">
        <w:rPr>
          <w:color w:val="000000"/>
        </w:rPr>
        <w:t>зносостійкість</w:t>
      </w:r>
      <w:proofErr w:type="spellEnd"/>
      <w:r w:rsidRPr="00F5438E">
        <w:rPr>
          <w:color w:val="000000"/>
        </w:rPr>
        <w:t xml:space="preserve">, </w:t>
      </w:r>
      <w:proofErr w:type="spellStart"/>
      <w:r w:rsidRPr="00F5438E">
        <w:rPr>
          <w:color w:val="000000"/>
        </w:rPr>
        <w:t>жаростійкість</w:t>
      </w:r>
      <w:proofErr w:type="spellEnd"/>
      <w:r w:rsidRPr="00F5438E">
        <w:rPr>
          <w:color w:val="000000"/>
        </w:rPr>
        <w:t xml:space="preserve">) </w:t>
      </w:r>
      <w:proofErr w:type="spellStart"/>
      <w:r w:rsidRPr="00F5438E">
        <w:rPr>
          <w:color w:val="000000"/>
        </w:rPr>
        <w:t>вищий</w:t>
      </w:r>
      <w:proofErr w:type="spellEnd"/>
      <w:r w:rsidRPr="00F5438E">
        <w:rPr>
          <w:color w:val="000000"/>
        </w:rPr>
        <w:t xml:space="preserve">, </w:t>
      </w:r>
      <w:proofErr w:type="spellStart"/>
      <w:r w:rsidRPr="00F5438E">
        <w:rPr>
          <w:color w:val="000000"/>
        </w:rPr>
        <w:t>ніж</w:t>
      </w:r>
      <w:proofErr w:type="spellEnd"/>
      <w:r w:rsidRPr="00F5438E">
        <w:rPr>
          <w:color w:val="000000"/>
        </w:rPr>
        <w:t xml:space="preserve"> у </w:t>
      </w:r>
      <w:proofErr w:type="spellStart"/>
      <w:r w:rsidRPr="00F5438E">
        <w:rPr>
          <w:color w:val="000000"/>
        </w:rPr>
        <w:t>покриттів</w:t>
      </w:r>
      <w:proofErr w:type="spellEnd"/>
      <w:r w:rsidRPr="00F5438E">
        <w:rPr>
          <w:color w:val="000000"/>
        </w:rPr>
        <w:t xml:space="preserve">, </w:t>
      </w:r>
      <w:proofErr w:type="spellStart"/>
      <w:r w:rsidRPr="00F5438E">
        <w:rPr>
          <w:color w:val="000000"/>
        </w:rPr>
        <w:t>одержаних</w:t>
      </w:r>
      <w:proofErr w:type="spellEnd"/>
      <w:r w:rsidRPr="00F5438E">
        <w:rPr>
          <w:color w:val="000000"/>
        </w:rPr>
        <w:t xml:space="preserve"> при </w:t>
      </w:r>
      <w:proofErr w:type="spellStart"/>
      <w:r w:rsidRPr="00F5438E">
        <w:rPr>
          <w:color w:val="000000"/>
        </w:rPr>
        <w:t>використанні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сплавів</w:t>
      </w:r>
      <w:proofErr w:type="spellEnd"/>
      <w:r w:rsidRPr="00F5438E">
        <w:rPr>
          <w:color w:val="000000"/>
        </w:rPr>
        <w:t xml:space="preserve"> на </w:t>
      </w:r>
      <w:proofErr w:type="spellStart"/>
      <w:r w:rsidRPr="00F5438E">
        <w:rPr>
          <w:color w:val="000000"/>
        </w:rPr>
        <w:t>основі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карбіду</w:t>
      </w:r>
      <w:proofErr w:type="spellEnd"/>
      <w:r w:rsidRPr="00F5438E">
        <w:rPr>
          <w:color w:val="000000"/>
        </w:rPr>
        <w:t xml:space="preserve"> титану з </w:t>
      </w:r>
      <w:proofErr w:type="spellStart"/>
      <w:r w:rsidRPr="00F5438E">
        <w:rPr>
          <w:color w:val="000000"/>
        </w:rPr>
        <w:t>іншими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зв</w:t>
      </w:r>
      <w:r w:rsidR="00034B38">
        <w:rPr>
          <w:color w:val="000000"/>
        </w:rPr>
        <w:t>я</w:t>
      </w:r>
      <w:r w:rsidRPr="00F5438E">
        <w:rPr>
          <w:color w:val="000000"/>
        </w:rPr>
        <w:t>зками</w:t>
      </w:r>
      <w:proofErr w:type="spellEnd"/>
      <w:r w:rsidRPr="00F5438E">
        <w:rPr>
          <w:color w:val="000000"/>
        </w:rPr>
        <w:t xml:space="preserve">: </w:t>
      </w:r>
      <w:proofErr w:type="spellStart"/>
      <w:r w:rsidRPr="00F5438E">
        <w:rPr>
          <w:color w:val="000000"/>
        </w:rPr>
        <w:t>Co</w:t>
      </w:r>
      <w:proofErr w:type="spellEnd"/>
      <w:r w:rsidRPr="00F5438E">
        <w:rPr>
          <w:color w:val="000000"/>
        </w:rPr>
        <w:t>–</w:t>
      </w:r>
      <w:proofErr w:type="spellStart"/>
      <w:r w:rsidRPr="00F5438E">
        <w:rPr>
          <w:color w:val="000000"/>
        </w:rPr>
        <w:t>Cr</w:t>
      </w:r>
      <w:proofErr w:type="spellEnd"/>
      <w:r w:rsidRPr="00F5438E">
        <w:rPr>
          <w:color w:val="000000"/>
        </w:rPr>
        <w:t xml:space="preserve">, </w:t>
      </w:r>
      <w:proofErr w:type="spellStart"/>
      <w:r w:rsidRPr="00F5438E">
        <w:rPr>
          <w:color w:val="000000"/>
        </w:rPr>
        <w:t>Co</w:t>
      </w:r>
      <w:proofErr w:type="spellEnd"/>
      <w:r w:rsidRPr="00F5438E">
        <w:rPr>
          <w:color w:val="000000"/>
        </w:rPr>
        <w:t>–</w:t>
      </w:r>
      <w:proofErr w:type="spellStart"/>
      <w:r w:rsidRPr="00F5438E">
        <w:rPr>
          <w:color w:val="000000"/>
        </w:rPr>
        <w:t>Ni</w:t>
      </w:r>
      <w:proofErr w:type="spellEnd"/>
      <w:r w:rsidRPr="00F5438E">
        <w:rPr>
          <w:color w:val="000000"/>
        </w:rPr>
        <w:t xml:space="preserve"> і </w:t>
      </w:r>
      <w:proofErr w:type="spellStart"/>
      <w:r w:rsidRPr="00F5438E">
        <w:rPr>
          <w:color w:val="000000"/>
        </w:rPr>
        <w:t>Ni</w:t>
      </w:r>
      <w:proofErr w:type="spellEnd"/>
      <w:r w:rsidRPr="00F5438E">
        <w:rPr>
          <w:color w:val="000000"/>
        </w:rPr>
        <w:t>–</w:t>
      </w:r>
      <w:proofErr w:type="spellStart"/>
      <w:r w:rsidRPr="00F5438E">
        <w:rPr>
          <w:color w:val="000000"/>
        </w:rPr>
        <w:t>Mo</w:t>
      </w:r>
      <w:proofErr w:type="spellEnd"/>
      <w:r w:rsidRPr="00F5438E">
        <w:rPr>
          <w:color w:val="000000"/>
        </w:rPr>
        <w:t xml:space="preserve">. </w:t>
      </w:r>
      <w:proofErr w:type="spellStart"/>
      <w:r w:rsidRPr="00F5438E">
        <w:rPr>
          <w:color w:val="000000"/>
        </w:rPr>
        <w:t>Легування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сталевої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поверхні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розробленими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електродними</w:t>
      </w:r>
      <w:proofErr w:type="spellEnd"/>
      <w:r w:rsidRPr="00F5438E">
        <w:rPr>
          <w:color w:val="000000"/>
        </w:rPr>
        <w:t xml:space="preserve"> сплавами дозволило </w:t>
      </w:r>
      <w:proofErr w:type="spellStart"/>
      <w:r w:rsidRPr="00F5438E">
        <w:rPr>
          <w:color w:val="000000"/>
        </w:rPr>
        <w:t>сформувати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покриття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товщиною</w:t>
      </w:r>
      <w:proofErr w:type="spellEnd"/>
      <w:r w:rsidRPr="00F5438E">
        <w:rPr>
          <w:color w:val="000000"/>
        </w:rPr>
        <w:t xml:space="preserve"> 120–160 мкм при </w:t>
      </w:r>
      <w:proofErr w:type="spellStart"/>
      <w:r w:rsidRPr="00F5438E">
        <w:rPr>
          <w:color w:val="000000"/>
        </w:rPr>
        <w:t>загальній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товщині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зміцненого</w:t>
      </w:r>
      <w:proofErr w:type="spellEnd"/>
      <w:r w:rsidRPr="00F5438E">
        <w:rPr>
          <w:color w:val="000000"/>
        </w:rPr>
        <w:t xml:space="preserve"> шару з </w:t>
      </w:r>
      <w:proofErr w:type="spellStart"/>
      <w:r w:rsidRPr="00F5438E">
        <w:rPr>
          <w:color w:val="000000"/>
        </w:rPr>
        <w:t>перехідною</w:t>
      </w:r>
      <w:proofErr w:type="spellEnd"/>
      <w:r w:rsidRPr="00F5438E">
        <w:rPr>
          <w:color w:val="000000"/>
        </w:rPr>
        <w:t xml:space="preserve"> зоною 240–270 мкм, </w:t>
      </w:r>
      <w:proofErr w:type="spellStart"/>
      <w:r w:rsidRPr="00F5438E">
        <w:rPr>
          <w:color w:val="000000"/>
        </w:rPr>
        <w:t>мікротвердістю</w:t>
      </w:r>
      <w:proofErr w:type="spellEnd"/>
      <w:r w:rsidRPr="00F5438E">
        <w:rPr>
          <w:color w:val="000000"/>
        </w:rPr>
        <w:t xml:space="preserve">  8,5–14, 5 ГПа в </w:t>
      </w:r>
      <w:proofErr w:type="spellStart"/>
      <w:r w:rsidRPr="00F5438E">
        <w:rPr>
          <w:color w:val="000000"/>
        </w:rPr>
        <w:t>залежності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від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вмісту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зв&amp;apos;язки</w:t>
      </w:r>
      <w:proofErr w:type="spellEnd"/>
      <w:r w:rsidRPr="00F5438E">
        <w:rPr>
          <w:color w:val="000000"/>
        </w:rPr>
        <w:t xml:space="preserve"> в сплавах. </w:t>
      </w:r>
      <w:proofErr w:type="spellStart"/>
      <w:r w:rsidRPr="00F5438E">
        <w:rPr>
          <w:color w:val="000000"/>
        </w:rPr>
        <w:t>Поставлені</w:t>
      </w:r>
      <w:proofErr w:type="spellEnd"/>
      <w:r w:rsidRPr="00F5438E">
        <w:rPr>
          <w:color w:val="000000"/>
        </w:rPr>
        <w:t xml:space="preserve"> </w:t>
      </w:r>
      <w:proofErr w:type="gramStart"/>
      <w:r w:rsidRPr="00F5438E">
        <w:rPr>
          <w:color w:val="000000"/>
        </w:rPr>
        <w:t>в</w:t>
      </w:r>
      <w:proofErr w:type="gram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роботі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завдання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виконані</w:t>
      </w:r>
      <w:proofErr w:type="spellEnd"/>
      <w:r w:rsidRPr="00F5438E">
        <w:rPr>
          <w:color w:val="000000"/>
        </w:rPr>
        <w:t xml:space="preserve"> в </w:t>
      </w:r>
      <w:proofErr w:type="spellStart"/>
      <w:r w:rsidRPr="00F5438E">
        <w:rPr>
          <w:color w:val="000000"/>
        </w:rPr>
        <w:t>запланованому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обсязі</w:t>
      </w:r>
      <w:proofErr w:type="spellEnd"/>
      <w:r w:rsidRPr="00F5438E">
        <w:rPr>
          <w:color w:val="000000"/>
        </w:rPr>
        <w:t xml:space="preserve"> та </w:t>
      </w:r>
      <w:proofErr w:type="spellStart"/>
      <w:r w:rsidRPr="00F5438E">
        <w:rPr>
          <w:color w:val="000000"/>
        </w:rPr>
        <w:t>заслуговують</w:t>
      </w:r>
      <w:proofErr w:type="spellEnd"/>
      <w:r w:rsidRPr="00F5438E">
        <w:rPr>
          <w:color w:val="000000"/>
        </w:rPr>
        <w:t xml:space="preserve"> на </w:t>
      </w:r>
      <w:proofErr w:type="spellStart"/>
      <w:r w:rsidRPr="00F5438E">
        <w:rPr>
          <w:color w:val="000000"/>
        </w:rPr>
        <w:t>високу</w:t>
      </w:r>
      <w:proofErr w:type="spellEnd"/>
      <w:r w:rsidRPr="00F5438E">
        <w:rPr>
          <w:color w:val="000000"/>
        </w:rPr>
        <w:t xml:space="preserve"> </w:t>
      </w:r>
      <w:proofErr w:type="spellStart"/>
      <w:r w:rsidRPr="00F5438E">
        <w:rPr>
          <w:color w:val="000000"/>
        </w:rPr>
        <w:t>оцінку</w:t>
      </w:r>
      <w:proofErr w:type="spellEnd"/>
      <w:r w:rsidRPr="00F5438E">
        <w:rPr>
          <w:color w:val="000000"/>
        </w:rPr>
        <w:t>.</w:t>
      </w:r>
      <w:r w:rsidR="004F7C5F">
        <w:rPr>
          <w:color w:val="000000"/>
        </w:rPr>
        <w:t xml:space="preserve"> </w:t>
      </w:r>
    </w:p>
    <w:p w:rsidR="0071201F" w:rsidRPr="00F5438E" w:rsidRDefault="004F7C5F" w:rsidP="004F7C5F">
      <w:pPr>
        <w:pStyle w:val="docdata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</w:pPr>
      <w:r w:rsidRPr="00F5438E">
        <w:t xml:space="preserve"> </w:t>
      </w:r>
    </w:p>
    <w:p w:rsidR="00A60514" w:rsidRPr="00B0223A" w:rsidRDefault="0071201F" w:rsidP="00A60514">
      <w:pPr>
        <w:pStyle w:val="a5"/>
        <w:spacing w:before="0" w:beforeAutospacing="0" w:after="0" w:afterAutospacing="0" w:line="273" w:lineRule="auto"/>
        <w:ind w:left="360"/>
        <w:jc w:val="both"/>
        <w:rPr>
          <w:rStyle w:val="2"/>
          <w:rFonts w:eastAsia="Arial Unicode MS"/>
          <w:b/>
          <w:sz w:val="28"/>
          <w:szCs w:val="28"/>
          <w:u w:val="none"/>
        </w:rPr>
      </w:pPr>
      <w:r w:rsidRPr="00B0223A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4F7C5F" w:rsidRPr="00B0223A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4F7C5F" w:rsidRPr="00F5438E" w:rsidRDefault="004F7C5F" w:rsidP="00A60514">
      <w:pPr>
        <w:pStyle w:val="a5"/>
        <w:spacing w:before="0" w:beforeAutospacing="0" w:after="0" w:afterAutospacing="0" w:line="273" w:lineRule="auto"/>
        <w:ind w:left="360"/>
        <w:jc w:val="both"/>
        <w:rPr>
          <w:rStyle w:val="2"/>
          <w:rFonts w:eastAsia="Arial Unicode MS"/>
          <w:u w:val="none"/>
        </w:rPr>
      </w:pPr>
    </w:p>
    <w:p w:rsidR="004F7C5F" w:rsidRDefault="00A60514" w:rsidP="004F7C5F">
      <w:pPr>
        <w:pStyle w:val="a5"/>
        <w:spacing w:before="0" w:beforeAutospacing="0" w:after="0" w:afterAutospacing="0" w:line="273" w:lineRule="auto"/>
        <w:ind w:left="360"/>
        <w:jc w:val="both"/>
        <w:rPr>
          <w:color w:val="000000"/>
        </w:rPr>
      </w:pPr>
      <w:r w:rsidRPr="00F5438E">
        <w:rPr>
          <w:rStyle w:val="2"/>
          <w:rFonts w:eastAsia="Arial Unicode MS"/>
          <w:u w:val="none"/>
        </w:rPr>
        <w:t xml:space="preserve"> </w:t>
      </w:r>
      <w:r w:rsidR="0071201F" w:rsidRPr="00F5438E">
        <w:rPr>
          <w:color w:val="000000"/>
        </w:rPr>
        <w:t xml:space="preserve"> </w:t>
      </w:r>
      <w:proofErr w:type="spellStart"/>
      <w:r w:rsidR="0071201F" w:rsidRPr="00F5438E">
        <w:rPr>
          <w:color w:val="000000"/>
        </w:rPr>
        <w:t>Результати</w:t>
      </w:r>
      <w:proofErr w:type="spellEnd"/>
      <w:r w:rsidR="0071201F" w:rsidRPr="00F5438E">
        <w:rPr>
          <w:color w:val="000000"/>
        </w:rPr>
        <w:t xml:space="preserve"> </w:t>
      </w:r>
      <w:proofErr w:type="spellStart"/>
      <w:r w:rsidR="0071201F" w:rsidRPr="00F5438E">
        <w:rPr>
          <w:color w:val="000000"/>
        </w:rPr>
        <w:t>роботи</w:t>
      </w:r>
      <w:proofErr w:type="spellEnd"/>
      <w:r w:rsidR="0071201F" w:rsidRPr="00F5438E">
        <w:rPr>
          <w:color w:val="000000"/>
        </w:rPr>
        <w:t xml:space="preserve"> </w:t>
      </w:r>
      <w:proofErr w:type="spellStart"/>
      <w:r w:rsidR="0071201F" w:rsidRPr="00F5438E">
        <w:rPr>
          <w:color w:val="000000"/>
        </w:rPr>
        <w:t>можуть</w:t>
      </w:r>
      <w:proofErr w:type="spellEnd"/>
      <w:r w:rsidR="0071201F" w:rsidRPr="00F5438E">
        <w:rPr>
          <w:color w:val="000000"/>
        </w:rPr>
        <w:t xml:space="preserve"> бути </w:t>
      </w:r>
      <w:proofErr w:type="spellStart"/>
      <w:r w:rsidR="0071201F" w:rsidRPr="00F5438E">
        <w:rPr>
          <w:color w:val="000000"/>
        </w:rPr>
        <w:t>використані</w:t>
      </w:r>
      <w:proofErr w:type="spellEnd"/>
      <w:r w:rsidR="0071201F" w:rsidRPr="00F5438E">
        <w:rPr>
          <w:color w:val="000000"/>
        </w:rPr>
        <w:t xml:space="preserve"> на </w:t>
      </w:r>
      <w:proofErr w:type="spellStart"/>
      <w:proofErr w:type="gramStart"/>
      <w:r w:rsidR="0071201F" w:rsidRPr="00F5438E">
        <w:rPr>
          <w:color w:val="000000"/>
        </w:rPr>
        <w:t>п</w:t>
      </w:r>
      <w:proofErr w:type="gramEnd"/>
      <w:r w:rsidR="0071201F" w:rsidRPr="00F5438E">
        <w:rPr>
          <w:color w:val="000000"/>
        </w:rPr>
        <w:t>ідприємствах</w:t>
      </w:r>
      <w:proofErr w:type="spellEnd"/>
      <w:r w:rsidR="0071201F" w:rsidRPr="00F5438E">
        <w:rPr>
          <w:color w:val="000000"/>
        </w:rPr>
        <w:t xml:space="preserve"> </w:t>
      </w:r>
      <w:proofErr w:type="spellStart"/>
      <w:r w:rsidR="0071201F" w:rsidRPr="00F5438E">
        <w:rPr>
          <w:color w:val="000000"/>
        </w:rPr>
        <w:t>машинобудівної</w:t>
      </w:r>
      <w:proofErr w:type="spellEnd"/>
      <w:r w:rsidR="0071201F" w:rsidRPr="00F5438E">
        <w:rPr>
          <w:color w:val="000000"/>
        </w:rPr>
        <w:t xml:space="preserve"> та </w:t>
      </w:r>
      <w:proofErr w:type="spellStart"/>
      <w:r w:rsidR="0071201F" w:rsidRPr="00F5438E">
        <w:rPr>
          <w:color w:val="000000"/>
        </w:rPr>
        <w:t>металургійної</w:t>
      </w:r>
      <w:proofErr w:type="spellEnd"/>
      <w:r w:rsidR="0071201F" w:rsidRPr="00F5438E">
        <w:rPr>
          <w:color w:val="000000"/>
        </w:rPr>
        <w:t xml:space="preserve">  </w:t>
      </w:r>
      <w:proofErr w:type="spellStart"/>
      <w:r w:rsidR="0071201F" w:rsidRPr="00F5438E">
        <w:rPr>
          <w:color w:val="000000"/>
        </w:rPr>
        <w:t>галузей</w:t>
      </w:r>
      <w:proofErr w:type="spellEnd"/>
      <w:r w:rsidR="0071201F" w:rsidRPr="00F5438E">
        <w:rPr>
          <w:color w:val="000000"/>
        </w:rPr>
        <w:t>.</w:t>
      </w:r>
    </w:p>
    <w:p w:rsidR="0071201F" w:rsidRPr="00F5438E" w:rsidRDefault="004F7C5F" w:rsidP="004F7C5F">
      <w:pPr>
        <w:pStyle w:val="a5"/>
        <w:spacing w:before="0" w:beforeAutospacing="0" w:after="0" w:afterAutospacing="0" w:line="273" w:lineRule="auto"/>
        <w:ind w:left="360"/>
        <w:jc w:val="both"/>
      </w:pPr>
      <w:r w:rsidRPr="00F5438E">
        <w:t xml:space="preserve"> </w:t>
      </w:r>
    </w:p>
    <w:p w:rsidR="004F7C5F" w:rsidRDefault="0071201F" w:rsidP="004F7C5F">
      <w:pPr>
        <w:tabs>
          <w:tab w:val="left" w:pos="3960"/>
        </w:tabs>
        <w:jc w:val="both"/>
        <w:rPr>
          <w:color w:val="000000"/>
        </w:rPr>
      </w:pPr>
      <w:r w:rsidRPr="00F5438E">
        <w:rPr>
          <w:lang w:val="uk-UA"/>
        </w:rPr>
        <w:t xml:space="preserve">   </w:t>
      </w:r>
      <w:r w:rsidR="00557B5C">
        <w:rPr>
          <w:lang w:val="uk-UA"/>
        </w:rPr>
        <w:t xml:space="preserve">    </w:t>
      </w:r>
      <w:r w:rsidRPr="00F5438E">
        <w:rPr>
          <w:lang w:val="uk-UA"/>
        </w:rPr>
        <w:t xml:space="preserve">Дані про реєстрацію роботи: № </w:t>
      </w:r>
      <w:r w:rsidRPr="00F5438E">
        <w:rPr>
          <w:color w:val="000000"/>
          <w:lang w:val="uk-UA"/>
        </w:rPr>
        <w:t>0115</w:t>
      </w:r>
      <w:r w:rsidRPr="00F5438E">
        <w:rPr>
          <w:color w:val="000000"/>
        </w:rPr>
        <w:t>U</w:t>
      </w:r>
      <w:r w:rsidRPr="00F5438E">
        <w:rPr>
          <w:color w:val="000000"/>
          <w:lang w:val="uk-UA"/>
        </w:rPr>
        <w:t>000100</w:t>
      </w:r>
      <w:r w:rsidRPr="00F5438E">
        <w:rPr>
          <w:color w:val="000000"/>
        </w:rPr>
        <w:t> </w:t>
      </w:r>
      <w:r w:rsidR="00646DF0" w:rsidRPr="00F5438E">
        <w:rPr>
          <w:color w:val="000000"/>
        </w:rPr>
        <w:t> </w:t>
      </w:r>
    </w:p>
    <w:p w:rsidR="0071201F" w:rsidRPr="00F5438E" w:rsidRDefault="0071201F" w:rsidP="004F7C5F">
      <w:pPr>
        <w:tabs>
          <w:tab w:val="left" w:pos="3960"/>
        </w:tabs>
        <w:jc w:val="both"/>
        <w:rPr>
          <w:lang w:val="uk-UA"/>
        </w:rPr>
      </w:pPr>
      <w:r w:rsidRPr="00F5438E">
        <w:rPr>
          <w:lang w:val="uk-UA"/>
        </w:rPr>
        <w:t xml:space="preserve"> </w:t>
      </w:r>
    </w:p>
    <w:p w:rsidR="00A60514" w:rsidRPr="00B0223A" w:rsidRDefault="004F7C5F" w:rsidP="00A60514">
      <w:pPr>
        <w:pStyle w:val="a3"/>
        <w:spacing w:after="0" w:line="360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="0071201F" w:rsidRPr="00B0223A">
        <w:rPr>
          <w:b/>
          <w:sz w:val="28"/>
          <w:szCs w:val="28"/>
          <w:lang w:val="uk-UA"/>
        </w:rPr>
        <w:t>РЕФЕРАТ</w:t>
      </w:r>
      <w:r w:rsidR="00A60514" w:rsidRPr="00B0223A">
        <w:rPr>
          <w:b/>
          <w:sz w:val="28"/>
          <w:szCs w:val="28"/>
          <w:lang w:val="uk-UA"/>
        </w:rPr>
        <w:t xml:space="preserve"> </w:t>
      </w:r>
      <w:r w:rsidRPr="00B0223A">
        <w:rPr>
          <w:b/>
          <w:sz w:val="28"/>
          <w:szCs w:val="28"/>
          <w:lang w:val="uk-UA"/>
        </w:rPr>
        <w:t xml:space="preserve"> </w:t>
      </w:r>
    </w:p>
    <w:p w:rsidR="004F7C5F" w:rsidRPr="00F5438E" w:rsidRDefault="004F7C5F" w:rsidP="00A60514">
      <w:pPr>
        <w:pStyle w:val="a3"/>
        <w:spacing w:after="0" w:line="360" w:lineRule="auto"/>
        <w:ind w:firstLine="360"/>
        <w:jc w:val="both"/>
        <w:rPr>
          <w:lang w:val="uk-UA"/>
        </w:rPr>
      </w:pPr>
    </w:p>
    <w:p w:rsidR="00A60514" w:rsidRPr="00F5438E" w:rsidRDefault="0071201F" w:rsidP="00A60514">
      <w:pPr>
        <w:pStyle w:val="a3"/>
        <w:spacing w:after="0" w:line="360" w:lineRule="auto"/>
        <w:ind w:firstLine="360"/>
        <w:jc w:val="both"/>
        <w:rPr>
          <w:color w:val="000000"/>
          <w:lang w:val="uk-UA"/>
        </w:rPr>
      </w:pPr>
      <w:r w:rsidRPr="00B0223A">
        <w:rPr>
          <w:b/>
          <w:lang w:val="uk-UA"/>
        </w:rPr>
        <w:t xml:space="preserve"> </w:t>
      </w:r>
      <w:r w:rsidR="00A60514" w:rsidRPr="00B0223A">
        <w:rPr>
          <w:b/>
          <w:lang w:val="uk-UA"/>
        </w:rPr>
        <w:t>Об’єкт дослідження</w:t>
      </w:r>
      <w:r w:rsidR="00A60514" w:rsidRPr="00F5438E">
        <w:rPr>
          <w:color w:val="000000"/>
          <w:lang w:val="uk-UA"/>
        </w:rPr>
        <w:t xml:space="preserve"> – процеси електроерозії, електродні матеріали та електроіскрові покриття на основі тугоплавких сполук – карбідів вольфраму та титану з металевими зв’язками систем </w:t>
      </w:r>
      <w:r w:rsidR="00A60514" w:rsidRPr="00F5438E">
        <w:rPr>
          <w:lang w:val="en-US"/>
        </w:rPr>
        <w:t>Fe</w:t>
      </w:r>
      <w:r w:rsidR="00A60514" w:rsidRPr="00F5438E">
        <w:rPr>
          <w:lang w:val="uk-UA"/>
        </w:rPr>
        <w:t>–</w:t>
      </w:r>
      <w:r w:rsidR="00A60514" w:rsidRPr="00F5438E">
        <w:rPr>
          <w:lang w:val="en-US"/>
        </w:rPr>
        <w:t>Cr</w:t>
      </w:r>
      <w:r w:rsidR="00A60514" w:rsidRPr="00F5438E">
        <w:rPr>
          <w:lang w:val="uk-UA"/>
        </w:rPr>
        <w:t>–</w:t>
      </w:r>
      <w:r w:rsidR="00A60514" w:rsidRPr="00F5438E">
        <w:rPr>
          <w:lang w:val="en-US"/>
        </w:rPr>
        <w:t>Si</w:t>
      </w:r>
      <w:r w:rsidR="00A60514" w:rsidRPr="00F5438E">
        <w:rPr>
          <w:lang w:val="uk-UA"/>
        </w:rPr>
        <w:t>–</w:t>
      </w:r>
      <w:r w:rsidR="00A60514" w:rsidRPr="00F5438E">
        <w:rPr>
          <w:lang w:val="en-US"/>
        </w:rPr>
        <w:t>Al</w:t>
      </w:r>
      <w:r w:rsidR="00A60514" w:rsidRPr="00F5438E">
        <w:rPr>
          <w:lang w:val="uk-UA"/>
        </w:rPr>
        <w:t xml:space="preserve"> та </w:t>
      </w:r>
      <w:r w:rsidR="00A60514" w:rsidRPr="00F5438E">
        <w:rPr>
          <w:lang w:val="en-US"/>
        </w:rPr>
        <w:t>Ni</w:t>
      </w:r>
      <w:r w:rsidR="00A60514" w:rsidRPr="00F5438E">
        <w:rPr>
          <w:lang w:val="uk-UA"/>
        </w:rPr>
        <w:t>–</w:t>
      </w:r>
      <w:r w:rsidR="00A60514" w:rsidRPr="00F5438E">
        <w:rPr>
          <w:lang w:val="en-US"/>
        </w:rPr>
        <w:t>Si</w:t>
      </w:r>
      <w:r w:rsidR="00A60514" w:rsidRPr="00F5438E">
        <w:rPr>
          <w:lang w:val="uk-UA"/>
        </w:rPr>
        <w:t>–</w:t>
      </w:r>
      <w:r w:rsidR="00A60514" w:rsidRPr="00F5438E">
        <w:rPr>
          <w:lang w:val="en-US"/>
        </w:rPr>
        <w:t>B</w:t>
      </w:r>
      <w:r w:rsidR="00A60514" w:rsidRPr="00F5438E">
        <w:rPr>
          <w:color w:val="000000"/>
          <w:lang w:val="uk-UA"/>
        </w:rPr>
        <w:t xml:space="preserve">, а також </w:t>
      </w:r>
      <w:r w:rsidR="00A60514" w:rsidRPr="00F5438E">
        <w:rPr>
          <w:lang w:val="uk-UA"/>
        </w:rPr>
        <w:t xml:space="preserve">сплаву «елінвар» складу </w:t>
      </w:r>
      <w:r w:rsidR="00A60514" w:rsidRPr="00F5438E">
        <w:rPr>
          <w:lang w:val="en-US"/>
        </w:rPr>
        <w:t>Fe</w:t>
      </w:r>
      <w:r w:rsidR="00A15496" w:rsidRPr="00A15496">
        <w:rPr>
          <w:lang w:val="uk-UA"/>
        </w:rPr>
        <w:t>-</w:t>
      </w:r>
      <w:r w:rsidR="00A60514" w:rsidRPr="00F5438E">
        <w:rPr>
          <w:lang w:val="en-US"/>
        </w:rPr>
        <w:t>Ni</w:t>
      </w:r>
      <w:r w:rsidR="00A15496" w:rsidRPr="00034B38">
        <w:rPr>
          <w:lang w:val="uk-UA"/>
        </w:rPr>
        <w:t>-</w:t>
      </w:r>
      <w:r w:rsidR="00A60514" w:rsidRPr="00F5438E">
        <w:rPr>
          <w:lang w:val="en-US"/>
        </w:rPr>
        <w:t>Cr</w:t>
      </w:r>
      <w:r w:rsidR="00A60514" w:rsidRPr="00F5438E">
        <w:rPr>
          <w:lang w:val="uk-UA"/>
        </w:rPr>
        <w:t xml:space="preserve"> </w:t>
      </w:r>
      <w:r w:rsidR="00A60514" w:rsidRPr="00F5438E">
        <w:rPr>
          <w:color w:val="000000"/>
          <w:lang w:val="uk-UA"/>
        </w:rPr>
        <w:t xml:space="preserve">. </w:t>
      </w:r>
    </w:p>
    <w:p w:rsidR="00A60514" w:rsidRPr="00F5438E" w:rsidRDefault="00A60514" w:rsidP="00A60514">
      <w:pPr>
        <w:spacing w:line="360" w:lineRule="auto"/>
        <w:ind w:firstLine="426"/>
        <w:jc w:val="both"/>
        <w:rPr>
          <w:rStyle w:val="longtext"/>
          <w:shd w:val="clear" w:color="auto" w:fill="FFFFFF"/>
          <w:lang w:val="uk-UA"/>
        </w:rPr>
      </w:pPr>
      <w:r w:rsidRPr="00B0223A">
        <w:rPr>
          <w:b/>
          <w:lang w:val="uk-UA"/>
        </w:rPr>
        <w:lastRenderedPageBreak/>
        <w:t>Мета роботи</w:t>
      </w:r>
      <w:r w:rsidRPr="00F5438E">
        <w:rPr>
          <w:color w:val="000000"/>
          <w:lang w:val="uk-UA"/>
        </w:rPr>
        <w:t xml:space="preserve"> – </w:t>
      </w:r>
      <w:r w:rsidRPr="00F5438E">
        <w:rPr>
          <w:rStyle w:val="longtext"/>
          <w:shd w:val="clear" w:color="auto" w:fill="FFFFFF"/>
          <w:lang w:val="uk-UA"/>
        </w:rPr>
        <w:t xml:space="preserve">дослідження впливу параметрів іскрового розряду і лазерної обробки, складу матеріалу електродів на ерозію, </w:t>
      </w:r>
      <w:proofErr w:type="spellStart"/>
      <w:r w:rsidRPr="00F5438E">
        <w:rPr>
          <w:rStyle w:val="longtext"/>
          <w:shd w:val="clear" w:color="auto" w:fill="FFFFFF"/>
          <w:lang w:val="uk-UA"/>
        </w:rPr>
        <w:t>масоперенос</w:t>
      </w:r>
      <w:proofErr w:type="spellEnd"/>
      <w:r w:rsidRPr="00F5438E">
        <w:rPr>
          <w:rStyle w:val="longtext"/>
          <w:shd w:val="clear" w:color="auto" w:fill="FFFFFF"/>
          <w:lang w:val="uk-UA"/>
        </w:rPr>
        <w:t xml:space="preserve"> матеріалу електроду, формування структури і властивостей </w:t>
      </w:r>
      <w:proofErr w:type="spellStart"/>
      <w:r w:rsidRPr="00F5438E">
        <w:rPr>
          <w:rStyle w:val="longtext"/>
          <w:shd w:val="clear" w:color="auto" w:fill="FFFFFF"/>
          <w:lang w:val="uk-UA"/>
        </w:rPr>
        <w:t>високотвердих</w:t>
      </w:r>
      <w:proofErr w:type="spellEnd"/>
      <w:r w:rsidRPr="00F5438E">
        <w:rPr>
          <w:rStyle w:val="longtext"/>
          <w:shd w:val="clear" w:color="auto" w:fill="FFFFFF"/>
          <w:lang w:val="uk-UA"/>
        </w:rPr>
        <w:t xml:space="preserve"> зносостійких покриттів при високочастотному і низькочастотному електроіскровому легуванні. </w:t>
      </w:r>
    </w:p>
    <w:p w:rsidR="00A60514" w:rsidRPr="00F5438E" w:rsidRDefault="00A60514" w:rsidP="00A60514">
      <w:pPr>
        <w:spacing w:line="360" w:lineRule="auto"/>
        <w:ind w:firstLine="426"/>
        <w:jc w:val="both"/>
      </w:pPr>
      <w:r w:rsidRPr="00F5438E">
        <w:rPr>
          <w:rStyle w:val="longtext"/>
          <w:shd w:val="clear" w:color="auto" w:fill="FFFFFF"/>
        </w:rPr>
        <w:t xml:space="preserve">Робота заснована на </w:t>
      </w:r>
      <w:r w:rsidRPr="00F5438E">
        <w:rPr>
          <w:rStyle w:val="longtext"/>
          <w:shd w:val="clear" w:color="auto" w:fill="FFFFFF"/>
          <w:lang w:val="uk-UA"/>
        </w:rPr>
        <w:t xml:space="preserve">проведенні експериментальних </w:t>
      </w:r>
      <w:proofErr w:type="gramStart"/>
      <w:r w:rsidRPr="00F5438E">
        <w:rPr>
          <w:rStyle w:val="longtext"/>
          <w:shd w:val="clear" w:color="auto" w:fill="FFFFFF"/>
          <w:lang w:val="uk-UA"/>
        </w:rPr>
        <w:t>досл</w:t>
      </w:r>
      <w:proofErr w:type="gramEnd"/>
      <w:r w:rsidRPr="00F5438E">
        <w:rPr>
          <w:rStyle w:val="longtext"/>
          <w:shd w:val="clear" w:color="auto" w:fill="FFFFFF"/>
          <w:lang w:val="uk-UA"/>
        </w:rPr>
        <w:t xml:space="preserve">іджень впливу інтенсивності енергетичних потоків до електродів та складу матеріалу електродів на основі тугоплавких карбідів на </w:t>
      </w:r>
      <w:proofErr w:type="spellStart"/>
      <w:r w:rsidRPr="00F5438E">
        <w:rPr>
          <w:rStyle w:val="longtext"/>
          <w:shd w:val="clear" w:color="auto" w:fill="FFFFFF"/>
          <w:lang w:val="uk-UA"/>
        </w:rPr>
        <w:t>масоперенос</w:t>
      </w:r>
      <w:proofErr w:type="spellEnd"/>
      <w:r w:rsidRPr="00F5438E">
        <w:rPr>
          <w:rStyle w:val="longtext"/>
          <w:shd w:val="clear" w:color="auto" w:fill="FFFFFF"/>
          <w:lang w:val="uk-UA"/>
        </w:rPr>
        <w:t xml:space="preserve">, структуру та механічні властивості електроіскрових покриттів </w:t>
      </w:r>
      <w:r w:rsidRPr="00F5438E">
        <w:rPr>
          <w:lang w:val="uk-UA"/>
        </w:rPr>
        <w:t xml:space="preserve">з використанням спеціально розробленого устаткування, в якому реалізовано високочастотні </w:t>
      </w:r>
      <w:proofErr w:type="spellStart"/>
      <w:r w:rsidRPr="00F5438E">
        <w:rPr>
          <w:lang w:val="uk-UA"/>
        </w:rPr>
        <w:t>мікросекундні</w:t>
      </w:r>
      <w:proofErr w:type="spellEnd"/>
      <w:r w:rsidRPr="00F5438E">
        <w:rPr>
          <w:lang w:val="uk-UA"/>
        </w:rPr>
        <w:t xml:space="preserve"> імпульси струму, та стандартних іскрових апаратів.</w:t>
      </w:r>
    </w:p>
    <w:p w:rsidR="00A60514" w:rsidRPr="00F5438E" w:rsidRDefault="00A60514" w:rsidP="00A60514">
      <w:pPr>
        <w:spacing w:line="360" w:lineRule="auto"/>
        <w:ind w:firstLine="426"/>
        <w:jc w:val="both"/>
        <w:rPr>
          <w:lang w:val="uk-UA"/>
        </w:rPr>
      </w:pPr>
      <w:r w:rsidRPr="00F5438E">
        <w:rPr>
          <w:lang w:val="uk-UA"/>
        </w:rPr>
        <w:t>На засадах отриманих поглиблених знань про формування покриттів в залежності від інтенсивності теплових потоків до електродів розроблено нові електродні матеріали на основі карбідів вольфраму та титану з металевими зв’язками із сплавів нікелю та заліза для підвищення зносостійкості та відновлення зношених деталей машин.</w:t>
      </w:r>
    </w:p>
    <w:p w:rsidR="00A60514" w:rsidRPr="00F5438E" w:rsidRDefault="0071201F" w:rsidP="00A60514">
      <w:pPr>
        <w:pStyle w:val="a3"/>
        <w:spacing w:after="0" w:line="276" w:lineRule="auto"/>
        <w:jc w:val="both"/>
        <w:rPr>
          <w:caps/>
          <w:color w:val="000000"/>
          <w:lang w:val="uk-UA"/>
        </w:rPr>
      </w:pPr>
      <w:r w:rsidRPr="00B0223A">
        <w:rPr>
          <w:b/>
          <w:sz w:val="28"/>
          <w:szCs w:val="28"/>
          <w:lang w:val="uk-UA"/>
        </w:rPr>
        <w:t xml:space="preserve"> Ключові слова</w:t>
      </w:r>
      <w:r w:rsidRPr="00F5438E">
        <w:rPr>
          <w:lang w:val="uk-UA"/>
        </w:rPr>
        <w:t>:</w:t>
      </w:r>
      <w:r w:rsidR="00A60514" w:rsidRPr="00F5438E">
        <w:rPr>
          <w:caps/>
          <w:color w:val="000000"/>
          <w:lang w:val="uk-UA"/>
        </w:rPr>
        <w:t xml:space="preserve"> електроіскрове легування, Електродні матеріали, масоперенос, міжелектродний проміжок, катодні струмені, захисне покриття, зміцнення поверхні.</w:t>
      </w:r>
    </w:p>
    <w:p w:rsidR="00A60514" w:rsidRPr="00F5438E" w:rsidRDefault="00A60514" w:rsidP="00A60514">
      <w:pPr>
        <w:pStyle w:val="a3"/>
        <w:spacing w:after="0" w:line="276" w:lineRule="auto"/>
        <w:jc w:val="both"/>
        <w:rPr>
          <w:color w:val="000000"/>
          <w:lang w:val="uk-UA"/>
        </w:rPr>
      </w:pPr>
    </w:p>
    <w:p w:rsidR="00A60514" w:rsidRPr="00B0223A" w:rsidRDefault="0071201F" w:rsidP="00646DF0">
      <w:pPr>
        <w:pStyle w:val="a5"/>
        <w:tabs>
          <w:tab w:val="left" w:pos="567"/>
          <w:tab w:val="left" w:pos="3960"/>
        </w:tabs>
        <w:spacing w:before="0" w:beforeAutospacing="0" w:after="0" w:afterAutospacing="0"/>
        <w:ind w:left="567" w:hanging="283"/>
        <w:jc w:val="both"/>
        <w:rPr>
          <w:b/>
          <w:color w:val="000000"/>
          <w:sz w:val="28"/>
          <w:szCs w:val="28"/>
        </w:rPr>
      </w:pPr>
      <w:r w:rsidRPr="00B0223A">
        <w:rPr>
          <w:b/>
          <w:sz w:val="28"/>
          <w:szCs w:val="28"/>
          <w:lang w:val="uk-UA"/>
        </w:rPr>
        <w:t>Публікації</w:t>
      </w:r>
      <w:r w:rsidR="00646DF0" w:rsidRPr="00B0223A">
        <w:rPr>
          <w:b/>
          <w:color w:val="000000"/>
          <w:sz w:val="28"/>
          <w:szCs w:val="28"/>
        </w:rPr>
        <w:t xml:space="preserve"> </w:t>
      </w:r>
      <w:r w:rsidR="00A60514" w:rsidRPr="00B0223A">
        <w:rPr>
          <w:b/>
          <w:color w:val="000000"/>
          <w:sz w:val="28"/>
          <w:szCs w:val="28"/>
        </w:rPr>
        <w:t xml:space="preserve">  </w:t>
      </w:r>
    </w:p>
    <w:p w:rsidR="00A60514" w:rsidRPr="00F5438E" w:rsidRDefault="00A60514" w:rsidP="00646DF0">
      <w:pPr>
        <w:pStyle w:val="a5"/>
        <w:tabs>
          <w:tab w:val="left" w:pos="567"/>
          <w:tab w:val="left" w:pos="3960"/>
        </w:tabs>
        <w:spacing w:before="0" w:beforeAutospacing="0" w:after="0" w:afterAutospacing="0"/>
        <w:ind w:left="567" w:hanging="283"/>
        <w:jc w:val="both"/>
        <w:rPr>
          <w:color w:val="000000"/>
        </w:rPr>
      </w:pPr>
    </w:p>
    <w:p w:rsidR="00646DF0" w:rsidRDefault="004F7C5F" w:rsidP="000E1210">
      <w:pPr>
        <w:pStyle w:val="a5"/>
        <w:tabs>
          <w:tab w:val="left" w:pos="3960"/>
        </w:tabs>
        <w:spacing w:before="0" w:beforeAutospacing="0" w:after="0" w:afterAutospacing="0"/>
        <w:ind w:left="142" w:hanging="283"/>
        <w:rPr>
          <w:color w:val="000000"/>
        </w:rPr>
      </w:pPr>
      <w:r>
        <w:rPr>
          <w:color w:val="000000"/>
        </w:rPr>
        <w:t xml:space="preserve">    </w:t>
      </w:r>
      <w:r w:rsidR="00646DF0" w:rsidRPr="00F5438E">
        <w:rPr>
          <w:color w:val="000000"/>
        </w:rPr>
        <w:t xml:space="preserve">Ткаченко Ю. Г. Электроискровые покрытия из сплавов на основе карбида титана и вольфрама: кинетика массопереноса, структурообразование и свойства / Ю. Г. Ткаченко, Д. З. Юрченко, В. Ф. </w:t>
      </w:r>
      <w:proofErr w:type="spellStart"/>
      <w:r w:rsidR="00646DF0" w:rsidRPr="00F5438E">
        <w:rPr>
          <w:color w:val="000000"/>
        </w:rPr>
        <w:t>Бритун</w:t>
      </w:r>
      <w:proofErr w:type="spellEnd"/>
      <w:r w:rsidR="00646DF0" w:rsidRPr="00F5438E">
        <w:rPr>
          <w:color w:val="000000"/>
        </w:rPr>
        <w:t>, М. А. Васильковская, В. Т. Варченко // Порошковая металлургия.– 2015.– № 5/6.– С. 73–85.</w:t>
      </w:r>
      <w:r>
        <w:rPr>
          <w:color w:val="000000"/>
        </w:rPr>
        <w:t xml:space="preserve"> </w:t>
      </w:r>
    </w:p>
    <w:p w:rsidR="004F7C5F" w:rsidRPr="00F5438E" w:rsidRDefault="004F7C5F" w:rsidP="000E1210">
      <w:pPr>
        <w:pStyle w:val="a5"/>
        <w:tabs>
          <w:tab w:val="left" w:pos="3960"/>
        </w:tabs>
        <w:spacing w:before="0" w:beforeAutospacing="0" w:after="0" w:afterAutospacing="0"/>
        <w:ind w:left="142" w:hanging="283"/>
      </w:pPr>
    </w:p>
    <w:p w:rsidR="00646DF0" w:rsidRDefault="004F7C5F" w:rsidP="000E1210">
      <w:pPr>
        <w:tabs>
          <w:tab w:val="left" w:pos="0"/>
          <w:tab w:val="left" w:pos="142"/>
          <w:tab w:val="left" w:pos="3960"/>
        </w:tabs>
        <w:ind w:left="142" w:hanging="567"/>
        <w:rPr>
          <w:color w:val="000000"/>
        </w:rPr>
      </w:pPr>
      <w:r>
        <w:rPr>
          <w:color w:val="000000"/>
        </w:rPr>
        <w:t xml:space="preserve">       </w:t>
      </w:r>
      <w:r w:rsidR="00A34F5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46DF0" w:rsidRPr="00F5438E">
        <w:rPr>
          <w:color w:val="000000"/>
        </w:rPr>
        <w:t>Паустовский А. В. Материалы для электроэрозионного упрочнения и восстановления изношенных металлических поверхностей / А. В. Паустовский, Ю. Г. Ткаченко, Р. А. </w:t>
      </w:r>
      <w:proofErr w:type="spellStart"/>
      <w:r w:rsidR="00646DF0" w:rsidRPr="00F5438E">
        <w:rPr>
          <w:color w:val="000000"/>
        </w:rPr>
        <w:t>Алфинцева</w:t>
      </w:r>
      <w:proofErr w:type="spellEnd"/>
      <w:r w:rsidR="00646DF0" w:rsidRPr="00F5438E">
        <w:rPr>
          <w:color w:val="000000"/>
        </w:rPr>
        <w:t>, Д. З. Юрченко // Электронная обработка материалов. – 2016. – Том 52, – № 1. – С. 13 –21.</w:t>
      </w:r>
      <w:r>
        <w:rPr>
          <w:color w:val="000000"/>
        </w:rPr>
        <w:t xml:space="preserve"> </w:t>
      </w:r>
    </w:p>
    <w:p w:rsidR="004F7C5F" w:rsidRPr="00F5438E" w:rsidRDefault="004F7C5F" w:rsidP="000E1210">
      <w:pPr>
        <w:tabs>
          <w:tab w:val="left" w:pos="0"/>
          <w:tab w:val="left" w:pos="142"/>
          <w:tab w:val="left" w:pos="3960"/>
        </w:tabs>
        <w:ind w:left="284" w:hanging="567"/>
      </w:pPr>
    </w:p>
    <w:p w:rsidR="00646DF0" w:rsidRDefault="00D4201C" w:rsidP="000E1210">
      <w:pPr>
        <w:tabs>
          <w:tab w:val="left" w:pos="142"/>
          <w:tab w:val="left" w:pos="284"/>
          <w:tab w:val="left" w:pos="3960"/>
        </w:tabs>
        <w:ind w:left="142" w:hanging="283"/>
        <w:rPr>
          <w:color w:val="000000"/>
        </w:rPr>
      </w:pPr>
      <w:r>
        <w:rPr>
          <w:color w:val="000000"/>
        </w:rPr>
        <w:t xml:space="preserve">     </w:t>
      </w:r>
      <w:r w:rsidR="00646DF0" w:rsidRPr="00F5438E">
        <w:rPr>
          <w:color w:val="000000"/>
        </w:rPr>
        <w:t xml:space="preserve"> Паустовский А. В. Состав, структура и технология получения электродных материалов для электроискрового восстановления и упрочнения изношенных деталей / А. В. Паустовский, Ю. Г. Ткаченко, Р. А. </w:t>
      </w:r>
      <w:proofErr w:type="spellStart"/>
      <w:r w:rsidR="00646DF0" w:rsidRPr="00F5438E">
        <w:rPr>
          <w:color w:val="000000"/>
        </w:rPr>
        <w:t>Алфинцева</w:t>
      </w:r>
      <w:proofErr w:type="spellEnd"/>
      <w:r w:rsidR="00646DF0" w:rsidRPr="00F5438E">
        <w:rPr>
          <w:color w:val="000000"/>
        </w:rPr>
        <w:t>, Д. З. Юрченко, В. Г. Христов // Автоматическая сварка. – 2016. – № 4. – С. 58–64.</w:t>
      </w:r>
      <w:r w:rsidR="00B31278">
        <w:rPr>
          <w:color w:val="000000"/>
        </w:rPr>
        <w:t xml:space="preserve"> </w:t>
      </w:r>
    </w:p>
    <w:p w:rsidR="00B31278" w:rsidRPr="00F5438E" w:rsidRDefault="00B31278" w:rsidP="000E1210">
      <w:pPr>
        <w:tabs>
          <w:tab w:val="left" w:pos="567"/>
          <w:tab w:val="left" w:pos="3960"/>
        </w:tabs>
        <w:ind w:left="142" w:hanging="283"/>
      </w:pPr>
    </w:p>
    <w:p w:rsidR="00B31278" w:rsidRDefault="00D4201C" w:rsidP="000E1210">
      <w:pPr>
        <w:tabs>
          <w:tab w:val="left" w:pos="142"/>
          <w:tab w:val="left" w:pos="3960"/>
        </w:tabs>
        <w:ind w:left="142" w:hanging="283"/>
        <w:rPr>
          <w:color w:val="000000"/>
        </w:rPr>
      </w:pPr>
      <w:r>
        <w:rPr>
          <w:color w:val="000000"/>
        </w:rPr>
        <w:t xml:space="preserve">  </w:t>
      </w:r>
      <w:r w:rsidR="00A34F5B">
        <w:rPr>
          <w:color w:val="000000"/>
        </w:rPr>
        <w:t xml:space="preserve">   </w:t>
      </w:r>
      <w:proofErr w:type="spellStart"/>
      <w:r w:rsidR="00646DF0" w:rsidRPr="00F5438E">
        <w:rPr>
          <w:color w:val="000000"/>
        </w:rPr>
        <w:t>Тарельник</w:t>
      </w:r>
      <w:proofErr w:type="spellEnd"/>
      <w:r w:rsidR="00646DF0" w:rsidRPr="00F5438E">
        <w:rPr>
          <w:color w:val="000000"/>
        </w:rPr>
        <w:t xml:space="preserve"> В. Б. Электродные материалы, композиционные и многослойные электроискровые покрытия из сплавов систем </w:t>
      </w:r>
      <w:proofErr w:type="spellStart"/>
      <w:r w:rsidR="00646DF0" w:rsidRPr="00F5438E">
        <w:rPr>
          <w:color w:val="000000"/>
        </w:rPr>
        <w:t>Ni</w:t>
      </w:r>
      <w:proofErr w:type="spellEnd"/>
      <w:r w:rsidR="00646DF0" w:rsidRPr="00F5438E">
        <w:rPr>
          <w:color w:val="000000"/>
        </w:rPr>
        <w:t>–</w:t>
      </w:r>
      <w:proofErr w:type="spellStart"/>
      <w:r w:rsidR="00646DF0" w:rsidRPr="00F5438E">
        <w:rPr>
          <w:color w:val="000000"/>
        </w:rPr>
        <w:t>Cr</w:t>
      </w:r>
      <w:proofErr w:type="spellEnd"/>
      <w:r w:rsidR="00646DF0" w:rsidRPr="00F5438E">
        <w:rPr>
          <w:color w:val="000000"/>
        </w:rPr>
        <w:t>, WC–</w:t>
      </w:r>
      <w:proofErr w:type="spellStart"/>
      <w:r w:rsidR="00646DF0" w:rsidRPr="00F5438E">
        <w:rPr>
          <w:color w:val="000000"/>
        </w:rPr>
        <w:t>Co</w:t>
      </w:r>
      <w:proofErr w:type="spellEnd"/>
      <w:r w:rsidR="00646DF0" w:rsidRPr="00F5438E">
        <w:rPr>
          <w:color w:val="000000"/>
        </w:rPr>
        <w:t xml:space="preserve"> и металлов / В. Б. </w:t>
      </w:r>
      <w:proofErr w:type="spellStart"/>
      <w:r w:rsidR="00646DF0" w:rsidRPr="00F5438E">
        <w:rPr>
          <w:color w:val="000000"/>
        </w:rPr>
        <w:t>Тарельник</w:t>
      </w:r>
      <w:proofErr w:type="spellEnd"/>
      <w:r w:rsidR="00646DF0" w:rsidRPr="00F5438E">
        <w:rPr>
          <w:color w:val="000000"/>
        </w:rPr>
        <w:t>, А. В. Паустовский, Ю. Г. Ткаченко // Порошковая металлургия. – 2016. – № 9/10. – С. 100–115</w:t>
      </w:r>
      <w:r w:rsidR="00B31278">
        <w:rPr>
          <w:color w:val="000000"/>
        </w:rPr>
        <w:t xml:space="preserve">. </w:t>
      </w:r>
    </w:p>
    <w:p w:rsidR="00646DF0" w:rsidRPr="00F5438E" w:rsidRDefault="00646DF0" w:rsidP="000E1210">
      <w:pPr>
        <w:tabs>
          <w:tab w:val="left" w:pos="567"/>
          <w:tab w:val="left" w:pos="3960"/>
        </w:tabs>
        <w:ind w:left="284" w:hanging="283"/>
      </w:pPr>
    </w:p>
    <w:p w:rsidR="00B31278" w:rsidRDefault="00646DF0" w:rsidP="000E1210">
      <w:pPr>
        <w:tabs>
          <w:tab w:val="left" w:pos="284"/>
          <w:tab w:val="left" w:pos="3960"/>
        </w:tabs>
        <w:ind w:left="284" w:hanging="284"/>
        <w:rPr>
          <w:color w:val="000000"/>
        </w:rPr>
      </w:pPr>
      <w:r w:rsidRPr="00F5438E">
        <w:rPr>
          <w:color w:val="000000"/>
        </w:rPr>
        <w:t> </w:t>
      </w:r>
      <w:r w:rsidR="00D4201C">
        <w:rPr>
          <w:color w:val="000000"/>
        </w:rPr>
        <w:t xml:space="preserve">   </w:t>
      </w:r>
      <w:proofErr w:type="spellStart"/>
      <w:r w:rsidRPr="00F5438E">
        <w:rPr>
          <w:color w:val="000000"/>
        </w:rPr>
        <w:t>Тарельник</w:t>
      </w:r>
      <w:proofErr w:type="spellEnd"/>
      <w:r w:rsidRPr="00F5438E">
        <w:rPr>
          <w:color w:val="000000"/>
        </w:rPr>
        <w:t xml:space="preserve"> В. Б. Электроискровые покрытия на стальной основе и контактной поверхности для оптимизации рабочих характеристик баббитовых подшипников скольжения / В. Б. </w:t>
      </w:r>
      <w:proofErr w:type="spellStart"/>
      <w:r w:rsidRPr="00F5438E">
        <w:rPr>
          <w:color w:val="000000"/>
        </w:rPr>
        <w:t>Тарельник</w:t>
      </w:r>
      <w:proofErr w:type="spellEnd"/>
      <w:r w:rsidRPr="00F5438E">
        <w:rPr>
          <w:color w:val="000000"/>
        </w:rPr>
        <w:t xml:space="preserve">, А. В. Паустовский, Ю. Г. Ткаченко // Электронная обработка материалов. – 2017. – Том 53, № 1. – С. 37–46. </w:t>
      </w:r>
      <w:r w:rsidR="00B31278">
        <w:rPr>
          <w:color w:val="000000"/>
        </w:rPr>
        <w:t xml:space="preserve">  </w:t>
      </w:r>
    </w:p>
    <w:p w:rsidR="00B31278" w:rsidRDefault="00B31278" w:rsidP="000E1210">
      <w:pPr>
        <w:tabs>
          <w:tab w:val="left" w:pos="284"/>
          <w:tab w:val="left" w:pos="3960"/>
        </w:tabs>
        <w:ind w:left="567" w:hanging="283"/>
        <w:rPr>
          <w:color w:val="000000"/>
        </w:rPr>
      </w:pPr>
    </w:p>
    <w:p w:rsidR="00646DF0" w:rsidRPr="00F5438E" w:rsidRDefault="00D4201C" w:rsidP="000E1210">
      <w:pPr>
        <w:tabs>
          <w:tab w:val="left" w:pos="284"/>
          <w:tab w:val="left" w:pos="3960"/>
        </w:tabs>
        <w:ind w:left="284" w:hanging="284"/>
      </w:pPr>
      <w:r>
        <w:rPr>
          <w:color w:val="000000"/>
        </w:rPr>
        <w:lastRenderedPageBreak/>
        <w:t xml:space="preserve">    </w:t>
      </w:r>
      <w:r w:rsidR="00646DF0" w:rsidRPr="00F5438E">
        <w:rPr>
          <w:color w:val="000000"/>
        </w:rPr>
        <w:t xml:space="preserve"> </w:t>
      </w:r>
      <w:proofErr w:type="spellStart"/>
      <w:r w:rsidR="00646DF0" w:rsidRPr="00F5438E">
        <w:rPr>
          <w:color w:val="000000"/>
        </w:rPr>
        <w:t>Тарельник</w:t>
      </w:r>
      <w:proofErr w:type="spellEnd"/>
      <w:r w:rsidR="00646DF0" w:rsidRPr="00F5438E">
        <w:rPr>
          <w:color w:val="000000"/>
        </w:rPr>
        <w:t xml:space="preserve"> В. Б. Электроискровое легирование графитом стальных поверхностей: технология, свойства, применение / В. Б. </w:t>
      </w:r>
      <w:proofErr w:type="spellStart"/>
      <w:r w:rsidR="00646DF0" w:rsidRPr="00F5438E">
        <w:rPr>
          <w:color w:val="000000"/>
        </w:rPr>
        <w:t>Тарельник</w:t>
      </w:r>
      <w:proofErr w:type="spellEnd"/>
      <w:r w:rsidR="00646DF0" w:rsidRPr="00F5438E">
        <w:rPr>
          <w:color w:val="000000"/>
        </w:rPr>
        <w:t>, А. В. Паустовский, Ю. Г. Ткаченко // Электронная обработка материалов. – 2017.– Том 53, № 4. – С. 1–10.</w:t>
      </w:r>
    </w:p>
    <w:p w:rsidR="00646DF0" w:rsidRPr="00F5438E" w:rsidRDefault="00646DF0" w:rsidP="000E1210">
      <w:pPr>
        <w:tabs>
          <w:tab w:val="left" w:pos="284"/>
          <w:tab w:val="left" w:pos="360"/>
          <w:tab w:val="left" w:pos="3960"/>
        </w:tabs>
      </w:pPr>
      <w:r w:rsidRPr="00F5438E">
        <w:t> </w:t>
      </w:r>
    </w:p>
    <w:p w:rsidR="0071201F" w:rsidRPr="00F5438E" w:rsidRDefault="0071201F" w:rsidP="000E1210">
      <w:pPr>
        <w:shd w:val="clear" w:color="auto" w:fill="FFFFFF"/>
        <w:spacing w:before="10" w:line="480" w:lineRule="exact"/>
        <w:ind w:left="2410"/>
      </w:pPr>
    </w:p>
    <w:p w:rsidR="0071201F" w:rsidRPr="00F5438E" w:rsidRDefault="0071201F" w:rsidP="000E1210">
      <w:pPr>
        <w:spacing w:line="360" w:lineRule="auto"/>
      </w:pPr>
    </w:p>
    <w:p w:rsidR="0071201F" w:rsidRPr="00F5438E" w:rsidRDefault="0071201F" w:rsidP="000E1210">
      <w:pPr>
        <w:spacing w:line="360" w:lineRule="auto"/>
      </w:pPr>
    </w:p>
    <w:p w:rsidR="0071201F" w:rsidRPr="00F5438E" w:rsidRDefault="0071201F" w:rsidP="000E1210">
      <w:pPr>
        <w:pStyle w:val="21"/>
        <w:shd w:val="clear" w:color="auto" w:fill="auto"/>
        <w:spacing w:line="360" w:lineRule="auto"/>
        <w:rPr>
          <w:sz w:val="24"/>
          <w:szCs w:val="24"/>
          <w:lang w:val="uk-UA"/>
        </w:rPr>
      </w:pPr>
    </w:p>
    <w:p w:rsidR="0071201F" w:rsidRPr="00F5438E" w:rsidRDefault="0071201F" w:rsidP="000E1210">
      <w:pPr>
        <w:spacing w:line="360" w:lineRule="auto"/>
      </w:pPr>
    </w:p>
    <w:p w:rsidR="0071201F" w:rsidRPr="00F5438E" w:rsidRDefault="0071201F" w:rsidP="000E1210">
      <w:pPr>
        <w:shd w:val="clear" w:color="auto" w:fill="FFFFFF"/>
        <w:spacing w:before="10" w:line="480" w:lineRule="exact"/>
        <w:ind w:left="2410"/>
      </w:pPr>
    </w:p>
    <w:p w:rsidR="007424A7" w:rsidRPr="00F5438E" w:rsidRDefault="007424A7" w:rsidP="000E1210">
      <w:pPr>
        <w:spacing w:line="276" w:lineRule="auto"/>
        <w:ind w:firstLine="426"/>
        <w:rPr>
          <w:lang w:val="uk-UA"/>
        </w:rPr>
      </w:pPr>
    </w:p>
    <w:p w:rsidR="007424A7" w:rsidRPr="00F5438E" w:rsidRDefault="007424A7" w:rsidP="000E1210">
      <w:pPr>
        <w:rPr>
          <w:lang w:val="uk-UA"/>
        </w:rPr>
      </w:pPr>
    </w:p>
    <w:p w:rsidR="00FB5198" w:rsidRPr="00F5438E" w:rsidRDefault="00FB5198" w:rsidP="000E1210">
      <w:pPr>
        <w:rPr>
          <w:lang w:val="uk-UA"/>
        </w:rPr>
      </w:pPr>
    </w:p>
    <w:sectPr w:rsidR="00FB5198" w:rsidRPr="00F5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B7"/>
    <w:multiLevelType w:val="multilevel"/>
    <w:tmpl w:val="E3DA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73F63"/>
    <w:multiLevelType w:val="multilevel"/>
    <w:tmpl w:val="F0DC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72D69"/>
    <w:multiLevelType w:val="multilevel"/>
    <w:tmpl w:val="AFFE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1C"/>
    <w:rsid w:val="00034B38"/>
    <w:rsid w:val="000E1210"/>
    <w:rsid w:val="001D45DE"/>
    <w:rsid w:val="001E6666"/>
    <w:rsid w:val="0034151C"/>
    <w:rsid w:val="004F7C5F"/>
    <w:rsid w:val="00557B5C"/>
    <w:rsid w:val="00646DF0"/>
    <w:rsid w:val="0071201F"/>
    <w:rsid w:val="007424A7"/>
    <w:rsid w:val="00902AA9"/>
    <w:rsid w:val="00A15496"/>
    <w:rsid w:val="00A34F5B"/>
    <w:rsid w:val="00A60514"/>
    <w:rsid w:val="00B0223A"/>
    <w:rsid w:val="00B31278"/>
    <w:rsid w:val="00D4201C"/>
    <w:rsid w:val="00E92AB5"/>
    <w:rsid w:val="00F2197E"/>
    <w:rsid w:val="00F5438E"/>
    <w:rsid w:val="00FB5198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24A7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424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">
    <w:name w:val="long_text"/>
    <w:rsid w:val="007424A7"/>
  </w:style>
  <w:style w:type="character" w:customStyle="1" w:styleId="2">
    <w:name w:val="Основной текст (2)"/>
    <w:basedOn w:val="a0"/>
    <w:rsid w:val="007120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71201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1201F"/>
    <w:pPr>
      <w:widowControl w:val="0"/>
      <w:shd w:val="clear" w:color="auto" w:fill="FFFFFF"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customStyle="1" w:styleId="docdata">
    <w:name w:val="docdata"/>
    <w:aliases w:val="docy,v5,6045,baiaagaaboqcaaadaa0aaawkeqaaaaaaaaaaaaaaaaaaaaaaaaaaaaaaaaaaaaaaaaaaaaaaaaaaaaaaaaaaaaaaaaaaaaaaaaaaaaaaaaaaaaaaaaaaaaaaaaaaaaaaaaaaaaaaaaaaaaaaaaaaaaaaaaaaaaaaaaaaaaaaaaaaaaaaaaaaaaaaaaaaaaaaaaaaaaaaaaaaaaaaaaaaaaaaaaaaaaaaaaaaaaaa"/>
    <w:basedOn w:val="a"/>
    <w:rsid w:val="0071201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71201F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FF334B"/>
  </w:style>
  <w:style w:type="character" w:customStyle="1" w:styleId="publisher-date">
    <w:name w:val="publisher-date"/>
    <w:basedOn w:val="a0"/>
    <w:rsid w:val="00FF334B"/>
  </w:style>
  <w:style w:type="character" w:customStyle="1" w:styleId="publisher">
    <w:name w:val="publisher"/>
    <w:basedOn w:val="a0"/>
    <w:rsid w:val="00FF3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24A7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424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">
    <w:name w:val="long_text"/>
    <w:rsid w:val="007424A7"/>
  </w:style>
  <w:style w:type="character" w:customStyle="1" w:styleId="2">
    <w:name w:val="Основной текст (2)"/>
    <w:basedOn w:val="a0"/>
    <w:rsid w:val="007120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71201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1201F"/>
    <w:pPr>
      <w:widowControl w:val="0"/>
      <w:shd w:val="clear" w:color="auto" w:fill="FFFFFF"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customStyle="1" w:styleId="docdata">
    <w:name w:val="docdata"/>
    <w:aliases w:val="docy,v5,6045,baiaagaaboqcaaadaa0aaawkeqaaaaaaaaaaaaaaaaaaaaaaaaaaaaaaaaaaaaaaaaaaaaaaaaaaaaaaaaaaaaaaaaaaaaaaaaaaaaaaaaaaaaaaaaaaaaaaaaaaaaaaaaaaaaaaaaaaaaaaaaaaaaaaaaaaaaaaaaaaaaaaaaaaaaaaaaaaaaaaaaaaaaaaaaaaaaaaaaaaaaaaaaaaaaaaaaaaaaaaaaaaaaaa"/>
    <w:basedOn w:val="a"/>
    <w:rsid w:val="0071201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71201F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FF334B"/>
  </w:style>
  <w:style w:type="character" w:customStyle="1" w:styleId="publisher-date">
    <w:name w:val="publisher-date"/>
    <w:basedOn w:val="a0"/>
    <w:rsid w:val="00FF334B"/>
  </w:style>
  <w:style w:type="character" w:customStyle="1" w:styleId="publisher">
    <w:name w:val="publisher"/>
    <w:basedOn w:val="a0"/>
    <w:rsid w:val="00FF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2018-02-26T08:32:00Z</dcterms:created>
  <dcterms:modified xsi:type="dcterms:W3CDTF">2018-03-02T10:51:00Z</dcterms:modified>
</cp:coreProperties>
</file>