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1E" w:rsidRPr="000C2D50" w:rsidRDefault="00220D9D" w:rsidP="00CD01A6">
      <w:pPr>
        <w:tabs>
          <w:tab w:val="left" w:pos="7088"/>
        </w:tabs>
        <w:spacing w:line="360" w:lineRule="auto"/>
        <w:jc w:val="both"/>
        <w:rPr>
          <w:b/>
          <w:sz w:val="28"/>
          <w:lang w:val="uk-UA"/>
        </w:rPr>
      </w:pPr>
      <w:r w:rsidRPr="000C2D50">
        <w:rPr>
          <w:b/>
          <w:sz w:val="28"/>
          <w:szCs w:val="28"/>
          <w:lang w:val="uk-UA"/>
        </w:rPr>
        <w:t xml:space="preserve">Звіт про науково-дослідну роботу: „ </w:t>
      </w:r>
      <w:r w:rsidR="00BB651E" w:rsidRPr="000C2D50">
        <w:rPr>
          <w:b/>
          <w:sz w:val="28"/>
          <w:lang w:val="uk-UA"/>
        </w:rPr>
        <w:t xml:space="preserve">“Розробка технологічних принципів отримання нових </w:t>
      </w:r>
      <w:proofErr w:type="spellStart"/>
      <w:r w:rsidR="00BB651E" w:rsidRPr="000C2D50">
        <w:rPr>
          <w:b/>
          <w:sz w:val="28"/>
          <w:lang w:val="uk-UA"/>
        </w:rPr>
        <w:t>зносо-</w:t>
      </w:r>
      <w:proofErr w:type="spellEnd"/>
      <w:r w:rsidR="00BB651E" w:rsidRPr="000C2D50">
        <w:rPr>
          <w:b/>
          <w:sz w:val="28"/>
          <w:lang w:val="uk-UA"/>
        </w:rPr>
        <w:t xml:space="preserve"> й корозійностійких </w:t>
      </w:r>
      <w:proofErr w:type="spellStart"/>
      <w:r w:rsidR="00BB651E" w:rsidRPr="000C2D50">
        <w:rPr>
          <w:b/>
          <w:sz w:val="28"/>
          <w:lang w:val="uk-UA"/>
        </w:rPr>
        <w:t>газотермічних</w:t>
      </w:r>
      <w:proofErr w:type="spellEnd"/>
      <w:r w:rsidR="00BB651E" w:rsidRPr="000C2D50">
        <w:rPr>
          <w:b/>
          <w:sz w:val="28"/>
          <w:lang w:val="uk-UA"/>
        </w:rPr>
        <w:t xml:space="preserve"> та електроіскрових покриттів системи NiAl-CrВ</w:t>
      </w:r>
      <w:r w:rsidR="00BB651E" w:rsidRPr="000C2D50">
        <w:rPr>
          <w:b/>
          <w:sz w:val="28"/>
          <w:vertAlign w:val="subscript"/>
          <w:lang w:val="uk-UA"/>
        </w:rPr>
        <w:t>2</w:t>
      </w:r>
      <w:r w:rsidR="00BB651E" w:rsidRPr="000C2D50">
        <w:rPr>
          <w:b/>
          <w:sz w:val="28"/>
          <w:lang w:val="uk-UA"/>
        </w:rPr>
        <w:t xml:space="preserve"> і дослідження їх поведінки в умовах високих  (до Т=1000°С) температур”</w:t>
      </w:r>
    </w:p>
    <w:p w:rsidR="00BB651E" w:rsidRPr="000C2D50" w:rsidRDefault="00BB651E" w:rsidP="00CD01A6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FF753F" w:rsidRPr="00CD01A6" w:rsidRDefault="00BB651E" w:rsidP="00CD01A6">
      <w:pPr>
        <w:spacing w:line="360" w:lineRule="auto"/>
        <w:ind w:firstLine="708"/>
        <w:jc w:val="both"/>
        <w:rPr>
          <w:sz w:val="24"/>
          <w:szCs w:val="28"/>
        </w:rPr>
      </w:pPr>
      <w:r w:rsidRPr="000C2D50">
        <w:rPr>
          <w:rFonts w:eastAsia="Times New Roman"/>
          <w:b/>
          <w:sz w:val="24"/>
          <w:szCs w:val="28"/>
          <w:lang w:val="uk-UA"/>
        </w:rPr>
        <w:t>Мета роботи</w:t>
      </w:r>
      <w:r w:rsidRPr="00CD01A6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FF753F" w:rsidRPr="00CD01A6">
        <w:rPr>
          <w:sz w:val="24"/>
          <w:szCs w:val="28"/>
        </w:rPr>
        <w:t>розробити</w:t>
      </w:r>
      <w:proofErr w:type="spellEnd"/>
      <w:r w:rsidR="00FF753F" w:rsidRPr="00CD01A6">
        <w:rPr>
          <w:sz w:val="24"/>
          <w:szCs w:val="28"/>
        </w:rPr>
        <w:t xml:space="preserve"> </w:t>
      </w:r>
      <w:proofErr w:type="spellStart"/>
      <w:r w:rsidR="00FF753F" w:rsidRPr="00CD01A6">
        <w:rPr>
          <w:sz w:val="24"/>
          <w:szCs w:val="28"/>
        </w:rPr>
        <w:t>нові</w:t>
      </w:r>
      <w:proofErr w:type="spellEnd"/>
      <w:r w:rsidR="00FF753F" w:rsidRPr="00CD01A6">
        <w:rPr>
          <w:sz w:val="24"/>
          <w:szCs w:val="28"/>
        </w:rPr>
        <w:t xml:space="preserve"> </w:t>
      </w:r>
      <w:proofErr w:type="spellStart"/>
      <w:r w:rsidR="00FF753F" w:rsidRPr="00CD01A6">
        <w:rPr>
          <w:sz w:val="24"/>
          <w:szCs w:val="28"/>
        </w:rPr>
        <w:t>корозійно</w:t>
      </w:r>
      <w:proofErr w:type="spellEnd"/>
      <w:r w:rsidR="00FF753F" w:rsidRPr="00CD01A6">
        <w:rPr>
          <w:sz w:val="24"/>
          <w:szCs w:val="28"/>
        </w:rPr>
        <w:t xml:space="preserve">- та </w:t>
      </w:r>
      <w:proofErr w:type="spellStart"/>
      <w:r w:rsidR="00FF753F" w:rsidRPr="00CD01A6">
        <w:rPr>
          <w:sz w:val="24"/>
          <w:szCs w:val="28"/>
        </w:rPr>
        <w:t>зносостійкі</w:t>
      </w:r>
      <w:proofErr w:type="spellEnd"/>
      <w:r w:rsidR="00FF753F" w:rsidRPr="00CD01A6">
        <w:rPr>
          <w:sz w:val="24"/>
          <w:szCs w:val="28"/>
        </w:rPr>
        <w:t xml:space="preserve"> </w:t>
      </w:r>
      <w:proofErr w:type="spellStart"/>
      <w:r w:rsidR="00FF753F" w:rsidRPr="00CD01A6">
        <w:rPr>
          <w:sz w:val="24"/>
          <w:szCs w:val="28"/>
        </w:rPr>
        <w:t>матеріали</w:t>
      </w:r>
      <w:proofErr w:type="spellEnd"/>
      <w:r w:rsidR="00FF753F" w:rsidRPr="00CD01A6">
        <w:rPr>
          <w:sz w:val="24"/>
          <w:szCs w:val="28"/>
        </w:rPr>
        <w:t xml:space="preserve"> для </w:t>
      </w:r>
      <w:proofErr w:type="spellStart"/>
      <w:r w:rsidR="00FF753F" w:rsidRPr="00CD01A6">
        <w:rPr>
          <w:sz w:val="24"/>
          <w:szCs w:val="28"/>
        </w:rPr>
        <w:t>нанесення</w:t>
      </w:r>
      <w:proofErr w:type="spellEnd"/>
      <w:r w:rsidR="00FF753F" w:rsidRPr="00CD01A6">
        <w:rPr>
          <w:sz w:val="24"/>
          <w:szCs w:val="28"/>
        </w:rPr>
        <w:t xml:space="preserve"> </w:t>
      </w:r>
      <w:proofErr w:type="spellStart"/>
      <w:r w:rsidR="00FF753F" w:rsidRPr="00CD01A6">
        <w:rPr>
          <w:sz w:val="24"/>
          <w:szCs w:val="28"/>
        </w:rPr>
        <w:t>захисних</w:t>
      </w:r>
      <w:proofErr w:type="spellEnd"/>
      <w:r w:rsidR="00FF753F" w:rsidRPr="00CD01A6">
        <w:rPr>
          <w:sz w:val="24"/>
          <w:szCs w:val="28"/>
        </w:rPr>
        <w:t xml:space="preserve"> </w:t>
      </w:r>
      <w:proofErr w:type="spellStart"/>
      <w:r w:rsidR="00FF753F" w:rsidRPr="00CD01A6">
        <w:rPr>
          <w:sz w:val="24"/>
          <w:szCs w:val="28"/>
        </w:rPr>
        <w:t>покриттів</w:t>
      </w:r>
      <w:proofErr w:type="spellEnd"/>
      <w:r w:rsidR="00FF753F" w:rsidRPr="00CD01A6">
        <w:rPr>
          <w:sz w:val="24"/>
          <w:szCs w:val="28"/>
        </w:rPr>
        <w:t xml:space="preserve"> з </w:t>
      </w:r>
      <w:proofErr w:type="spellStart"/>
      <w:r w:rsidR="00FF753F" w:rsidRPr="00CD01A6">
        <w:rPr>
          <w:sz w:val="24"/>
          <w:szCs w:val="28"/>
        </w:rPr>
        <w:t>підвищеними</w:t>
      </w:r>
      <w:proofErr w:type="spellEnd"/>
      <w:r w:rsidR="00FF753F" w:rsidRPr="00CD01A6">
        <w:rPr>
          <w:sz w:val="24"/>
          <w:szCs w:val="28"/>
        </w:rPr>
        <w:t xml:space="preserve"> </w:t>
      </w:r>
      <w:proofErr w:type="spellStart"/>
      <w:r w:rsidR="00FF753F" w:rsidRPr="00CD01A6">
        <w:rPr>
          <w:sz w:val="24"/>
          <w:szCs w:val="28"/>
        </w:rPr>
        <w:t>експлуатаційними</w:t>
      </w:r>
      <w:proofErr w:type="spellEnd"/>
      <w:r w:rsidR="00FF753F" w:rsidRPr="00CD01A6">
        <w:rPr>
          <w:sz w:val="24"/>
          <w:szCs w:val="28"/>
        </w:rPr>
        <w:t xml:space="preserve"> характеристиками.</w:t>
      </w:r>
    </w:p>
    <w:p w:rsidR="00BB651E" w:rsidRPr="00CD01A6" w:rsidRDefault="00BB651E" w:rsidP="00CD01A6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BB651E" w:rsidRPr="00CD01A6" w:rsidRDefault="00BB651E" w:rsidP="00CD01A6">
      <w:pPr>
        <w:spacing w:line="360" w:lineRule="auto"/>
        <w:rPr>
          <w:sz w:val="24"/>
          <w:szCs w:val="28"/>
        </w:rPr>
      </w:pPr>
      <w:r w:rsidRPr="00CD01A6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CD01A6">
        <w:rPr>
          <w:rFonts w:eastAsia="Times New Roman"/>
          <w:bCs/>
          <w:sz w:val="24"/>
          <w:szCs w:val="28"/>
          <w:lang w:val="uk-UA"/>
        </w:rPr>
        <w:t>І кв. 2016 р.</w:t>
      </w:r>
    </w:p>
    <w:p w:rsidR="00BB651E" w:rsidRPr="00CD01A6" w:rsidRDefault="00BB651E" w:rsidP="00CD01A6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CD01A6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CD01A6">
        <w:rPr>
          <w:rFonts w:eastAsia="Times New Roman"/>
          <w:bCs/>
          <w:sz w:val="24"/>
          <w:szCs w:val="28"/>
          <w:lang w:val="en-US"/>
        </w:rPr>
        <w:t>IV</w:t>
      </w:r>
      <w:r w:rsidRPr="00CD01A6">
        <w:rPr>
          <w:rFonts w:eastAsia="Times New Roman"/>
          <w:bCs/>
          <w:sz w:val="24"/>
          <w:szCs w:val="28"/>
          <w:lang w:val="uk-UA"/>
        </w:rPr>
        <w:t xml:space="preserve"> кв. 2018 р. </w:t>
      </w:r>
    </w:p>
    <w:p w:rsidR="00BB651E" w:rsidRPr="00CD01A6" w:rsidRDefault="00BB651E" w:rsidP="00CD01A6">
      <w:pPr>
        <w:spacing w:line="360" w:lineRule="auto"/>
        <w:rPr>
          <w:sz w:val="24"/>
          <w:szCs w:val="28"/>
          <w:lang w:val="uk-UA"/>
        </w:rPr>
      </w:pPr>
    </w:p>
    <w:p w:rsidR="00C31B31" w:rsidRPr="00C31B31" w:rsidRDefault="00BB651E" w:rsidP="00C31B31">
      <w:pPr>
        <w:rPr>
          <w:rFonts w:eastAsia="Times New Roman"/>
          <w:sz w:val="24"/>
          <w:szCs w:val="24"/>
        </w:rPr>
      </w:pPr>
      <w:r w:rsidRPr="000C2D50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CD01A6">
        <w:rPr>
          <w:rFonts w:eastAsia="Times New Roman"/>
          <w:sz w:val="24"/>
          <w:szCs w:val="28"/>
          <w:lang w:val="uk-UA"/>
        </w:rPr>
        <w:t xml:space="preserve">:  </w:t>
      </w:r>
      <w:proofErr w:type="spellStart"/>
      <w:r w:rsidR="00C31B31" w:rsidRPr="00C31B31">
        <w:rPr>
          <w:rFonts w:eastAsia="Times New Roman"/>
          <w:sz w:val="24"/>
          <w:szCs w:val="24"/>
        </w:rPr>
        <w:t>Уманський</w:t>
      </w:r>
      <w:proofErr w:type="spellEnd"/>
      <w:r w:rsidR="00C31B31" w:rsidRPr="00C31B31">
        <w:rPr>
          <w:rFonts w:eastAsia="Times New Roman"/>
          <w:sz w:val="24"/>
          <w:szCs w:val="24"/>
        </w:rPr>
        <w:t xml:space="preserve"> </w:t>
      </w:r>
      <w:proofErr w:type="spellStart"/>
      <w:r w:rsidR="00C31B31" w:rsidRPr="00C31B31">
        <w:rPr>
          <w:rFonts w:eastAsia="Times New Roman"/>
          <w:sz w:val="24"/>
          <w:szCs w:val="24"/>
        </w:rPr>
        <w:t>Олександр</w:t>
      </w:r>
      <w:proofErr w:type="spellEnd"/>
      <w:r w:rsidR="00C31B31" w:rsidRPr="00C31B31">
        <w:rPr>
          <w:rFonts w:eastAsia="Times New Roman"/>
          <w:sz w:val="24"/>
          <w:szCs w:val="24"/>
        </w:rPr>
        <w:t xml:space="preserve"> Павлович, д.т.н., (</w:t>
      </w:r>
      <w:proofErr w:type="spellStart"/>
      <w:r w:rsidR="00C31B31" w:rsidRPr="00C31B31">
        <w:rPr>
          <w:rFonts w:eastAsia="Times New Roman"/>
          <w:sz w:val="24"/>
          <w:szCs w:val="24"/>
        </w:rPr>
        <w:t>Email:umansky@ipms.kiev.ua</w:t>
      </w:r>
      <w:proofErr w:type="spellEnd"/>
      <w:r w:rsidR="00C31B31" w:rsidRPr="00C31B31">
        <w:rPr>
          <w:rFonts w:eastAsia="Times New Roman"/>
          <w:sz w:val="24"/>
          <w:szCs w:val="24"/>
        </w:rPr>
        <w:t xml:space="preserve">) </w:t>
      </w:r>
      <w:bookmarkStart w:id="0" w:name="_GoBack"/>
      <w:bookmarkEnd w:id="0"/>
    </w:p>
    <w:p w:rsidR="00C31B31" w:rsidRPr="00C31B31" w:rsidRDefault="00C31B31" w:rsidP="00C31B3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B651E" w:rsidRPr="00C31B31" w:rsidRDefault="00BB651E" w:rsidP="00CD01A6">
      <w:pPr>
        <w:spacing w:line="360" w:lineRule="auto"/>
        <w:rPr>
          <w:rFonts w:eastAsia="Times New Roman"/>
          <w:sz w:val="24"/>
          <w:szCs w:val="28"/>
        </w:rPr>
      </w:pPr>
    </w:p>
    <w:p w:rsidR="008F2629" w:rsidRPr="000C2D50" w:rsidRDefault="00BB651E" w:rsidP="00CD01A6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0C2D50">
        <w:rPr>
          <w:b/>
          <w:sz w:val="28"/>
          <w:szCs w:val="28"/>
          <w:lang w:val="uk-UA"/>
        </w:rPr>
        <w:t>Скорочений зміст висновків рецензентів.</w:t>
      </w:r>
      <w:r w:rsidR="008F2629" w:rsidRPr="000C2D50">
        <w:rPr>
          <w:b/>
          <w:sz w:val="28"/>
          <w:szCs w:val="28"/>
          <w:lang w:val="uk-UA"/>
        </w:rPr>
        <w:t xml:space="preserve"> </w:t>
      </w:r>
      <w:r w:rsidR="00FF753F" w:rsidRPr="000C2D50">
        <w:rPr>
          <w:b/>
          <w:sz w:val="28"/>
          <w:szCs w:val="28"/>
          <w:lang w:val="uk-UA"/>
        </w:rPr>
        <w:t xml:space="preserve"> </w:t>
      </w:r>
    </w:p>
    <w:p w:rsidR="00FF753F" w:rsidRPr="00CD01A6" w:rsidRDefault="00FF753F" w:rsidP="00CD01A6">
      <w:pPr>
        <w:spacing w:line="360" w:lineRule="auto"/>
        <w:ind w:firstLine="567"/>
        <w:jc w:val="both"/>
        <w:rPr>
          <w:sz w:val="24"/>
          <w:szCs w:val="28"/>
          <w:lang w:val="uk-UA"/>
        </w:rPr>
      </w:pPr>
    </w:p>
    <w:p w:rsidR="00BB651E" w:rsidRPr="00CD01A6" w:rsidRDefault="00BB651E" w:rsidP="00CD01A6">
      <w:pPr>
        <w:spacing w:line="360" w:lineRule="auto"/>
        <w:ind w:firstLine="567"/>
        <w:jc w:val="both"/>
        <w:rPr>
          <w:sz w:val="24"/>
          <w:lang w:val="uk-UA"/>
        </w:rPr>
      </w:pPr>
      <w:r w:rsidRPr="00CD01A6">
        <w:rPr>
          <w:sz w:val="24"/>
          <w:szCs w:val="28"/>
          <w:lang w:val="uk-UA"/>
        </w:rPr>
        <w:t xml:space="preserve"> </w:t>
      </w:r>
      <w:r w:rsidRPr="00CD01A6">
        <w:rPr>
          <w:sz w:val="24"/>
          <w:lang w:val="uk-UA"/>
        </w:rPr>
        <w:t xml:space="preserve">1) НДР складається з шести розділів, в яких послідовно викладено аналіз композиційних матеріалів на основі </w:t>
      </w:r>
      <w:proofErr w:type="spellStart"/>
      <w:r w:rsidRPr="00CD01A6">
        <w:rPr>
          <w:sz w:val="24"/>
          <w:lang w:val="uk-UA"/>
        </w:rPr>
        <w:t>інтерметаліду</w:t>
      </w:r>
      <w:proofErr w:type="spellEnd"/>
      <w:r w:rsidRPr="00CD01A6">
        <w:rPr>
          <w:sz w:val="24"/>
          <w:lang w:val="uk-UA"/>
        </w:rPr>
        <w:t xml:space="preserve"> </w:t>
      </w:r>
      <w:proofErr w:type="spellStart"/>
      <w:r w:rsidRPr="00CD01A6">
        <w:rPr>
          <w:sz w:val="24"/>
          <w:lang w:val="uk-UA"/>
        </w:rPr>
        <w:t>NiAl</w:t>
      </w:r>
      <w:proofErr w:type="spellEnd"/>
      <w:r w:rsidRPr="00CD01A6">
        <w:rPr>
          <w:sz w:val="24"/>
          <w:lang w:val="uk-UA"/>
        </w:rPr>
        <w:t xml:space="preserve">, досліджено вплив методу отримання КПМ на структуру композиційних </w:t>
      </w:r>
      <w:proofErr w:type="spellStart"/>
      <w:r w:rsidRPr="00CD01A6">
        <w:rPr>
          <w:sz w:val="24"/>
          <w:lang w:val="uk-UA"/>
        </w:rPr>
        <w:t>газотермічних</w:t>
      </w:r>
      <w:proofErr w:type="spellEnd"/>
      <w:r w:rsidRPr="00CD01A6">
        <w:rPr>
          <w:sz w:val="24"/>
          <w:lang w:val="uk-UA"/>
        </w:rPr>
        <w:t xml:space="preserve"> покриттів на основі </w:t>
      </w:r>
      <w:proofErr w:type="spellStart"/>
      <w:r w:rsidRPr="00CD01A6">
        <w:rPr>
          <w:sz w:val="24"/>
          <w:lang w:val="uk-UA"/>
        </w:rPr>
        <w:t>інтерметаліду</w:t>
      </w:r>
      <w:proofErr w:type="spellEnd"/>
      <w:r w:rsidRPr="00CD01A6">
        <w:rPr>
          <w:sz w:val="24"/>
          <w:lang w:val="uk-UA"/>
        </w:rPr>
        <w:t xml:space="preserve"> </w:t>
      </w:r>
      <w:proofErr w:type="spellStart"/>
      <w:r w:rsidRPr="00CD01A6">
        <w:rPr>
          <w:sz w:val="24"/>
          <w:lang w:val="uk-UA"/>
        </w:rPr>
        <w:t>NiAl</w:t>
      </w:r>
      <w:proofErr w:type="spellEnd"/>
      <w:r w:rsidRPr="00CD01A6">
        <w:rPr>
          <w:sz w:val="24"/>
          <w:lang w:val="uk-UA"/>
        </w:rPr>
        <w:t xml:space="preserve">, проведені комплексні </w:t>
      </w:r>
      <w:proofErr w:type="spellStart"/>
      <w:r w:rsidRPr="00CD01A6">
        <w:rPr>
          <w:sz w:val="24"/>
          <w:lang w:val="uk-UA"/>
        </w:rPr>
        <w:t>триботехнічні</w:t>
      </w:r>
      <w:proofErr w:type="spellEnd"/>
      <w:r w:rsidRPr="00CD01A6">
        <w:rPr>
          <w:sz w:val="24"/>
          <w:lang w:val="uk-UA"/>
        </w:rPr>
        <w:t xml:space="preserve"> дослідження розроблених плазмових та електроіскрових покриттів та досліджені високотемпературні фізико-механічні властивості композиційних матеріалів в широкому діапазоні температур. </w:t>
      </w:r>
    </w:p>
    <w:p w:rsidR="00BB651E" w:rsidRPr="00CD01A6" w:rsidRDefault="00BB651E" w:rsidP="00CD01A6">
      <w:pPr>
        <w:spacing w:line="360" w:lineRule="auto"/>
        <w:ind w:firstLine="567"/>
        <w:jc w:val="both"/>
        <w:rPr>
          <w:iCs/>
          <w:sz w:val="24"/>
          <w:lang w:val="uk-UA"/>
        </w:rPr>
      </w:pPr>
      <w:r w:rsidRPr="00CD01A6">
        <w:rPr>
          <w:iCs/>
          <w:sz w:val="24"/>
          <w:lang w:val="uk-UA"/>
        </w:rPr>
        <w:t>Робота містить цілий ряд взаємодоповнюючих досліджень з використанням різноманітних сучасних методів та методик, які дозволили отримати нові матеріали та оцінити перспективні умови та галузі їх застосування.</w:t>
      </w:r>
    </w:p>
    <w:p w:rsidR="00BB651E" w:rsidRPr="00CD01A6" w:rsidRDefault="00BB651E" w:rsidP="00CD01A6">
      <w:pPr>
        <w:pStyle w:val="a3"/>
        <w:tabs>
          <w:tab w:val="left" w:pos="0"/>
        </w:tabs>
        <w:ind w:left="0"/>
      </w:pPr>
      <w:r w:rsidRPr="00CD01A6">
        <w:tab/>
        <w:t xml:space="preserve">2) В роботі наведений детальний аналіз літературних даних щодо розробки композиційних порошків на основі </w:t>
      </w:r>
      <w:proofErr w:type="spellStart"/>
      <w:r w:rsidRPr="00CD01A6">
        <w:t>інтерметаліду</w:t>
      </w:r>
      <w:proofErr w:type="spellEnd"/>
      <w:r w:rsidRPr="00CD01A6">
        <w:t xml:space="preserve"> </w:t>
      </w:r>
      <w:proofErr w:type="spellStart"/>
      <w:r w:rsidRPr="00CD01A6">
        <w:rPr>
          <w:lang w:val="en-US"/>
        </w:rPr>
        <w:t>NiAl</w:t>
      </w:r>
      <w:proofErr w:type="spellEnd"/>
      <w:r w:rsidRPr="00CD01A6">
        <w:t xml:space="preserve"> для нанесення </w:t>
      </w:r>
      <w:proofErr w:type="spellStart"/>
      <w:r w:rsidRPr="00CD01A6">
        <w:t>газотермічних</w:t>
      </w:r>
      <w:proofErr w:type="spellEnd"/>
      <w:r w:rsidRPr="00CD01A6">
        <w:t xml:space="preserve"> та електроіскрових покриттів; представлені результати глибоких експериментальних досліджень структури, фазового складу та властивостей композиційних покриттів системи </w:t>
      </w:r>
      <w:proofErr w:type="spellStart"/>
      <w:r w:rsidRPr="00CD01A6">
        <w:rPr>
          <w:lang w:val="en-US"/>
        </w:rPr>
        <w:t>NiAl</w:t>
      </w:r>
      <w:proofErr w:type="spellEnd"/>
      <w:r w:rsidRPr="00CD01A6">
        <w:rPr>
          <w:lang w:val="ru-RU"/>
        </w:rPr>
        <w:t>-</w:t>
      </w:r>
      <w:proofErr w:type="spellStart"/>
      <w:r w:rsidRPr="00CD01A6">
        <w:rPr>
          <w:lang w:val="en-US"/>
        </w:rPr>
        <w:t>CrB</w:t>
      </w:r>
      <w:proofErr w:type="spellEnd"/>
      <w:r w:rsidRPr="00CD01A6">
        <w:rPr>
          <w:vertAlign w:val="subscript"/>
          <w:lang w:val="ru-RU"/>
        </w:rPr>
        <w:t>2</w:t>
      </w:r>
      <w:r w:rsidRPr="00CD01A6">
        <w:t xml:space="preserve">. Проведений в роботі комплекс досліджень </w:t>
      </w:r>
      <w:proofErr w:type="spellStart"/>
      <w:r w:rsidRPr="00CD01A6">
        <w:t>зносо-</w:t>
      </w:r>
      <w:proofErr w:type="spellEnd"/>
      <w:r w:rsidRPr="00CD01A6">
        <w:t xml:space="preserve"> та корозійної стійкості, механічних властивостей дозволив визначити основні об’єкти для подальшої реалізації розроблених покриттів. </w:t>
      </w:r>
    </w:p>
    <w:p w:rsidR="00BB651E" w:rsidRPr="00CD01A6" w:rsidRDefault="00BB651E" w:rsidP="00CD01A6">
      <w:pPr>
        <w:pStyle w:val="a3"/>
        <w:tabs>
          <w:tab w:val="left" w:pos="0"/>
        </w:tabs>
        <w:ind w:left="0"/>
      </w:pPr>
      <w:r w:rsidRPr="00CD01A6">
        <w:rPr>
          <w:iCs/>
        </w:rPr>
        <w:tab/>
        <w:t xml:space="preserve">Науково-дослідна робота має раціональну компоновку, яка забезпечує необхідну інформативність та ілюстративність. Вірогідність і </w:t>
      </w:r>
      <w:proofErr w:type="spellStart"/>
      <w:r w:rsidRPr="00CD01A6">
        <w:rPr>
          <w:iCs/>
        </w:rPr>
        <w:t>обгрунтованість</w:t>
      </w:r>
      <w:proofErr w:type="spellEnd"/>
      <w:r w:rsidRPr="00CD01A6">
        <w:rPr>
          <w:iCs/>
        </w:rPr>
        <w:t xml:space="preserve"> отриманих результатів </w:t>
      </w:r>
      <w:r w:rsidRPr="00CD01A6">
        <w:rPr>
          <w:iCs/>
        </w:rPr>
        <w:lastRenderedPageBreak/>
        <w:t xml:space="preserve">забезпечується використанням сучасних експериментальних та аналітичних методів та методик досліджень, а також узгодженням експериментальних даних. </w:t>
      </w:r>
    </w:p>
    <w:p w:rsidR="00BB651E" w:rsidRPr="00CD01A6" w:rsidRDefault="00BB651E" w:rsidP="00CD01A6">
      <w:pPr>
        <w:pStyle w:val="a3"/>
        <w:tabs>
          <w:tab w:val="left" w:pos="0"/>
        </w:tabs>
        <w:ind w:left="0"/>
        <w:rPr>
          <w:iCs/>
        </w:rPr>
      </w:pPr>
      <w:r w:rsidRPr="00CD01A6">
        <w:tab/>
      </w:r>
      <w:proofErr w:type="spellStart"/>
      <w:r w:rsidRPr="00CD01A6">
        <w:rPr>
          <w:lang w:val="ru-RU"/>
        </w:rPr>
        <w:t>Розроблений</w:t>
      </w:r>
      <w:proofErr w:type="spellEnd"/>
      <w:r w:rsidRPr="00CD01A6">
        <w:rPr>
          <w:lang w:val="ru-RU"/>
        </w:rPr>
        <w:t xml:space="preserve"> </w:t>
      </w:r>
      <w:proofErr w:type="spellStart"/>
      <w:r w:rsidRPr="00CD01A6">
        <w:rPr>
          <w:lang w:val="ru-RU"/>
        </w:rPr>
        <w:t>композиційний</w:t>
      </w:r>
      <w:proofErr w:type="spellEnd"/>
      <w:r w:rsidRPr="00CD01A6">
        <w:rPr>
          <w:lang w:val="ru-RU"/>
        </w:rPr>
        <w:t xml:space="preserve"> </w:t>
      </w:r>
      <w:proofErr w:type="spellStart"/>
      <w:proofErr w:type="gramStart"/>
      <w:r w:rsidRPr="00CD01A6">
        <w:rPr>
          <w:lang w:val="ru-RU"/>
        </w:rPr>
        <w:t>матер</w:t>
      </w:r>
      <w:proofErr w:type="gramEnd"/>
      <w:r w:rsidRPr="00CD01A6">
        <w:rPr>
          <w:lang w:val="ru-RU"/>
        </w:rPr>
        <w:t>іал</w:t>
      </w:r>
      <w:proofErr w:type="spellEnd"/>
      <w:r w:rsidRPr="00CD01A6">
        <w:rPr>
          <w:lang w:val="ru-RU"/>
        </w:rPr>
        <w:t xml:space="preserve"> </w:t>
      </w:r>
      <w:proofErr w:type="spellStart"/>
      <w:r w:rsidRPr="00CD01A6">
        <w:rPr>
          <w:lang w:val="en-US"/>
        </w:rPr>
        <w:t>NiAl</w:t>
      </w:r>
      <w:proofErr w:type="spellEnd"/>
      <w:r w:rsidRPr="00CD01A6">
        <w:rPr>
          <w:lang w:val="ru-RU"/>
        </w:rPr>
        <w:t>-15</w:t>
      </w:r>
      <w:proofErr w:type="spellStart"/>
      <w:r w:rsidRPr="00CD01A6">
        <w:rPr>
          <w:lang w:val="en-US"/>
        </w:rPr>
        <w:t>CrB</w:t>
      </w:r>
      <w:proofErr w:type="spellEnd"/>
      <w:r w:rsidRPr="00CD01A6">
        <w:rPr>
          <w:vertAlign w:val="subscript"/>
          <w:lang w:val="ru-RU"/>
        </w:rPr>
        <w:t xml:space="preserve">2 </w:t>
      </w:r>
      <w:proofErr w:type="spellStart"/>
      <w:r w:rsidRPr="00CD01A6">
        <w:rPr>
          <w:lang w:val="ru-RU"/>
        </w:rPr>
        <w:t>рекомендується</w:t>
      </w:r>
      <w:proofErr w:type="spellEnd"/>
      <w:r w:rsidRPr="00CD01A6">
        <w:rPr>
          <w:lang w:val="ru-RU"/>
        </w:rPr>
        <w:t xml:space="preserve"> </w:t>
      </w:r>
      <w:proofErr w:type="spellStart"/>
      <w:r w:rsidRPr="00CD01A6">
        <w:rPr>
          <w:lang w:val="ru-RU"/>
        </w:rPr>
        <w:t>використовувати</w:t>
      </w:r>
      <w:proofErr w:type="spellEnd"/>
      <w:r w:rsidRPr="00CD01A6">
        <w:rPr>
          <w:lang w:val="ru-RU"/>
        </w:rPr>
        <w:t xml:space="preserve"> для </w:t>
      </w:r>
      <w:proofErr w:type="spellStart"/>
      <w:r w:rsidRPr="00CD01A6">
        <w:rPr>
          <w:lang w:val="ru-RU"/>
        </w:rPr>
        <w:t>нанесення</w:t>
      </w:r>
      <w:proofErr w:type="spellEnd"/>
      <w:r w:rsidRPr="00CD01A6">
        <w:rPr>
          <w:lang w:val="ru-RU"/>
        </w:rPr>
        <w:t xml:space="preserve"> методами </w:t>
      </w:r>
      <w:proofErr w:type="spellStart"/>
      <w:r w:rsidRPr="00CD01A6">
        <w:rPr>
          <w:lang w:val="ru-RU"/>
        </w:rPr>
        <w:t>газотермічного</w:t>
      </w:r>
      <w:proofErr w:type="spellEnd"/>
      <w:r w:rsidRPr="00CD01A6">
        <w:rPr>
          <w:lang w:val="ru-RU"/>
        </w:rPr>
        <w:t xml:space="preserve"> </w:t>
      </w:r>
      <w:proofErr w:type="spellStart"/>
      <w:r w:rsidRPr="00CD01A6">
        <w:rPr>
          <w:lang w:val="ru-RU"/>
        </w:rPr>
        <w:t>напилювання</w:t>
      </w:r>
      <w:proofErr w:type="spellEnd"/>
      <w:r w:rsidRPr="00CD01A6">
        <w:rPr>
          <w:lang w:val="ru-RU"/>
        </w:rPr>
        <w:t xml:space="preserve"> </w:t>
      </w:r>
      <w:proofErr w:type="spellStart"/>
      <w:r w:rsidRPr="00CD01A6">
        <w:rPr>
          <w:lang w:val="ru-RU"/>
        </w:rPr>
        <w:t>чи</w:t>
      </w:r>
      <w:proofErr w:type="spellEnd"/>
      <w:r w:rsidRPr="00CD01A6">
        <w:rPr>
          <w:lang w:val="ru-RU"/>
        </w:rPr>
        <w:t xml:space="preserve"> </w:t>
      </w:r>
      <w:proofErr w:type="spellStart"/>
      <w:r w:rsidRPr="00CD01A6">
        <w:rPr>
          <w:lang w:val="ru-RU"/>
        </w:rPr>
        <w:t>електроіскрового</w:t>
      </w:r>
      <w:proofErr w:type="spellEnd"/>
      <w:r w:rsidRPr="00CD01A6">
        <w:rPr>
          <w:lang w:val="ru-RU"/>
        </w:rPr>
        <w:t xml:space="preserve"> </w:t>
      </w:r>
      <w:proofErr w:type="spellStart"/>
      <w:r w:rsidRPr="00CD01A6">
        <w:rPr>
          <w:lang w:val="ru-RU"/>
        </w:rPr>
        <w:t>легування</w:t>
      </w:r>
      <w:proofErr w:type="spellEnd"/>
      <w:r w:rsidRPr="00CD01A6">
        <w:rPr>
          <w:lang w:val="ru-RU"/>
        </w:rPr>
        <w:t xml:space="preserve"> </w:t>
      </w:r>
      <w:proofErr w:type="spellStart"/>
      <w:r w:rsidRPr="00CD01A6">
        <w:rPr>
          <w:lang w:val="ru-RU"/>
        </w:rPr>
        <w:t>зносостійких</w:t>
      </w:r>
      <w:proofErr w:type="spellEnd"/>
      <w:r w:rsidRPr="00CD01A6">
        <w:rPr>
          <w:lang w:val="ru-RU"/>
        </w:rPr>
        <w:t xml:space="preserve"> </w:t>
      </w:r>
      <w:proofErr w:type="spellStart"/>
      <w:r w:rsidRPr="00CD01A6">
        <w:rPr>
          <w:lang w:val="ru-RU"/>
        </w:rPr>
        <w:t>покриттів</w:t>
      </w:r>
      <w:proofErr w:type="spellEnd"/>
      <w:r w:rsidRPr="00CD01A6">
        <w:rPr>
          <w:lang w:val="ru-RU"/>
        </w:rPr>
        <w:t xml:space="preserve">, </w:t>
      </w:r>
      <w:proofErr w:type="spellStart"/>
      <w:r w:rsidRPr="00CD01A6">
        <w:rPr>
          <w:lang w:val="ru-RU"/>
        </w:rPr>
        <w:t>призначених</w:t>
      </w:r>
      <w:proofErr w:type="spellEnd"/>
      <w:r w:rsidRPr="00CD01A6">
        <w:rPr>
          <w:lang w:val="ru-RU"/>
        </w:rPr>
        <w:t xml:space="preserve"> для </w:t>
      </w:r>
      <w:proofErr w:type="spellStart"/>
      <w:r w:rsidRPr="00CD01A6">
        <w:rPr>
          <w:lang w:val="ru-RU"/>
        </w:rPr>
        <w:t>роботи</w:t>
      </w:r>
      <w:proofErr w:type="spellEnd"/>
      <w:r w:rsidRPr="00CD01A6">
        <w:rPr>
          <w:lang w:val="ru-RU"/>
        </w:rPr>
        <w:t xml:space="preserve"> в </w:t>
      </w:r>
      <w:proofErr w:type="spellStart"/>
      <w:r w:rsidRPr="00CD01A6">
        <w:rPr>
          <w:lang w:val="ru-RU"/>
        </w:rPr>
        <w:t>умовах</w:t>
      </w:r>
      <w:proofErr w:type="spellEnd"/>
      <w:r w:rsidRPr="00CD01A6">
        <w:rPr>
          <w:lang w:val="ru-RU"/>
        </w:rPr>
        <w:t xml:space="preserve"> </w:t>
      </w:r>
      <w:proofErr w:type="spellStart"/>
      <w:r w:rsidRPr="00CD01A6">
        <w:rPr>
          <w:lang w:val="ru-RU"/>
        </w:rPr>
        <w:t>високотемпературного</w:t>
      </w:r>
      <w:proofErr w:type="spellEnd"/>
      <w:r w:rsidRPr="00CD01A6">
        <w:rPr>
          <w:lang w:val="ru-RU"/>
        </w:rPr>
        <w:t xml:space="preserve"> </w:t>
      </w:r>
      <w:proofErr w:type="spellStart"/>
      <w:r w:rsidRPr="00CD01A6">
        <w:rPr>
          <w:lang w:val="ru-RU"/>
        </w:rPr>
        <w:t>тертя</w:t>
      </w:r>
      <w:proofErr w:type="spellEnd"/>
      <w:r w:rsidRPr="00CD01A6">
        <w:rPr>
          <w:lang w:val="ru-RU"/>
        </w:rPr>
        <w:t xml:space="preserve"> (</w:t>
      </w:r>
      <w:r w:rsidRPr="00CD01A6">
        <w:rPr>
          <w:lang w:val="en-US"/>
        </w:rPr>
        <w:t>T</w:t>
      </w:r>
      <w:r w:rsidRPr="00CD01A6">
        <w:rPr>
          <w:lang w:val="ru-RU"/>
        </w:rPr>
        <w:t>=500÷800 °С).</w:t>
      </w:r>
    </w:p>
    <w:p w:rsidR="00BB651E" w:rsidRPr="000C2D50" w:rsidRDefault="00BB651E" w:rsidP="00CD01A6">
      <w:pPr>
        <w:pStyle w:val="a3"/>
        <w:tabs>
          <w:tab w:val="left" w:pos="360"/>
          <w:tab w:val="left" w:pos="3960"/>
        </w:tabs>
        <w:ind w:left="0"/>
        <w:rPr>
          <w:b/>
          <w:sz w:val="28"/>
          <w:szCs w:val="28"/>
        </w:rPr>
      </w:pPr>
    </w:p>
    <w:p w:rsidR="00BB651E" w:rsidRPr="000C2D50" w:rsidRDefault="00BB651E" w:rsidP="00CD01A6">
      <w:pPr>
        <w:pStyle w:val="a3"/>
        <w:tabs>
          <w:tab w:val="left" w:pos="3960"/>
        </w:tabs>
        <w:ind w:left="0"/>
        <w:rPr>
          <w:rStyle w:val="20"/>
          <w:rFonts w:eastAsia="Arial Unicode MS"/>
          <w:b/>
          <w:sz w:val="28"/>
          <w:szCs w:val="28"/>
          <w:u w:val="none"/>
          <w:lang w:val="ru-RU"/>
        </w:rPr>
      </w:pPr>
      <w:r w:rsidRPr="000C2D50">
        <w:rPr>
          <w:rStyle w:val="20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Pr="000C2D50">
        <w:rPr>
          <w:rStyle w:val="20"/>
          <w:rFonts w:eastAsia="Arial Unicode MS"/>
          <w:b/>
          <w:sz w:val="28"/>
          <w:szCs w:val="28"/>
          <w:u w:val="none"/>
          <w:lang w:val="ru-RU"/>
        </w:rPr>
        <w:t xml:space="preserve"> </w:t>
      </w:r>
      <w:r w:rsidR="008F2629" w:rsidRPr="000C2D50">
        <w:rPr>
          <w:rStyle w:val="20"/>
          <w:rFonts w:eastAsia="Arial Unicode MS"/>
          <w:b/>
          <w:sz w:val="28"/>
          <w:szCs w:val="28"/>
          <w:u w:val="none"/>
          <w:lang w:val="ru-RU"/>
        </w:rPr>
        <w:t xml:space="preserve"> </w:t>
      </w:r>
    </w:p>
    <w:p w:rsidR="008F2629" w:rsidRPr="000C2D50" w:rsidRDefault="008F2629" w:rsidP="00CD01A6">
      <w:pPr>
        <w:pStyle w:val="a3"/>
        <w:tabs>
          <w:tab w:val="left" w:pos="3960"/>
        </w:tabs>
        <w:ind w:left="0"/>
        <w:rPr>
          <w:rStyle w:val="20"/>
          <w:rFonts w:eastAsia="Arial Unicode MS"/>
          <w:b/>
          <w:sz w:val="28"/>
          <w:szCs w:val="28"/>
          <w:u w:val="none"/>
          <w:lang w:val="ru-RU"/>
        </w:rPr>
      </w:pPr>
    </w:p>
    <w:p w:rsidR="00BB651E" w:rsidRPr="00CD01A6" w:rsidRDefault="00BB651E" w:rsidP="00CD01A6">
      <w:pPr>
        <w:pStyle w:val="a3"/>
        <w:tabs>
          <w:tab w:val="left" w:pos="3960"/>
        </w:tabs>
        <w:ind w:left="0"/>
      </w:pPr>
      <w:r w:rsidRPr="00CD01A6">
        <w:rPr>
          <w:rStyle w:val="2"/>
        </w:rPr>
        <w:t xml:space="preserve"> </w:t>
      </w:r>
      <w:r w:rsidRPr="00CD01A6">
        <w:rPr>
          <w:rStyle w:val="20"/>
          <w:u w:val="none"/>
        </w:rPr>
        <w:t>Напрямок роботи є</w:t>
      </w:r>
      <w:r w:rsidRPr="00CD01A6">
        <w:rPr>
          <w:rStyle w:val="22"/>
          <w:lang w:eastAsia="uk-UA"/>
        </w:rPr>
        <w:t xml:space="preserve"> </w:t>
      </w:r>
      <w:r w:rsidRPr="00CD01A6">
        <w:rPr>
          <w:rStyle w:val="20"/>
          <w:u w:val="none"/>
        </w:rPr>
        <w:t>перспективним, а отримані в результаті виконання роботи р</w:t>
      </w:r>
      <w:r w:rsidRPr="00CD01A6">
        <w:t>езультати можуть бути використані в галузі аерокосмічного матеріалознавства.</w:t>
      </w:r>
    </w:p>
    <w:p w:rsidR="00BB651E" w:rsidRPr="00CD01A6" w:rsidRDefault="00BB651E" w:rsidP="00CD01A6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</w:p>
    <w:p w:rsidR="00CF23D0" w:rsidRDefault="00BB651E" w:rsidP="00CD01A6">
      <w:pPr>
        <w:pStyle w:val="a3"/>
        <w:tabs>
          <w:tab w:val="left" w:pos="3960"/>
        </w:tabs>
        <w:rPr>
          <w:lang w:val="ru-RU"/>
        </w:rPr>
      </w:pPr>
      <w:r w:rsidRPr="00CD01A6">
        <w:rPr>
          <w:szCs w:val="28"/>
        </w:rPr>
        <w:t xml:space="preserve">   Дані про реєстрацію роботи: № </w:t>
      </w:r>
      <w:r w:rsidR="00CF23D0" w:rsidRPr="00CD01A6">
        <w:t>0116U004774</w:t>
      </w:r>
      <w:r w:rsidR="00B51055">
        <w:rPr>
          <w:lang w:val="ru-RU"/>
        </w:rPr>
        <w:t xml:space="preserve"> </w:t>
      </w:r>
    </w:p>
    <w:p w:rsidR="00B51055" w:rsidRPr="00B51055" w:rsidRDefault="00B51055" w:rsidP="00CD01A6">
      <w:pPr>
        <w:pStyle w:val="a3"/>
        <w:tabs>
          <w:tab w:val="left" w:pos="3960"/>
        </w:tabs>
        <w:rPr>
          <w:lang w:val="ru-RU"/>
        </w:rPr>
      </w:pPr>
    </w:p>
    <w:p w:rsidR="0098786E" w:rsidRPr="000C2D50" w:rsidRDefault="0098786E" w:rsidP="00CD01A6">
      <w:pPr>
        <w:spacing w:line="360" w:lineRule="auto"/>
        <w:jc w:val="both"/>
        <w:rPr>
          <w:rFonts w:eastAsia="Times New Roman"/>
          <w:b/>
          <w:sz w:val="28"/>
          <w:szCs w:val="28"/>
          <w:lang w:val="uk-UA"/>
        </w:rPr>
      </w:pPr>
      <w:r w:rsidRPr="000C2D50">
        <w:rPr>
          <w:rFonts w:eastAsia="Times New Roman"/>
          <w:b/>
          <w:sz w:val="28"/>
          <w:szCs w:val="28"/>
          <w:lang w:val="uk-UA"/>
        </w:rPr>
        <w:t xml:space="preserve">                   </w:t>
      </w:r>
      <w:r w:rsidR="00BB651E" w:rsidRPr="000C2D50">
        <w:rPr>
          <w:rFonts w:eastAsia="Times New Roman"/>
          <w:b/>
          <w:sz w:val="28"/>
          <w:szCs w:val="28"/>
          <w:lang w:val="uk-UA"/>
        </w:rPr>
        <w:t xml:space="preserve">РЕФЕРАТ </w:t>
      </w:r>
      <w:r w:rsidRPr="000C2D50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98786E" w:rsidRPr="00CD01A6" w:rsidRDefault="0098786E" w:rsidP="00CD01A6">
      <w:pPr>
        <w:spacing w:line="360" w:lineRule="auto"/>
        <w:jc w:val="both"/>
        <w:rPr>
          <w:sz w:val="24"/>
          <w:szCs w:val="28"/>
          <w:lang w:val="uk-UA"/>
        </w:rPr>
      </w:pPr>
    </w:p>
    <w:p w:rsidR="0098786E" w:rsidRPr="00CD01A6" w:rsidRDefault="0098786E" w:rsidP="00CD01A6">
      <w:pPr>
        <w:spacing w:line="360" w:lineRule="auto"/>
        <w:ind w:firstLine="708"/>
        <w:jc w:val="both"/>
        <w:rPr>
          <w:sz w:val="24"/>
          <w:szCs w:val="28"/>
          <w:lang w:val="uk-UA"/>
        </w:rPr>
      </w:pPr>
      <w:r w:rsidRPr="000C2D50">
        <w:rPr>
          <w:b/>
          <w:sz w:val="24"/>
          <w:szCs w:val="28"/>
          <w:lang w:val="uk-UA"/>
        </w:rPr>
        <w:t>Об’єкт дослідження</w:t>
      </w:r>
      <w:r w:rsidRPr="00CD01A6">
        <w:rPr>
          <w:sz w:val="24"/>
          <w:szCs w:val="28"/>
          <w:lang w:val="uk-UA"/>
        </w:rPr>
        <w:t xml:space="preserve"> – композиційні компактні та порошкові матеріали на основі системи «</w:t>
      </w:r>
      <w:proofErr w:type="spellStart"/>
      <w:r w:rsidRPr="00CD01A6">
        <w:rPr>
          <w:sz w:val="24"/>
          <w:szCs w:val="28"/>
          <w:lang w:val="uk-UA"/>
        </w:rPr>
        <w:t>інтерметалід</w:t>
      </w:r>
      <w:proofErr w:type="spellEnd"/>
      <w:r w:rsidRPr="00CD01A6">
        <w:rPr>
          <w:sz w:val="24"/>
          <w:szCs w:val="28"/>
          <w:lang w:val="uk-UA"/>
        </w:rPr>
        <w:t xml:space="preserve"> </w:t>
      </w:r>
      <w:proofErr w:type="spellStart"/>
      <w:r w:rsidRPr="00CD01A6">
        <w:rPr>
          <w:sz w:val="24"/>
          <w:szCs w:val="28"/>
        </w:rPr>
        <w:t>NiAl</w:t>
      </w:r>
      <w:proofErr w:type="spellEnd"/>
      <w:r w:rsidRPr="00CD01A6">
        <w:rPr>
          <w:sz w:val="24"/>
          <w:szCs w:val="28"/>
          <w:lang w:val="uk-UA"/>
        </w:rPr>
        <w:t xml:space="preserve"> – </w:t>
      </w:r>
      <w:proofErr w:type="spellStart"/>
      <w:r w:rsidRPr="00CD01A6">
        <w:rPr>
          <w:sz w:val="24"/>
          <w:szCs w:val="28"/>
        </w:rPr>
        <w:t>CrB</w:t>
      </w:r>
      <w:proofErr w:type="spellEnd"/>
      <w:r w:rsidRPr="00CD01A6">
        <w:rPr>
          <w:sz w:val="24"/>
          <w:szCs w:val="28"/>
          <w:vertAlign w:val="subscript"/>
          <w:lang w:val="uk-UA"/>
        </w:rPr>
        <w:t>2</w:t>
      </w:r>
      <w:r w:rsidRPr="00CD01A6">
        <w:rPr>
          <w:sz w:val="24"/>
          <w:szCs w:val="28"/>
          <w:lang w:val="uk-UA"/>
        </w:rPr>
        <w:t>», а також покриття з них для захисту деталей, що працюють в умовах високих температур.</w:t>
      </w:r>
    </w:p>
    <w:p w:rsidR="0098786E" w:rsidRPr="00CD01A6" w:rsidRDefault="0098786E" w:rsidP="00CD01A6">
      <w:pPr>
        <w:spacing w:line="360" w:lineRule="auto"/>
        <w:ind w:firstLine="708"/>
        <w:jc w:val="both"/>
        <w:rPr>
          <w:sz w:val="24"/>
          <w:szCs w:val="28"/>
        </w:rPr>
      </w:pPr>
      <w:r w:rsidRPr="000C2D50">
        <w:rPr>
          <w:b/>
          <w:sz w:val="24"/>
          <w:szCs w:val="28"/>
        </w:rPr>
        <w:t xml:space="preserve">Мета </w:t>
      </w:r>
      <w:proofErr w:type="spellStart"/>
      <w:r w:rsidRPr="000C2D50">
        <w:rPr>
          <w:b/>
          <w:sz w:val="24"/>
          <w:szCs w:val="28"/>
        </w:rPr>
        <w:t>роботи</w:t>
      </w:r>
      <w:proofErr w:type="spellEnd"/>
      <w:r w:rsidRPr="00CD01A6">
        <w:rPr>
          <w:sz w:val="24"/>
          <w:szCs w:val="28"/>
        </w:rPr>
        <w:t xml:space="preserve"> – </w:t>
      </w:r>
      <w:proofErr w:type="spellStart"/>
      <w:r w:rsidRPr="00CD01A6">
        <w:rPr>
          <w:sz w:val="24"/>
          <w:szCs w:val="28"/>
        </w:rPr>
        <w:t>розробити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нові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корозійн</w:t>
      </w:r>
      <w:proofErr w:type="gramStart"/>
      <w:r w:rsidRPr="00CD01A6">
        <w:rPr>
          <w:sz w:val="24"/>
          <w:szCs w:val="28"/>
        </w:rPr>
        <w:t>о</w:t>
      </w:r>
      <w:proofErr w:type="spellEnd"/>
      <w:r w:rsidRPr="00CD01A6">
        <w:rPr>
          <w:sz w:val="24"/>
          <w:szCs w:val="28"/>
        </w:rPr>
        <w:t>-</w:t>
      </w:r>
      <w:proofErr w:type="gramEnd"/>
      <w:r w:rsidRPr="00CD01A6">
        <w:rPr>
          <w:sz w:val="24"/>
          <w:szCs w:val="28"/>
        </w:rPr>
        <w:t xml:space="preserve"> та </w:t>
      </w:r>
      <w:proofErr w:type="spellStart"/>
      <w:r w:rsidRPr="00CD01A6">
        <w:rPr>
          <w:sz w:val="24"/>
          <w:szCs w:val="28"/>
        </w:rPr>
        <w:t>зносостійкі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матеріали</w:t>
      </w:r>
      <w:proofErr w:type="spellEnd"/>
      <w:r w:rsidRPr="00CD01A6">
        <w:rPr>
          <w:sz w:val="24"/>
          <w:szCs w:val="28"/>
        </w:rPr>
        <w:t xml:space="preserve"> для </w:t>
      </w:r>
      <w:proofErr w:type="spellStart"/>
      <w:r w:rsidRPr="00CD01A6">
        <w:rPr>
          <w:sz w:val="24"/>
          <w:szCs w:val="28"/>
        </w:rPr>
        <w:t>нанесення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захисних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покриттів</w:t>
      </w:r>
      <w:proofErr w:type="spellEnd"/>
      <w:r w:rsidRPr="00CD01A6">
        <w:rPr>
          <w:sz w:val="24"/>
          <w:szCs w:val="28"/>
        </w:rPr>
        <w:t xml:space="preserve"> з </w:t>
      </w:r>
      <w:proofErr w:type="spellStart"/>
      <w:r w:rsidRPr="00CD01A6">
        <w:rPr>
          <w:sz w:val="24"/>
          <w:szCs w:val="28"/>
        </w:rPr>
        <w:t>підвищеними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експлуатаційними</w:t>
      </w:r>
      <w:proofErr w:type="spellEnd"/>
      <w:r w:rsidRPr="00CD01A6">
        <w:rPr>
          <w:sz w:val="24"/>
          <w:szCs w:val="28"/>
        </w:rPr>
        <w:t xml:space="preserve"> характеристиками.</w:t>
      </w:r>
    </w:p>
    <w:p w:rsidR="0098786E" w:rsidRPr="00CD01A6" w:rsidRDefault="0098786E" w:rsidP="00CD01A6">
      <w:pPr>
        <w:spacing w:line="360" w:lineRule="auto"/>
        <w:ind w:firstLine="708"/>
        <w:jc w:val="both"/>
        <w:rPr>
          <w:sz w:val="24"/>
          <w:szCs w:val="28"/>
        </w:rPr>
      </w:pPr>
      <w:proofErr w:type="spellStart"/>
      <w:r w:rsidRPr="000C2D50">
        <w:rPr>
          <w:b/>
          <w:sz w:val="24"/>
          <w:szCs w:val="28"/>
        </w:rPr>
        <w:t>Методи</w:t>
      </w:r>
      <w:proofErr w:type="spellEnd"/>
      <w:r w:rsidRPr="000C2D50">
        <w:rPr>
          <w:b/>
          <w:sz w:val="24"/>
          <w:szCs w:val="28"/>
        </w:rPr>
        <w:t xml:space="preserve"> </w:t>
      </w:r>
      <w:proofErr w:type="spellStart"/>
      <w:proofErr w:type="gramStart"/>
      <w:r w:rsidRPr="000C2D50">
        <w:rPr>
          <w:b/>
          <w:sz w:val="24"/>
          <w:szCs w:val="28"/>
        </w:rPr>
        <w:t>досл</w:t>
      </w:r>
      <w:proofErr w:type="gramEnd"/>
      <w:r w:rsidRPr="000C2D50">
        <w:rPr>
          <w:b/>
          <w:sz w:val="24"/>
          <w:szCs w:val="28"/>
        </w:rPr>
        <w:t>ідження</w:t>
      </w:r>
      <w:proofErr w:type="spellEnd"/>
      <w:r w:rsidRPr="00CD01A6">
        <w:rPr>
          <w:sz w:val="24"/>
          <w:szCs w:val="28"/>
        </w:rPr>
        <w:t xml:space="preserve"> – </w:t>
      </w:r>
      <w:proofErr w:type="spellStart"/>
      <w:r w:rsidRPr="00CD01A6">
        <w:rPr>
          <w:sz w:val="24"/>
          <w:szCs w:val="28"/>
        </w:rPr>
        <w:t>хімічний</w:t>
      </w:r>
      <w:proofErr w:type="spellEnd"/>
      <w:r w:rsidRPr="00CD01A6">
        <w:rPr>
          <w:sz w:val="24"/>
          <w:szCs w:val="28"/>
        </w:rPr>
        <w:t xml:space="preserve"> та </w:t>
      </w:r>
      <w:proofErr w:type="spellStart"/>
      <w:r w:rsidRPr="00CD01A6">
        <w:rPr>
          <w:sz w:val="24"/>
          <w:szCs w:val="28"/>
        </w:rPr>
        <w:t>фазовий</w:t>
      </w:r>
      <w:proofErr w:type="spellEnd"/>
      <w:r w:rsidRPr="00CD01A6">
        <w:rPr>
          <w:sz w:val="24"/>
          <w:szCs w:val="28"/>
        </w:rPr>
        <w:t xml:space="preserve"> склад </w:t>
      </w:r>
      <w:proofErr w:type="spellStart"/>
      <w:r w:rsidRPr="00CD01A6">
        <w:rPr>
          <w:sz w:val="24"/>
          <w:szCs w:val="28"/>
        </w:rPr>
        <w:t>компактних</w:t>
      </w:r>
      <w:proofErr w:type="spellEnd"/>
      <w:r w:rsidRPr="00CD01A6">
        <w:rPr>
          <w:sz w:val="24"/>
          <w:szCs w:val="28"/>
        </w:rPr>
        <w:t xml:space="preserve"> та </w:t>
      </w:r>
      <w:proofErr w:type="spellStart"/>
      <w:r w:rsidRPr="00CD01A6">
        <w:rPr>
          <w:sz w:val="24"/>
          <w:szCs w:val="28"/>
        </w:rPr>
        <w:t>порошкових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композиційних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матеріалів</w:t>
      </w:r>
      <w:proofErr w:type="spellEnd"/>
      <w:r w:rsidRPr="00CD01A6">
        <w:rPr>
          <w:sz w:val="24"/>
          <w:szCs w:val="28"/>
        </w:rPr>
        <w:t xml:space="preserve"> і </w:t>
      </w:r>
      <w:proofErr w:type="spellStart"/>
      <w:r w:rsidRPr="00CD01A6">
        <w:rPr>
          <w:sz w:val="24"/>
          <w:szCs w:val="28"/>
        </w:rPr>
        <w:t>покриттів</w:t>
      </w:r>
      <w:proofErr w:type="spellEnd"/>
      <w:r w:rsidRPr="00CD01A6">
        <w:rPr>
          <w:sz w:val="24"/>
          <w:szCs w:val="28"/>
        </w:rPr>
        <w:t xml:space="preserve">, </w:t>
      </w:r>
      <w:proofErr w:type="spellStart"/>
      <w:r w:rsidRPr="00CD01A6">
        <w:rPr>
          <w:sz w:val="24"/>
          <w:szCs w:val="28"/>
        </w:rPr>
        <w:t>поверхонь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зламів</w:t>
      </w:r>
      <w:proofErr w:type="spellEnd"/>
      <w:r w:rsidRPr="00CD01A6">
        <w:rPr>
          <w:sz w:val="24"/>
          <w:szCs w:val="28"/>
        </w:rPr>
        <w:t xml:space="preserve">, </w:t>
      </w:r>
      <w:proofErr w:type="spellStart"/>
      <w:r w:rsidRPr="00CD01A6">
        <w:rPr>
          <w:sz w:val="24"/>
          <w:szCs w:val="28"/>
        </w:rPr>
        <w:t>продуктів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окиснення</w:t>
      </w:r>
      <w:proofErr w:type="spellEnd"/>
      <w:r w:rsidRPr="00CD01A6">
        <w:rPr>
          <w:sz w:val="24"/>
          <w:szCs w:val="28"/>
        </w:rPr>
        <w:t xml:space="preserve"> і </w:t>
      </w:r>
      <w:proofErr w:type="spellStart"/>
      <w:r w:rsidRPr="00CD01A6">
        <w:rPr>
          <w:sz w:val="24"/>
          <w:szCs w:val="28"/>
        </w:rPr>
        <w:t>доріжок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тертя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досліджували</w:t>
      </w:r>
      <w:proofErr w:type="spellEnd"/>
      <w:r w:rsidRPr="00CD01A6">
        <w:rPr>
          <w:sz w:val="24"/>
          <w:szCs w:val="28"/>
        </w:rPr>
        <w:t xml:space="preserve"> за </w:t>
      </w:r>
      <w:proofErr w:type="spellStart"/>
      <w:r w:rsidRPr="00CD01A6">
        <w:rPr>
          <w:sz w:val="24"/>
          <w:szCs w:val="28"/>
        </w:rPr>
        <w:t>допомогою</w:t>
      </w:r>
      <w:proofErr w:type="spellEnd"/>
      <w:r w:rsidRPr="00CD01A6">
        <w:rPr>
          <w:sz w:val="24"/>
          <w:szCs w:val="28"/>
        </w:rPr>
        <w:t xml:space="preserve"> рентгенофазового та </w:t>
      </w:r>
      <w:proofErr w:type="spellStart"/>
      <w:r w:rsidRPr="00CD01A6">
        <w:rPr>
          <w:sz w:val="24"/>
          <w:szCs w:val="28"/>
        </w:rPr>
        <w:t>мікрорентгеноспектрального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аналізу</w:t>
      </w:r>
      <w:proofErr w:type="spellEnd"/>
      <w:r w:rsidRPr="00CD01A6">
        <w:rPr>
          <w:sz w:val="24"/>
          <w:szCs w:val="28"/>
        </w:rPr>
        <w:t xml:space="preserve">, </w:t>
      </w:r>
      <w:proofErr w:type="spellStart"/>
      <w:r w:rsidRPr="00CD01A6">
        <w:rPr>
          <w:sz w:val="24"/>
          <w:szCs w:val="28"/>
        </w:rPr>
        <w:t>електронної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мікроскопії</w:t>
      </w:r>
      <w:proofErr w:type="spellEnd"/>
      <w:r w:rsidRPr="00CD01A6">
        <w:rPr>
          <w:sz w:val="24"/>
          <w:szCs w:val="28"/>
        </w:rPr>
        <w:t xml:space="preserve">, </w:t>
      </w:r>
      <w:proofErr w:type="spellStart"/>
      <w:r w:rsidRPr="00CD01A6">
        <w:rPr>
          <w:sz w:val="24"/>
          <w:szCs w:val="28"/>
        </w:rPr>
        <w:t>оптичної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металографії</w:t>
      </w:r>
      <w:proofErr w:type="spellEnd"/>
      <w:r w:rsidRPr="00CD01A6">
        <w:rPr>
          <w:sz w:val="24"/>
          <w:szCs w:val="28"/>
        </w:rPr>
        <w:t xml:space="preserve">, </w:t>
      </w:r>
      <w:proofErr w:type="spellStart"/>
      <w:r w:rsidRPr="00CD01A6">
        <w:rPr>
          <w:sz w:val="24"/>
          <w:szCs w:val="28"/>
        </w:rPr>
        <w:t>використовуючи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мікроскопи</w:t>
      </w:r>
      <w:proofErr w:type="spellEnd"/>
      <w:r w:rsidRPr="00CD01A6">
        <w:rPr>
          <w:sz w:val="24"/>
          <w:szCs w:val="28"/>
        </w:rPr>
        <w:t xml:space="preserve"> МИМ 6, РЕМ–106И і JEOL JAMP-9500. </w:t>
      </w:r>
      <w:proofErr w:type="spellStart"/>
      <w:r w:rsidRPr="00CD01A6">
        <w:rPr>
          <w:sz w:val="24"/>
          <w:szCs w:val="28"/>
        </w:rPr>
        <w:t>Дюрометричний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аналіз</w:t>
      </w:r>
      <w:proofErr w:type="spellEnd"/>
      <w:r w:rsidRPr="00CD01A6">
        <w:rPr>
          <w:sz w:val="24"/>
          <w:szCs w:val="28"/>
        </w:rPr>
        <w:t xml:space="preserve"> проводили на </w:t>
      </w:r>
      <w:proofErr w:type="spellStart"/>
      <w:r w:rsidRPr="00CD01A6">
        <w:rPr>
          <w:sz w:val="24"/>
          <w:szCs w:val="28"/>
        </w:rPr>
        <w:t>мікротвердомі</w:t>
      </w:r>
      <w:proofErr w:type="gramStart"/>
      <w:r w:rsidRPr="00CD01A6">
        <w:rPr>
          <w:sz w:val="24"/>
          <w:szCs w:val="28"/>
        </w:rPr>
        <w:t>р</w:t>
      </w:r>
      <w:proofErr w:type="gramEnd"/>
      <w:r w:rsidRPr="00CD01A6">
        <w:rPr>
          <w:sz w:val="24"/>
          <w:szCs w:val="28"/>
        </w:rPr>
        <w:t>і</w:t>
      </w:r>
      <w:proofErr w:type="spellEnd"/>
      <w:r w:rsidRPr="00CD01A6">
        <w:rPr>
          <w:sz w:val="24"/>
          <w:szCs w:val="28"/>
        </w:rPr>
        <w:t xml:space="preserve"> ПМТ-3; </w:t>
      </w:r>
      <w:proofErr w:type="spellStart"/>
      <w:r w:rsidRPr="00CD01A6">
        <w:rPr>
          <w:sz w:val="24"/>
          <w:szCs w:val="28"/>
        </w:rPr>
        <w:t>подрібнювання</w:t>
      </w:r>
      <w:proofErr w:type="spellEnd"/>
      <w:r w:rsidRPr="00CD01A6">
        <w:rPr>
          <w:sz w:val="24"/>
          <w:szCs w:val="28"/>
        </w:rPr>
        <w:t xml:space="preserve"> і </w:t>
      </w:r>
      <w:proofErr w:type="spellStart"/>
      <w:r w:rsidRPr="00CD01A6">
        <w:rPr>
          <w:sz w:val="24"/>
          <w:szCs w:val="28"/>
        </w:rPr>
        <w:t>змішування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порошкових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сумішей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здійснювали</w:t>
      </w:r>
      <w:proofErr w:type="spellEnd"/>
      <w:r w:rsidRPr="00CD01A6">
        <w:rPr>
          <w:sz w:val="24"/>
          <w:szCs w:val="28"/>
        </w:rPr>
        <w:t xml:space="preserve"> в планетарному </w:t>
      </w:r>
      <w:proofErr w:type="spellStart"/>
      <w:r w:rsidRPr="00CD01A6">
        <w:rPr>
          <w:sz w:val="24"/>
          <w:szCs w:val="28"/>
        </w:rPr>
        <w:t>млині</w:t>
      </w:r>
      <w:proofErr w:type="spellEnd"/>
      <w:r w:rsidRPr="00CD01A6">
        <w:rPr>
          <w:sz w:val="24"/>
          <w:szCs w:val="28"/>
        </w:rPr>
        <w:t xml:space="preserve"> «Санд-1»; </w:t>
      </w:r>
      <w:proofErr w:type="spellStart"/>
      <w:r w:rsidRPr="00CD01A6">
        <w:rPr>
          <w:sz w:val="24"/>
          <w:szCs w:val="28"/>
        </w:rPr>
        <w:t>гаряче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пресування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здійснювали</w:t>
      </w:r>
      <w:proofErr w:type="spellEnd"/>
      <w:r w:rsidRPr="00CD01A6">
        <w:rPr>
          <w:sz w:val="24"/>
          <w:szCs w:val="28"/>
        </w:rPr>
        <w:t xml:space="preserve"> на </w:t>
      </w:r>
      <w:proofErr w:type="spellStart"/>
      <w:r w:rsidRPr="00CD01A6">
        <w:rPr>
          <w:sz w:val="24"/>
          <w:szCs w:val="28"/>
        </w:rPr>
        <w:t>установці</w:t>
      </w:r>
      <w:proofErr w:type="spellEnd"/>
      <w:r w:rsidRPr="00CD01A6">
        <w:rPr>
          <w:sz w:val="24"/>
          <w:szCs w:val="28"/>
        </w:rPr>
        <w:t xml:space="preserve"> СПД-120; межа </w:t>
      </w:r>
      <w:proofErr w:type="spellStart"/>
      <w:r w:rsidRPr="00CD01A6">
        <w:rPr>
          <w:sz w:val="24"/>
          <w:szCs w:val="28"/>
        </w:rPr>
        <w:t>текучості</w:t>
      </w:r>
      <w:proofErr w:type="spellEnd"/>
      <w:r w:rsidRPr="00CD01A6">
        <w:rPr>
          <w:sz w:val="24"/>
          <w:szCs w:val="28"/>
        </w:rPr>
        <w:t xml:space="preserve"> та </w:t>
      </w:r>
      <w:proofErr w:type="spellStart"/>
      <w:r w:rsidRPr="00CD01A6">
        <w:rPr>
          <w:sz w:val="24"/>
          <w:szCs w:val="28"/>
        </w:rPr>
        <w:t>міцність</w:t>
      </w:r>
      <w:proofErr w:type="spellEnd"/>
      <w:r w:rsidRPr="00CD01A6">
        <w:rPr>
          <w:sz w:val="24"/>
          <w:szCs w:val="28"/>
        </w:rPr>
        <w:t xml:space="preserve"> на </w:t>
      </w:r>
      <w:proofErr w:type="spellStart"/>
      <w:r w:rsidRPr="00CD01A6">
        <w:rPr>
          <w:sz w:val="24"/>
          <w:szCs w:val="28"/>
        </w:rPr>
        <w:t>вигин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встановлювалися</w:t>
      </w:r>
      <w:proofErr w:type="spellEnd"/>
      <w:r w:rsidRPr="00CD01A6">
        <w:rPr>
          <w:sz w:val="24"/>
          <w:szCs w:val="28"/>
        </w:rPr>
        <w:t xml:space="preserve"> на </w:t>
      </w:r>
      <w:proofErr w:type="spellStart"/>
      <w:r w:rsidRPr="00CD01A6">
        <w:rPr>
          <w:sz w:val="24"/>
          <w:szCs w:val="28"/>
        </w:rPr>
        <w:t>випробувальній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машині</w:t>
      </w:r>
      <w:proofErr w:type="spellEnd"/>
      <w:r w:rsidRPr="00CD01A6">
        <w:rPr>
          <w:sz w:val="24"/>
          <w:szCs w:val="28"/>
        </w:rPr>
        <w:t xml:space="preserve"> НИКИМП типу 1231-У-10; </w:t>
      </w:r>
      <w:proofErr w:type="spellStart"/>
      <w:r w:rsidRPr="00CD01A6">
        <w:rPr>
          <w:sz w:val="24"/>
          <w:szCs w:val="28"/>
        </w:rPr>
        <w:t>композиційні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покриття</w:t>
      </w:r>
      <w:proofErr w:type="spellEnd"/>
      <w:r w:rsidRPr="00CD01A6">
        <w:rPr>
          <w:sz w:val="24"/>
          <w:szCs w:val="28"/>
        </w:rPr>
        <w:t xml:space="preserve"> наносили методами </w:t>
      </w:r>
      <w:proofErr w:type="spellStart"/>
      <w:r w:rsidRPr="00CD01A6">
        <w:rPr>
          <w:sz w:val="24"/>
          <w:szCs w:val="28"/>
        </w:rPr>
        <w:t>плазмового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напилювання</w:t>
      </w:r>
      <w:proofErr w:type="spellEnd"/>
      <w:r w:rsidRPr="00CD01A6">
        <w:rPr>
          <w:sz w:val="24"/>
          <w:szCs w:val="28"/>
        </w:rPr>
        <w:t xml:space="preserve"> на </w:t>
      </w:r>
      <w:proofErr w:type="spellStart"/>
      <w:r w:rsidRPr="00CD01A6">
        <w:rPr>
          <w:sz w:val="24"/>
          <w:szCs w:val="28"/>
        </w:rPr>
        <w:t>установці</w:t>
      </w:r>
      <w:proofErr w:type="spellEnd"/>
      <w:r w:rsidRPr="00CD01A6">
        <w:rPr>
          <w:sz w:val="24"/>
          <w:szCs w:val="28"/>
        </w:rPr>
        <w:t xml:space="preserve"> УПУ-3Д; </w:t>
      </w:r>
      <w:proofErr w:type="spellStart"/>
      <w:r w:rsidRPr="00CD01A6">
        <w:rPr>
          <w:sz w:val="24"/>
          <w:szCs w:val="28"/>
        </w:rPr>
        <w:t>триботехнічні</w:t>
      </w:r>
      <w:proofErr w:type="spellEnd"/>
      <w:r w:rsidRPr="00CD01A6">
        <w:rPr>
          <w:sz w:val="24"/>
          <w:szCs w:val="28"/>
        </w:rPr>
        <w:t xml:space="preserve"> характеристики </w:t>
      </w:r>
      <w:proofErr w:type="spellStart"/>
      <w:r w:rsidRPr="00CD01A6">
        <w:rPr>
          <w:sz w:val="24"/>
          <w:szCs w:val="28"/>
        </w:rPr>
        <w:t>отриманих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композиційних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покриттів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встановлювали</w:t>
      </w:r>
      <w:proofErr w:type="spellEnd"/>
      <w:r w:rsidRPr="00CD01A6">
        <w:rPr>
          <w:sz w:val="24"/>
          <w:szCs w:val="28"/>
        </w:rPr>
        <w:t xml:space="preserve"> за схемою «</w:t>
      </w:r>
      <w:proofErr w:type="spellStart"/>
      <w:r w:rsidRPr="00CD01A6">
        <w:rPr>
          <w:sz w:val="24"/>
          <w:szCs w:val="28"/>
        </w:rPr>
        <w:t>pin-on-disc</w:t>
      </w:r>
      <w:proofErr w:type="spellEnd"/>
      <w:r w:rsidRPr="00CD01A6">
        <w:rPr>
          <w:sz w:val="24"/>
          <w:szCs w:val="28"/>
        </w:rPr>
        <w:t xml:space="preserve">» </w:t>
      </w:r>
      <w:proofErr w:type="gramStart"/>
      <w:r w:rsidRPr="00CD01A6">
        <w:rPr>
          <w:sz w:val="24"/>
          <w:szCs w:val="28"/>
        </w:rPr>
        <w:t>на</w:t>
      </w:r>
      <w:proofErr w:type="gramEnd"/>
      <w:r w:rsidRPr="00CD01A6">
        <w:rPr>
          <w:sz w:val="24"/>
          <w:szCs w:val="28"/>
        </w:rPr>
        <w:t xml:space="preserve"> </w:t>
      </w:r>
      <w:proofErr w:type="spellStart"/>
      <w:proofErr w:type="gramStart"/>
      <w:r w:rsidRPr="00CD01A6">
        <w:rPr>
          <w:sz w:val="24"/>
          <w:szCs w:val="28"/>
        </w:rPr>
        <w:t>машин</w:t>
      </w:r>
      <w:proofErr w:type="gramEnd"/>
      <w:r w:rsidRPr="00CD01A6">
        <w:rPr>
          <w:sz w:val="24"/>
          <w:szCs w:val="28"/>
        </w:rPr>
        <w:t>і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тертя</w:t>
      </w:r>
      <w:proofErr w:type="spellEnd"/>
      <w:r w:rsidRPr="00CD01A6">
        <w:rPr>
          <w:sz w:val="24"/>
          <w:szCs w:val="28"/>
        </w:rPr>
        <w:t xml:space="preserve"> МТ-68, </w:t>
      </w:r>
      <w:proofErr w:type="spellStart"/>
      <w:r w:rsidRPr="00CD01A6">
        <w:rPr>
          <w:sz w:val="24"/>
          <w:szCs w:val="28"/>
        </w:rPr>
        <w:t>розробленою</w:t>
      </w:r>
      <w:proofErr w:type="spellEnd"/>
      <w:r w:rsidRPr="00CD01A6">
        <w:rPr>
          <w:sz w:val="24"/>
          <w:szCs w:val="28"/>
        </w:rPr>
        <w:t xml:space="preserve"> в ІПМ </w:t>
      </w:r>
      <w:proofErr w:type="spellStart"/>
      <w:r w:rsidRPr="00CD01A6">
        <w:rPr>
          <w:sz w:val="24"/>
          <w:szCs w:val="28"/>
        </w:rPr>
        <w:t>ім</w:t>
      </w:r>
      <w:proofErr w:type="spellEnd"/>
      <w:r w:rsidRPr="00CD01A6">
        <w:rPr>
          <w:sz w:val="24"/>
          <w:szCs w:val="28"/>
        </w:rPr>
        <w:t xml:space="preserve">. І.М. </w:t>
      </w:r>
      <w:proofErr w:type="spellStart"/>
      <w:r w:rsidRPr="00CD01A6">
        <w:rPr>
          <w:sz w:val="24"/>
          <w:szCs w:val="28"/>
        </w:rPr>
        <w:t>Францевича</w:t>
      </w:r>
      <w:proofErr w:type="spellEnd"/>
      <w:r w:rsidRPr="00CD01A6">
        <w:rPr>
          <w:sz w:val="24"/>
          <w:szCs w:val="28"/>
        </w:rPr>
        <w:t xml:space="preserve"> НАН </w:t>
      </w:r>
      <w:proofErr w:type="spellStart"/>
      <w:r w:rsidRPr="00CD01A6">
        <w:rPr>
          <w:sz w:val="24"/>
          <w:szCs w:val="28"/>
        </w:rPr>
        <w:t>України</w:t>
      </w:r>
      <w:proofErr w:type="spellEnd"/>
      <w:r w:rsidRPr="00CD01A6">
        <w:rPr>
          <w:sz w:val="24"/>
          <w:szCs w:val="28"/>
        </w:rPr>
        <w:t>.</w:t>
      </w:r>
    </w:p>
    <w:p w:rsidR="0098786E" w:rsidRPr="00CD01A6" w:rsidRDefault="0098786E" w:rsidP="00CD01A6">
      <w:pPr>
        <w:spacing w:line="360" w:lineRule="auto"/>
        <w:ind w:firstLine="708"/>
        <w:jc w:val="both"/>
        <w:rPr>
          <w:sz w:val="24"/>
          <w:szCs w:val="28"/>
        </w:rPr>
      </w:pPr>
      <w:r w:rsidRPr="00CD01A6">
        <w:rPr>
          <w:sz w:val="24"/>
          <w:szCs w:val="28"/>
        </w:rPr>
        <w:t xml:space="preserve">За </w:t>
      </w:r>
      <w:proofErr w:type="spellStart"/>
      <w:proofErr w:type="gramStart"/>
      <w:r w:rsidRPr="00CD01A6">
        <w:rPr>
          <w:sz w:val="24"/>
          <w:szCs w:val="28"/>
        </w:rPr>
        <w:t>р</w:t>
      </w:r>
      <w:proofErr w:type="gramEnd"/>
      <w:r w:rsidRPr="00CD01A6">
        <w:rPr>
          <w:sz w:val="24"/>
          <w:szCs w:val="28"/>
        </w:rPr>
        <w:t>ізними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технологіями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отримані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компактні</w:t>
      </w:r>
      <w:proofErr w:type="spellEnd"/>
      <w:r w:rsidRPr="00CD01A6">
        <w:rPr>
          <w:sz w:val="24"/>
          <w:szCs w:val="28"/>
        </w:rPr>
        <w:t xml:space="preserve"> та </w:t>
      </w:r>
      <w:proofErr w:type="spellStart"/>
      <w:r w:rsidRPr="00CD01A6">
        <w:rPr>
          <w:sz w:val="24"/>
          <w:szCs w:val="28"/>
        </w:rPr>
        <w:t>порошкові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композиційні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матеріали</w:t>
      </w:r>
      <w:proofErr w:type="spellEnd"/>
      <w:r w:rsidRPr="00CD01A6">
        <w:rPr>
          <w:sz w:val="24"/>
          <w:szCs w:val="28"/>
        </w:rPr>
        <w:t xml:space="preserve"> </w:t>
      </w:r>
      <w:r w:rsidRPr="00CD01A6">
        <w:rPr>
          <w:sz w:val="24"/>
          <w:szCs w:val="28"/>
        </w:rPr>
        <w:lastRenderedPageBreak/>
        <w:t xml:space="preserve">на </w:t>
      </w:r>
      <w:proofErr w:type="spellStart"/>
      <w:r w:rsidRPr="00CD01A6">
        <w:rPr>
          <w:sz w:val="24"/>
          <w:szCs w:val="28"/>
        </w:rPr>
        <w:t>основі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інтерметалідів</w:t>
      </w:r>
      <w:proofErr w:type="spellEnd"/>
      <w:r w:rsidRPr="00CD01A6">
        <w:rPr>
          <w:sz w:val="24"/>
          <w:szCs w:val="28"/>
        </w:rPr>
        <w:t xml:space="preserve">. </w:t>
      </w:r>
      <w:proofErr w:type="spellStart"/>
      <w:r w:rsidRPr="00CD01A6">
        <w:rPr>
          <w:sz w:val="24"/>
          <w:szCs w:val="28"/>
        </w:rPr>
        <w:t>Досліджено</w:t>
      </w:r>
      <w:proofErr w:type="spellEnd"/>
      <w:r w:rsidRPr="00CD01A6">
        <w:rPr>
          <w:sz w:val="24"/>
          <w:szCs w:val="28"/>
        </w:rPr>
        <w:t xml:space="preserve"> структуру та </w:t>
      </w:r>
      <w:proofErr w:type="spellStart"/>
      <w:r w:rsidRPr="00CD01A6">
        <w:rPr>
          <w:sz w:val="24"/>
          <w:szCs w:val="28"/>
        </w:rPr>
        <w:t>фазовий</w:t>
      </w:r>
      <w:proofErr w:type="spellEnd"/>
      <w:r w:rsidRPr="00CD01A6">
        <w:rPr>
          <w:sz w:val="24"/>
          <w:szCs w:val="28"/>
        </w:rPr>
        <w:t xml:space="preserve"> склад </w:t>
      </w:r>
      <w:proofErr w:type="spellStart"/>
      <w:r w:rsidRPr="00CD01A6">
        <w:rPr>
          <w:sz w:val="24"/>
          <w:szCs w:val="28"/>
        </w:rPr>
        <w:t>композитів</w:t>
      </w:r>
      <w:proofErr w:type="spellEnd"/>
      <w:r w:rsidRPr="00CD01A6">
        <w:rPr>
          <w:sz w:val="24"/>
          <w:szCs w:val="28"/>
        </w:rPr>
        <w:t xml:space="preserve">. </w:t>
      </w:r>
      <w:proofErr w:type="spellStart"/>
      <w:r w:rsidRPr="00CD01A6">
        <w:rPr>
          <w:sz w:val="24"/>
          <w:szCs w:val="28"/>
        </w:rPr>
        <w:t>Обрано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оптимальний</w:t>
      </w:r>
      <w:proofErr w:type="spellEnd"/>
      <w:r w:rsidRPr="00CD01A6">
        <w:rPr>
          <w:sz w:val="24"/>
          <w:szCs w:val="28"/>
        </w:rPr>
        <w:t xml:space="preserve"> метод </w:t>
      </w:r>
      <w:proofErr w:type="spellStart"/>
      <w:r w:rsidRPr="00CD01A6">
        <w:rPr>
          <w:sz w:val="24"/>
          <w:szCs w:val="28"/>
        </w:rPr>
        <w:t>отримання</w:t>
      </w:r>
      <w:proofErr w:type="spellEnd"/>
      <w:r w:rsidRPr="00CD01A6">
        <w:rPr>
          <w:sz w:val="24"/>
          <w:szCs w:val="28"/>
        </w:rPr>
        <w:t xml:space="preserve"> КМ, </w:t>
      </w:r>
      <w:proofErr w:type="spellStart"/>
      <w:r w:rsidRPr="00CD01A6">
        <w:rPr>
          <w:sz w:val="24"/>
          <w:szCs w:val="28"/>
        </w:rPr>
        <w:t>визначено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оптимальний</w:t>
      </w:r>
      <w:proofErr w:type="spellEnd"/>
      <w:r w:rsidRPr="00CD01A6">
        <w:rPr>
          <w:sz w:val="24"/>
          <w:szCs w:val="28"/>
        </w:rPr>
        <w:t xml:space="preserve"> склад та </w:t>
      </w:r>
      <w:proofErr w:type="spellStart"/>
      <w:r w:rsidRPr="00CD01A6">
        <w:rPr>
          <w:sz w:val="24"/>
          <w:szCs w:val="28"/>
        </w:rPr>
        <w:t>співвідношення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компонентів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тугоплавкої</w:t>
      </w:r>
      <w:proofErr w:type="spellEnd"/>
      <w:r w:rsidRPr="00CD01A6">
        <w:rPr>
          <w:sz w:val="24"/>
          <w:szCs w:val="28"/>
        </w:rPr>
        <w:t xml:space="preserve"> та </w:t>
      </w:r>
      <w:proofErr w:type="spellStart"/>
      <w:r w:rsidRPr="00CD01A6">
        <w:rPr>
          <w:sz w:val="24"/>
          <w:szCs w:val="28"/>
        </w:rPr>
        <w:t>металевої</w:t>
      </w:r>
      <w:proofErr w:type="spellEnd"/>
      <w:r w:rsidRPr="00CD01A6">
        <w:rPr>
          <w:sz w:val="24"/>
          <w:szCs w:val="28"/>
        </w:rPr>
        <w:t xml:space="preserve"> фаз у </w:t>
      </w:r>
      <w:proofErr w:type="spellStart"/>
      <w:r w:rsidRPr="00CD01A6">
        <w:rPr>
          <w:sz w:val="24"/>
          <w:szCs w:val="28"/>
        </w:rPr>
        <w:t>композиційних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матеріалах</w:t>
      </w:r>
      <w:proofErr w:type="spellEnd"/>
      <w:r w:rsidRPr="00CD01A6">
        <w:rPr>
          <w:sz w:val="24"/>
          <w:szCs w:val="28"/>
        </w:rPr>
        <w:t>.</w:t>
      </w:r>
    </w:p>
    <w:p w:rsidR="0098786E" w:rsidRPr="00CD01A6" w:rsidRDefault="0098786E" w:rsidP="00B51055">
      <w:pPr>
        <w:spacing w:line="360" w:lineRule="auto"/>
        <w:ind w:firstLine="708"/>
        <w:jc w:val="both"/>
        <w:rPr>
          <w:sz w:val="24"/>
          <w:szCs w:val="24"/>
        </w:rPr>
      </w:pPr>
      <w:r w:rsidRPr="00CD01A6">
        <w:rPr>
          <w:sz w:val="24"/>
          <w:szCs w:val="28"/>
        </w:rPr>
        <w:t xml:space="preserve">На </w:t>
      </w:r>
      <w:proofErr w:type="spellStart"/>
      <w:r w:rsidRPr="00CD01A6">
        <w:rPr>
          <w:sz w:val="24"/>
          <w:szCs w:val="28"/>
        </w:rPr>
        <w:t>основі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результатів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виконаних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proofErr w:type="gramStart"/>
      <w:r w:rsidRPr="00CD01A6">
        <w:rPr>
          <w:sz w:val="24"/>
          <w:szCs w:val="28"/>
        </w:rPr>
        <w:t>досл</w:t>
      </w:r>
      <w:proofErr w:type="gramEnd"/>
      <w:r w:rsidRPr="00CD01A6">
        <w:rPr>
          <w:sz w:val="24"/>
          <w:szCs w:val="28"/>
        </w:rPr>
        <w:t>іджень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отримано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нові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порошкові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композиційні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матеріали</w:t>
      </w:r>
      <w:proofErr w:type="spellEnd"/>
      <w:r w:rsidRPr="00CD01A6">
        <w:rPr>
          <w:sz w:val="24"/>
          <w:szCs w:val="28"/>
        </w:rPr>
        <w:t xml:space="preserve"> для </w:t>
      </w:r>
      <w:proofErr w:type="spellStart"/>
      <w:r w:rsidRPr="00CD01A6">
        <w:rPr>
          <w:sz w:val="24"/>
          <w:szCs w:val="28"/>
        </w:rPr>
        <w:t>нанесення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захисних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газотермічних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покриттів</w:t>
      </w:r>
      <w:proofErr w:type="spellEnd"/>
      <w:r w:rsidRPr="00CD01A6">
        <w:rPr>
          <w:sz w:val="24"/>
          <w:szCs w:val="28"/>
        </w:rPr>
        <w:t xml:space="preserve"> на </w:t>
      </w:r>
      <w:proofErr w:type="spellStart"/>
      <w:r w:rsidRPr="00CD01A6">
        <w:rPr>
          <w:sz w:val="24"/>
          <w:szCs w:val="28"/>
        </w:rPr>
        <w:t>поверхні</w:t>
      </w:r>
      <w:proofErr w:type="spellEnd"/>
      <w:r w:rsidRPr="00CD01A6">
        <w:rPr>
          <w:sz w:val="24"/>
          <w:szCs w:val="28"/>
        </w:rPr>
        <w:t xml:space="preserve"> деталей, </w:t>
      </w:r>
      <w:proofErr w:type="spellStart"/>
      <w:r w:rsidRPr="00CD01A6">
        <w:rPr>
          <w:sz w:val="24"/>
          <w:szCs w:val="28"/>
        </w:rPr>
        <w:t>що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зазнають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значного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зношування</w:t>
      </w:r>
      <w:proofErr w:type="spellEnd"/>
      <w:r w:rsidRPr="00CD01A6">
        <w:rPr>
          <w:sz w:val="24"/>
          <w:szCs w:val="28"/>
        </w:rPr>
        <w:t xml:space="preserve"> в </w:t>
      </w:r>
      <w:proofErr w:type="spellStart"/>
      <w:r w:rsidRPr="00CD01A6">
        <w:rPr>
          <w:sz w:val="24"/>
          <w:szCs w:val="28"/>
        </w:rPr>
        <w:t>процесі</w:t>
      </w:r>
      <w:proofErr w:type="spellEnd"/>
      <w:r w:rsidRPr="00CD01A6">
        <w:rPr>
          <w:sz w:val="24"/>
          <w:szCs w:val="28"/>
        </w:rPr>
        <w:t xml:space="preserve"> </w:t>
      </w:r>
      <w:proofErr w:type="spellStart"/>
      <w:r w:rsidRPr="00CD01A6">
        <w:rPr>
          <w:sz w:val="24"/>
          <w:szCs w:val="28"/>
        </w:rPr>
        <w:t>експлуатації</w:t>
      </w:r>
      <w:proofErr w:type="spellEnd"/>
      <w:r w:rsidRPr="00CD01A6">
        <w:rPr>
          <w:sz w:val="24"/>
          <w:szCs w:val="28"/>
        </w:rPr>
        <w:t>.</w:t>
      </w:r>
      <w:r w:rsidR="00B51055" w:rsidRPr="00CD01A6">
        <w:rPr>
          <w:sz w:val="24"/>
          <w:szCs w:val="24"/>
        </w:rPr>
        <w:t xml:space="preserve"> </w:t>
      </w:r>
    </w:p>
    <w:p w:rsidR="00BB651E" w:rsidRPr="00CD01A6" w:rsidRDefault="00BB651E" w:rsidP="00CD01A6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4"/>
          <w:szCs w:val="28"/>
          <w:lang w:val="uk-UA"/>
        </w:rPr>
      </w:pPr>
      <w:r w:rsidRPr="000C2D50">
        <w:rPr>
          <w:rFonts w:eastAsia="Times New Roman"/>
          <w:b/>
          <w:sz w:val="28"/>
          <w:szCs w:val="28"/>
          <w:lang w:val="uk-UA"/>
        </w:rPr>
        <w:t xml:space="preserve"> </w:t>
      </w:r>
      <w:r w:rsidRPr="000C2D50">
        <w:rPr>
          <w:b/>
          <w:sz w:val="28"/>
          <w:szCs w:val="28"/>
          <w:lang w:val="uk-UA"/>
        </w:rPr>
        <w:t>Ключові слова</w:t>
      </w:r>
      <w:r w:rsidRPr="00CD01A6">
        <w:rPr>
          <w:sz w:val="24"/>
          <w:szCs w:val="28"/>
          <w:lang w:val="uk-UA"/>
        </w:rPr>
        <w:t>:</w:t>
      </w:r>
      <w:r w:rsidR="0098786E" w:rsidRPr="00CD01A6">
        <w:rPr>
          <w:sz w:val="24"/>
          <w:szCs w:val="28"/>
          <w:lang w:val="uk-UA"/>
        </w:rPr>
        <w:t xml:space="preserve"> ІНТЕРМЕТАЛІД </w:t>
      </w:r>
      <w:proofErr w:type="spellStart"/>
      <w:r w:rsidR="0098786E" w:rsidRPr="00CD01A6">
        <w:rPr>
          <w:sz w:val="24"/>
          <w:szCs w:val="28"/>
        </w:rPr>
        <w:t>NiAl</w:t>
      </w:r>
      <w:proofErr w:type="spellEnd"/>
      <w:r w:rsidR="0098786E" w:rsidRPr="00CD01A6">
        <w:rPr>
          <w:sz w:val="24"/>
          <w:szCs w:val="28"/>
          <w:lang w:val="uk-UA"/>
        </w:rPr>
        <w:t xml:space="preserve">, </w:t>
      </w:r>
      <w:r w:rsidR="0098786E" w:rsidRPr="00CD01A6">
        <w:rPr>
          <w:caps/>
          <w:sz w:val="24"/>
          <w:szCs w:val="28"/>
          <w:lang w:val="uk-UA"/>
        </w:rPr>
        <w:t>тугоплавка сполука</w:t>
      </w:r>
      <w:r w:rsidR="0098786E" w:rsidRPr="00CD01A6">
        <w:rPr>
          <w:sz w:val="24"/>
          <w:szCs w:val="28"/>
          <w:lang w:val="uk-UA"/>
        </w:rPr>
        <w:t xml:space="preserve">, </w:t>
      </w:r>
      <w:proofErr w:type="spellStart"/>
      <w:r w:rsidR="0098786E" w:rsidRPr="00CD01A6">
        <w:rPr>
          <w:sz w:val="24"/>
          <w:szCs w:val="28"/>
        </w:rPr>
        <w:t>CrB</w:t>
      </w:r>
      <w:proofErr w:type="spellEnd"/>
      <w:r w:rsidR="0098786E" w:rsidRPr="00CD01A6">
        <w:rPr>
          <w:sz w:val="24"/>
          <w:szCs w:val="28"/>
          <w:vertAlign w:val="subscript"/>
          <w:lang w:val="uk-UA"/>
        </w:rPr>
        <w:t>2</w:t>
      </w:r>
      <w:r w:rsidR="0098786E" w:rsidRPr="00CD01A6">
        <w:rPr>
          <w:sz w:val="24"/>
          <w:szCs w:val="28"/>
          <w:lang w:val="uk-UA"/>
        </w:rPr>
        <w:t xml:space="preserve">, </w:t>
      </w:r>
      <w:r w:rsidR="0098786E" w:rsidRPr="00CD01A6">
        <w:rPr>
          <w:caps/>
          <w:sz w:val="24"/>
          <w:szCs w:val="28"/>
          <w:lang w:val="uk-UA"/>
        </w:rPr>
        <w:t>композиційний порошковий матеріал, ГАРЯЧЕ ПРЕСУВАННЯ, СПІКАННЯ, міцність, окиснення, газотермічні покриття, плазмове напилення, зносостійкість, високотемпературне тертя.</w:t>
      </w:r>
    </w:p>
    <w:p w:rsidR="00BB651E" w:rsidRPr="000C2D50" w:rsidRDefault="00BB651E" w:rsidP="00CD01A6">
      <w:pPr>
        <w:shd w:val="clear" w:color="auto" w:fill="FFFFFF"/>
        <w:spacing w:before="10" w:line="360" w:lineRule="auto"/>
        <w:ind w:left="2410"/>
        <w:rPr>
          <w:rFonts w:eastAsia="Times New Roman"/>
          <w:b/>
          <w:sz w:val="28"/>
          <w:szCs w:val="28"/>
          <w:lang w:val="uk-UA"/>
        </w:rPr>
      </w:pPr>
    </w:p>
    <w:p w:rsidR="006C02D7" w:rsidRPr="00C31B31" w:rsidRDefault="00FF753F" w:rsidP="00CD01A6">
      <w:pPr>
        <w:pStyle w:val="a3"/>
        <w:tabs>
          <w:tab w:val="left" w:pos="3960"/>
        </w:tabs>
        <w:rPr>
          <w:b/>
          <w:sz w:val="28"/>
          <w:szCs w:val="28"/>
        </w:rPr>
      </w:pPr>
      <w:r w:rsidRPr="00C31B31">
        <w:rPr>
          <w:b/>
          <w:sz w:val="28"/>
          <w:szCs w:val="28"/>
        </w:rPr>
        <w:t xml:space="preserve">           </w:t>
      </w:r>
      <w:r w:rsidR="00BB651E" w:rsidRPr="000C2D50">
        <w:rPr>
          <w:b/>
          <w:sz w:val="28"/>
          <w:szCs w:val="28"/>
        </w:rPr>
        <w:t>Публікації</w:t>
      </w:r>
      <w:r w:rsidR="006C02D7" w:rsidRPr="00C31B31">
        <w:rPr>
          <w:b/>
          <w:sz w:val="28"/>
          <w:szCs w:val="28"/>
        </w:rPr>
        <w:t xml:space="preserve">  </w:t>
      </w:r>
    </w:p>
    <w:p w:rsidR="006C02D7" w:rsidRPr="00C31B31" w:rsidRDefault="006C02D7" w:rsidP="00CD01A6">
      <w:pPr>
        <w:pStyle w:val="a3"/>
        <w:tabs>
          <w:tab w:val="left" w:pos="3960"/>
        </w:tabs>
        <w:rPr>
          <w:szCs w:val="28"/>
        </w:rPr>
      </w:pPr>
      <w:r w:rsidRPr="00C31B31">
        <w:rPr>
          <w:szCs w:val="28"/>
        </w:rPr>
        <w:t xml:space="preserve"> </w:t>
      </w:r>
    </w:p>
    <w:p w:rsidR="006C02D7" w:rsidRPr="00CD01A6" w:rsidRDefault="006C02D7" w:rsidP="00CD01A6">
      <w:pPr>
        <w:pStyle w:val="a3"/>
        <w:tabs>
          <w:tab w:val="left" w:pos="3960"/>
        </w:tabs>
      </w:pPr>
      <w:r w:rsidRPr="00CD01A6">
        <w:t xml:space="preserve">1) Технічні науки. Особливості контактної взаємодії та структуроутворення в системі </w:t>
      </w:r>
      <w:proofErr w:type="spellStart"/>
      <w:r w:rsidRPr="00CD01A6">
        <w:rPr>
          <w:lang w:val="en-US"/>
        </w:rPr>
        <w:t>NiAl</w:t>
      </w:r>
      <w:proofErr w:type="spellEnd"/>
      <w:r w:rsidRPr="00CD01A6">
        <w:t>-</w:t>
      </w:r>
      <w:proofErr w:type="spellStart"/>
      <w:r w:rsidRPr="00CD01A6">
        <w:rPr>
          <w:lang w:val="en-US"/>
        </w:rPr>
        <w:t>CrB</w:t>
      </w:r>
      <w:proofErr w:type="spellEnd"/>
      <w:r w:rsidRPr="00CD01A6">
        <w:rPr>
          <w:vertAlign w:val="subscript"/>
        </w:rPr>
        <w:t>2</w:t>
      </w:r>
      <w:r w:rsidRPr="00CD01A6">
        <w:t xml:space="preserve"> // </w:t>
      </w:r>
      <w:proofErr w:type="spellStart"/>
      <w:r w:rsidRPr="00CD01A6">
        <w:t>Адгезия</w:t>
      </w:r>
      <w:proofErr w:type="spellEnd"/>
      <w:r w:rsidRPr="00CD01A6">
        <w:t xml:space="preserve"> </w:t>
      </w:r>
      <w:proofErr w:type="spellStart"/>
      <w:r w:rsidRPr="00CD01A6">
        <w:t>расплавов</w:t>
      </w:r>
      <w:proofErr w:type="spellEnd"/>
      <w:r w:rsidRPr="00CD01A6">
        <w:t xml:space="preserve"> и пайка </w:t>
      </w:r>
      <w:proofErr w:type="spellStart"/>
      <w:r w:rsidRPr="00CD01A6">
        <w:t>материалов</w:t>
      </w:r>
      <w:proofErr w:type="spellEnd"/>
      <w:r w:rsidRPr="00CD01A6">
        <w:t xml:space="preserve">. – </w:t>
      </w:r>
      <w:proofErr w:type="spellStart"/>
      <w:r w:rsidRPr="00CD01A6">
        <w:t>Вып</w:t>
      </w:r>
      <w:proofErr w:type="spellEnd"/>
      <w:r w:rsidRPr="00CD01A6">
        <w:t xml:space="preserve">. 48. – 2015 (вийшла з друку </w:t>
      </w:r>
      <w:proofErr w:type="spellStart"/>
      <w:r w:rsidRPr="00CD01A6">
        <w:t>жовт</w:t>
      </w:r>
      <w:proofErr w:type="spellEnd"/>
      <w:r w:rsidRPr="00CD01A6">
        <w:t>. 2016). – С. 55-61.</w:t>
      </w:r>
    </w:p>
    <w:p w:rsidR="006C02D7" w:rsidRPr="00CD01A6" w:rsidRDefault="006C02D7" w:rsidP="00CD01A6">
      <w:pPr>
        <w:pStyle w:val="a3"/>
        <w:tabs>
          <w:tab w:val="left" w:pos="3960"/>
        </w:tabs>
      </w:pPr>
      <w:r w:rsidRPr="00CD01A6">
        <w:t xml:space="preserve">2) Технічні науки. </w:t>
      </w:r>
      <w:r w:rsidRPr="00CD01A6">
        <w:rPr>
          <w:lang w:val="en-US"/>
        </w:rPr>
        <w:t>O</w:t>
      </w:r>
      <w:r w:rsidRPr="00CD01A6">
        <w:t xml:space="preserve">. </w:t>
      </w:r>
      <w:proofErr w:type="spellStart"/>
      <w:r w:rsidRPr="00CD01A6">
        <w:rPr>
          <w:lang w:val="en-US"/>
        </w:rPr>
        <w:t>Umanskyi</w:t>
      </w:r>
      <w:proofErr w:type="spellEnd"/>
      <w:r w:rsidRPr="00CD01A6">
        <w:t xml:space="preserve">, </w:t>
      </w:r>
      <w:r w:rsidRPr="00CD01A6">
        <w:rPr>
          <w:lang w:val="en-US"/>
        </w:rPr>
        <w:t>O</w:t>
      </w:r>
      <w:r w:rsidRPr="00CD01A6">
        <w:t xml:space="preserve">. </w:t>
      </w:r>
      <w:proofErr w:type="spellStart"/>
      <w:r w:rsidRPr="00CD01A6">
        <w:rPr>
          <w:lang w:val="en-US"/>
        </w:rPr>
        <w:t>Poliarus</w:t>
      </w:r>
      <w:proofErr w:type="spellEnd"/>
      <w:r w:rsidRPr="00CD01A6">
        <w:t xml:space="preserve">, </w:t>
      </w:r>
      <w:r w:rsidRPr="00CD01A6">
        <w:rPr>
          <w:lang w:val="en-US"/>
        </w:rPr>
        <w:t>M</w:t>
      </w:r>
      <w:r w:rsidRPr="00CD01A6">
        <w:t xml:space="preserve">. </w:t>
      </w:r>
      <w:proofErr w:type="spellStart"/>
      <w:r w:rsidRPr="00CD01A6">
        <w:rPr>
          <w:lang w:val="en-US"/>
        </w:rPr>
        <w:t>Ukrainets</w:t>
      </w:r>
      <w:proofErr w:type="spellEnd"/>
      <w:r w:rsidRPr="00CD01A6">
        <w:t xml:space="preserve">, </w:t>
      </w:r>
      <w:r w:rsidRPr="00CD01A6">
        <w:rPr>
          <w:lang w:val="en-US"/>
        </w:rPr>
        <w:t>O</w:t>
      </w:r>
      <w:r w:rsidRPr="00CD01A6">
        <w:t xml:space="preserve">. </w:t>
      </w:r>
      <w:proofErr w:type="spellStart"/>
      <w:r w:rsidRPr="00CD01A6">
        <w:rPr>
          <w:lang w:val="en-US"/>
        </w:rPr>
        <w:t>Kostenko</w:t>
      </w:r>
      <w:proofErr w:type="spellEnd"/>
      <w:r w:rsidRPr="00CD01A6">
        <w:t xml:space="preserve">, </w:t>
      </w:r>
      <w:r w:rsidRPr="00CD01A6">
        <w:rPr>
          <w:lang w:val="en-US"/>
        </w:rPr>
        <w:t>M</w:t>
      </w:r>
      <w:r w:rsidRPr="00CD01A6">
        <w:t xml:space="preserve"> </w:t>
      </w:r>
      <w:proofErr w:type="spellStart"/>
      <w:r w:rsidRPr="00CD01A6">
        <w:rPr>
          <w:lang w:val="en-US"/>
        </w:rPr>
        <w:t>Antonov</w:t>
      </w:r>
      <w:proofErr w:type="spellEnd"/>
      <w:r w:rsidRPr="00CD01A6">
        <w:t xml:space="preserve">, </w:t>
      </w:r>
      <w:r w:rsidRPr="00CD01A6">
        <w:rPr>
          <w:lang w:val="en-US"/>
        </w:rPr>
        <w:t>I</w:t>
      </w:r>
      <w:r w:rsidRPr="00CD01A6">
        <w:t xml:space="preserve">. </w:t>
      </w:r>
      <w:proofErr w:type="spellStart"/>
      <w:r w:rsidRPr="00CD01A6">
        <w:rPr>
          <w:lang w:val="en-US"/>
        </w:rPr>
        <w:t>Hussainova</w:t>
      </w:r>
      <w:proofErr w:type="spellEnd"/>
      <w:r w:rsidRPr="00CD01A6">
        <w:t xml:space="preserve">. </w:t>
      </w:r>
      <w:r w:rsidRPr="00CD01A6">
        <w:rPr>
          <w:lang w:val="en-US"/>
        </w:rPr>
        <w:t xml:space="preserve">Influence of Cr, Ti and </w:t>
      </w:r>
      <w:proofErr w:type="spellStart"/>
      <w:r w:rsidRPr="00CD01A6">
        <w:rPr>
          <w:lang w:val="en-US"/>
        </w:rPr>
        <w:t>Zr</w:t>
      </w:r>
      <w:proofErr w:type="spellEnd"/>
      <w:r w:rsidRPr="00CD01A6">
        <w:rPr>
          <w:lang w:val="en-US"/>
        </w:rPr>
        <w:t xml:space="preserve"> Oxides Formation on High Temperature Sliding of </w:t>
      </w:r>
      <w:proofErr w:type="spellStart"/>
      <w:r w:rsidRPr="00CD01A6">
        <w:rPr>
          <w:lang w:val="en-US"/>
        </w:rPr>
        <w:t>NiAl</w:t>
      </w:r>
      <w:proofErr w:type="spellEnd"/>
      <w:r w:rsidRPr="00CD01A6">
        <w:rPr>
          <w:lang w:val="en-US"/>
        </w:rPr>
        <w:t>-Based Plasma Spray Coatings</w:t>
      </w:r>
      <w:r w:rsidRPr="00CD01A6">
        <w:t xml:space="preserve"> // </w:t>
      </w:r>
      <w:proofErr w:type="spellStart"/>
      <w:r w:rsidRPr="00CD01A6">
        <w:t>Journal</w:t>
      </w:r>
      <w:proofErr w:type="spellEnd"/>
      <w:r w:rsidRPr="00CD01A6">
        <w:t xml:space="preserve"> </w:t>
      </w:r>
      <w:r w:rsidRPr="00CD01A6">
        <w:rPr>
          <w:lang w:val="en-US"/>
        </w:rPr>
        <w:t>“</w:t>
      </w:r>
      <w:proofErr w:type="spellStart"/>
      <w:r w:rsidRPr="00CD01A6">
        <w:t>Key</w:t>
      </w:r>
      <w:proofErr w:type="spellEnd"/>
      <w:r w:rsidRPr="00CD01A6">
        <w:t xml:space="preserve"> </w:t>
      </w:r>
      <w:proofErr w:type="spellStart"/>
      <w:r w:rsidRPr="00CD01A6">
        <w:t>Engineering</w:t>
      </w:r>
      <w:proofErr w:type="spellEnd"/>
      <w:r w:rsidRPr="00CD01A6">
        <w:t xml:space="preserve"> </w:t>
      </w:r>
      <w:proofErr w:type="spellStart"/>
      <w:r w:rsidRPr="00CD01A6">
        <w:t>Materials</w:t>
      </w:r>
      <w:proofErr w:type="spellEnd"/>
      <w:r w:rsidRPr="00CD01A6">
        <w:t xml:space="preserve">”, </w:t>
      </w:r>
      <w:proofErr w:type="spellStart"/>
      <w:r w:rsidRPr="00CD01A6">
        <w:t>Trans</w:t>
      </w:r>
      <w:proofErr w:type="spellEnd"/>
      <w:r w:rsidRPr="00CD01A6">
        <w:t xml:space="preserve"> </w:t>
      </w:r>
      <w:proofErr w:type="spellStart"/>
      <w:r w:rsidRPr="00CD01A6">
        <w:t>Tech</w:t>
      </w:r>
      <w:proofErr w:type="spellEnd"/>
      <w:r w:rsidRPr="00CD01A6">
        <w:t xml:space="preserve"> </w:t>
      </w:r>
      <w:proofErr w:type="spellStart"/>
      <w:r w:rsidRPr="00CD01A6">
        <w:t>Publications</w:t>
      </w:r>
      <w:proofErr w:type="spellEnd"/>
      <w:r w:rsidRPr="00CD01A6">
        <w:t xml:space="preserve">, </w:t>
      </w:r>
      <w:proofErr w:type="spellStart"/>
      <w:r w:rsidRPr="00CD01A6">
        <w:t>Switzerland</w:t>
      </w:r>
      <w:proofErr w:type="spellEnd"/>
      <w:r w:rsidRPr="00CD01A6">
        <w:t xml:space="preserve">, </w:t>
      </w:r>
      <w:r w:rsidRPr="00CD01A6">
        <w:rPr>
          <w:lang w:val="en-US"/>
        </w:rPr>
        <w:t xml:space="preserve">Vol. 674 (2016), </w:t>
      </w:r>
      <w:proofErr w:type="spellStart"/>
      <w:r w:rsidRPr="00CD01A6">
        <w:rPr>
          <w:lang w:val="en-US"/>
        </w:rPr>
        <w:t>pp</w:t>
      </w:r>
      <w:proofErr w:type="spellEnd"/>
      <w:r w:rsidRPr="00CD01A6">
        <w:rPr>
          <w:lang w:val="en-US"/>
        </w:rPr>
        <w:t xml:space="preserve"> 308-312</w:t>
      </w:r>
      <w:r w:rsidRPr="00CD01A6">
        <w:t>.</w:t>
      </w:r>
    </w:p>
    <w:p w:rsidR="006C02D7" w:rsidRPr="00CD01A6" w:rsidRDefault="006C02D7" w:rsidP="00CD01A6">
      <w:pPr>
        <w:pStyle w:val="a3"/>
        <w:tabs>
          <w:tab w:val="left" w:pos="3960"/>
        </w:tabs>
        <w:rPr>
          <w:lang w:eastAsia="uk-UA"/>
        </w:rPr>
      </w:pPr>
      <w:r w:rsidRPr="00CD01A6">
        <w:t xml:space="preserve">3) Технічні науки. </w:t>
      </w:r>
      <w:r w:rsidRPr="00CD01A6">
        <w:rPr>
          <w:lang w:val="en-US"/>
        </w:rPr>
        <w:t xml:space="preserve">O. </w:t>
      </w:r>
      <w:proofErr w:type="spellStart"/>
      <w:r w:rsidRPr="00CD01A6">
        <w:rPr>
          <w:lang w:val="en-US"/>
        </w:rPr>
        <w:t>Umanskyi</w:t>
      </w:r>
      <w:proofErr w:type="spellEnd"/>
      <w:r w:rsidRPr="00CD01A6">
        <w:rPr>
          <w:lang w:val="en-US"/>
        </w:rPr>
        <w:t xml:space="preserve">, O. </w:t>
      </w:r>
      <w:proofErr w:type="spellStart"/>
      <w:r w:rsidRPr="00CD01A6">
        <w:rPr>
          <w:lang w:val="en-US"/>
        </w:rPr>
        <w:t>Poliarus</w:t>
      </w:r>
      <w:proofErr w:type="spellEnd"/>
      <w:r w:rsidRPr="00CD01A6">
        <w:rPr>
          <w:lang w:val="en-US"/>
        </w:rPr>
        <w:t xml:space="preserve">, M. </w:t>
      </w:r>
      <w:proofErr w:type="spellStart"/>
      <w:r w:rsidRPr="00CD01A6">
        <w:rPr>
          <w:lang w:val="en-US"/>
        </w:rPr>
        <w:t>Ukrainets</w:t>
      </w:r>
      <w:proofErr w:type="spellEnd"/>
      <w:r w:rsidRPr="00CD01A6">
        <w:rPr>
          <w:lang w:val="en-US"/>
        </w:rPr>
        <w:t xml:space="preserve">, M </w:t>
      </w:r>
      <w:proofErr w:type="spellStart"/>
      <w:r w:rsidRPr="00CD01A6">
        <w:rPr>
          <w:lang w:val="en-US"/>
        </w:rPr>
        <w:t>Antonov</w:t>
      </w:r>
      <w:proofErr w:type="spellEnd"/>
      <w:r w:rsidRPr="00CD01A6">
        <w:rPr>
          <w:lang w:val="en-US"/>
        </w:rPr>
        <w:t xml:space="preserve">, I. </w:t>
      </w:r>
      <w:proofErr w:type="spellStart"/>
      <w:r w:rsidRPr="00CD01A6">
        <w:rPr>
          <w:lang w:val="en-US"/>
        </w:rPr>
        <w:t>Hussainova</w:t>
      </w:r>
      <w:proofErr w:type="spellEnd"/>
      <w:r w:rsidRPr="00CD01A6">
        <w:t>.</w:t>
      </w:r>
      <w:r w:rsidRPr="00CD01A6">
        <w:rPr>
          <w:lang w:val="en-US"/>
        </w:rPr>
        <w:t xml:space="preserve"> </w:t>
      </w:r>
      <w:proofErr w:type="spellStart"/>
      <w:r w:rsidRPr="00CD01A6">
        <w:rPr>
          <w:lang w:eastAsia="uk-UA"/>
        </w:rPr>
        <w:t>High</w:t>
      </w:r>
      <w:proofErr w:type="spellEnd"/>
      <w:r w:rsidRPr="00CD01A6">
        <w:rPr>
          <w:lang w:eastAsia="uk-UA"/>
        </w:rPr>
        <w:t xml:space="preserve"> </w:t>
      </w:r>
      <w:proofErr w:type="spellStart"/>
      <w:r w:rsidRPr="00CD01A6">
        <w:rPr>
          <w:lang w:eastAsia="uk-UA"/>
        </w:rPr>
        <w:t>Temperature</w:t>
      </w:r>
      <w:proofErr w:type="spellEnd"/>
      <w:r w:rsidRPr="00CD01A6">
        <w:rPr>
          <w:lang w:eastAsia="uk-UA"/>
        </w:rPr>
        <w:t xml:space="preserve"> </w:t>
      </w:r>
      <w:proofErr w:type="spellStart"/>
      <w:r w:rsidRPr="00CD01A6">
        <w:rPr>
          <w:lang w:eastAsia="uk-UA"/>
        </w:rPr>
        <w:t>Sliding</w:t>
      </w:r>
      <w:proofErr w:type="spellEnd"/>
      <w:r w:rsidRPr="00CD01A6">
        <w:rPr>
          <w:lang w:eastAsia="uk-UA"/>
        </w:rPr>
        <w:t xml:space="preserve"> </w:t>
      </w:r>
      <w:proofErr w:type="spellStart"/>
      <w:r w:rsidRPr="00CD01A6">
        <w:rPr>
          <w:lang w:eastAsia="uk-UA"/>
        </w:rPr>
        <w:t>Wear</w:t>
      </w:r>
      <w:proofErr w:type="spellEnd"/>
      <w:r w:rsidRPr="00CD01A6">
        <w:rPr>
          <w:lang w:eastAsia="uk-UA"/>
        </w:rPr>
        <w:t xml:space="preserve"> </w:t>
      </w:r>
      <w:proofErr w:type="spellStart"/>
      <w:r w:rsidRPr="00CD01A6">
        <w:rPr>
          <w:lang w:eastAsia="uk-UA"/>
        </w:rPr>
        <w:t>of</w:t>
      </w:r>
      <w:proofErr w:type="spellEnd"/>
      <w:r w:rsidRPr="00CD01A6">
        <w:rPr>
          <w:lang w:eastAsia="uk-UA"/>
        </w:rPr>
        <w:t xml:space="preserve"> NiAl-</w:t>
      </w:r>
      <w:proofErr w:type="spellStart"/>
      <w:r w:rsidRPr="00CD01A6">
        <w:rPr>
          <w:lang w:eastAsia="uk-UA"/>
        </w:rPr>
        <w:t>based</w:t>
      </w:r>
      <w:proofErr w:type="spellEnd"/>
      <w:r w:rsidRPr="00CD01A6">
        <w:rPr>
          <w:lang w:eastAsia="uk-UA"/>
        </w:rPr>
        <w:t xml:space="preserve"> </w:t>
      </w:r>
      <w:proofErr w:type="spellStart"/>
      <w:r w:rsidRPr="00CD01A6">
        <w:rPr>
          <w:lang w:eastAsia="uk-UA"/>
        </w:rPr>
        <w:t>Coatings</w:t>
      </w:r>
      <w:proofErr w:type="spellEnd"/>
      <w:r w:rsidRPr="00CD01A6">
        <w:rPr>
          <w:lang w:eastAsia="uk-UA"/>
        </w:rPr>
        <w:t xml:space="preserve"> </w:t>
      </w:r>
      <w:proofErr w:type="spellStart"/>
      <w:r w:rsidRPr="00CD01A6">
        <w:rPr>
          <w:lang w:eastAsia="uk-UA"/>
        </w:rPr>
        <w:t>Reinforced</w:t>
      </w:r>
      <w:proofErr w:type="spellEnd"/>
      <w:r w:rsidRPr="00CD01A6">
        <w:rPr>
          <w:lang w:eastAsia="uk-UA"/>
        </w:rPr>
        <w:t xml:space="preserve"> </w:t>
      </w:r>
      <w:proofErr w:type="spellStart"/>
      <w:r w:rsidRPr="00CD01A6">
        <w:rPr>
          <w:lang w:eastAsia="uk-UA"/>
        </w:rPr>
        <w:t>by</w:t>
      </w:r>
      <w:proofErr w:type="spellEnd"/>
      <w:r w:rsidRPr="00CD01A6">
        <w:rPr>
          <w:lang w:eastAsia="uk-UA"/>
        </w:rPr>
        <w:t xml:space="preserve"> </w:t>
      </w:r>
      <w:proofErr w:type="spellStart"/>
      <w:r w:rsidRPr="00CD01A6">
        <w:rPr>
          <w:lang w:eastAsia="uk-UA"/>
        </w:rPr>
        <w:t>Borides</w:t>
      </w:r>
      <w:proofErr w:type="spellEnd"/>
      <w:r w:rsidRPr="00CD01A6">
        <w:rPr>
          <w:lang w:eastAsia="uk-UA"/>
        </w:rPr>
        <w:t xml:space="preserve"> // </w:t>
      </w:r>
      <w:proofErr w:type="spellStart"/>
      <w:r w:rsidRPr="00CD01A6">
        <w:rPr>
          <w:lang w:eastAsia="uk-UA"/>
        </w:rPr>
        <w:t>Materials</w:t>
      </w:r>
      <w:proofErr w:type="spellEnd"/>
      <w:r w:rsidRPr="00CD01A6">
        <w:rPr>
          <w:lang w:eastAsia="uk-UA"/>
        </w:rPr>
        <w:t xml:space="preserve"> </w:t>
      </w:r>
      <w:proofErr w:type="spellStart"/>
      <w:r w:rsidRPr="00CD01A6">
        <w:rPr>
          <w:lang w:eastAsia="uk-UA"/>
        </w:rPr>
        <w:t>Science</w:t>
      </w:r>
      <w:proofErr w:type="spellEnd"/>
      <w:r w:rsidRPr="00CD01A6">
        <w:rPr>
          <w:lang w:eastAsia="uk-UA"/>
        </w:rPr>
        <w:t xml:space="preserve"> (MEDŽIAGOTYRA). </w:t>
      </w:r>
      <w:proofErr w:type="spellStart"/>
      <w:r w:rsidRPr="00CD01A6">
        <w:rPr>
          <w:lang w:eastAsia="uk-UA"/>
        </w:rPr>
        <w:t>Vol</w:t>
      </w:r>
      <w:proofErr w:type="spellEnd"/>
      <w:r w:rsidRPr="00CD01A6">
        <w:rPr>
          <w:lang w:eastAsia="uk-UA"/>
        </w:rPr>
        <w:t xml:space="preserve">. 22, </w:t>
      </w:r>
      <w:proofErr w:type="spellStart"/>
      <w:r w:rsidRPr="00CD01A6">
        <w:rPr>
          <w:lang w:eastAsia="uk-UA"/>
        </w:rPr>
        <w:t>No</w:t>
      </w:r>
      <w:proofErr w:type="spellEnd"/>
      <w:r w:rsidRPr="00CD01A6">
        <w:rPr>
          <w:lang w:eastAsia="uk-UA"/>
        </w:rPr>
        <w:t xml:space="preserve">. 1. 2016, </w:t>
      </w:r>
      <w:proofErr w:type="spellStart"/>
      <w:r w:rsidRPr="00CD01A6">
        <w:rPr>
          <w:lang w:eastAsia="uk-UA"/>
        </w:rPr>
        <w:t>pp</w:t>
      </w:r>
      <w:proofErr w:type="spellEnd"/>
      <w:r w:rsidRPr="00CD01A6">
        <w:rPr>
          <w:lang w:eastAsia="uk-UA"/>
        </w:rPr>
        <w:t xml:space="preserve"> 49-53.</w:t>
      </w:r>
    </w:p>
    <w:p w:rsidR="006C02D7" w:rsidRPr="00CD01A6" w:rsidRDefault="006C02D7" w:rsidP="00CD01A6">
      <w:pPr>
        <w:pStyle w:val="a3"/>
        <w:tabs>
          <w:tab w:val="left" w:pos="3960"/>
        </w:tabs>
      </w:pPr>
      <w:r w:rsidRPr="00CD01A6">
        <w:t xml:space="preserve">4) Технічні науки. O. </w:t>
      </w:r>
      <w:proofErr w:type="spellStart"/>
      <w:r w:rsidRPr="00CD01A6">
        <w:t>Poliarus</w:t>
      </w:r>
      <w:proofErr w:type="spellEnd"/>
      <w:r w:rsidRPr="00CD01A6">
        <w:t xml:space="preserve">, O. </w:t>
      </w:r>
      <w:proofErr w:type="spellStart"/>
      <w:r w:rsidRPr="00CD01A6">
        <w:t>Umanskyi</w:t>
      </w:r>
      <w:proofErr w:type="spellEnd"/>
      <w:r w:rsidRPr="00CD01A6">
        <w:t xml:space="preserve">. </w:t>
      </w:r>
      <w:r w:rsidRPr="00CD01A6">
        <w:rPr>
          <w:lang w:val="en-US"/>
        </w:rPr>
        <w:t xml:space="preserve">High-temperature oxidation character of composite materials based on </w:t>
      </w:r>
      <w:proofErr w:type="spellStart"/>
      <w:r w:rsidRPr="00CD01A6">
        <w:rPr>
          <w:lang w:val="en-US"/>
        </w:rPr>
        <w:t>NiAl</w:t>
      </w:r>
      <w:proofErr w:type="spellEnd"/>
      <w:r w:rsidRPr="00CD01A6">
        <w:rPr>
          <w:lang w:val="en-US"/>
        </w:rPr>
        <w:t xml:space="preserve"> </w:t>
      </w:r>
      <w:r w:rsidRPr="00CD01A6">
        <w:t xml:space="preserve">// </w:t>
      </w:r>
      <w:proofErr w:type="spellStart"/>
      <w:r w:rsidRPr="00CD01A6">
        <w:t>Abstract</w:t>
      </w:r>
      <w:proofErr w:type="spellEnd"/>
      <w:r w:rsidRPr="00CD01A6">
        <w:t xml:space="preserve"> </w:t>
      </w:r>
      <w:proofErr w:type="spellStart"/>
      <w:r w:rsidRPr="00CD01A6">
        <w:t>book</w:t>
      </w:r>
      <w:proofErr w:type="spellEnd"/>
      <w:r w:rsidRPr="00CD01A6">
        <w:t xml:space="preserve"> </w:t>
      </w:r>
      <w:proofErr w:type="spellStart"/>
      <w:r w:rsidRPr="00CD01A6">
        <w:t>of</w:t>
      </w:r>
      <w:proofErr w:type="spellEnd"/>
      <w:r w:rsidRPr="00CD01A6">
        <w:t xml:space="preserve"> </w:t>
      </w:r>
      <w:proofErr w:type="spellStart"/>
      <w:r w:rsidRPr="00CD01A6">
        <w:t>the</w:t>
      </w:r>
      <w:proofErr w:type="spellEnd"/>
      <w:r w:rsidRPr="00CD01A6">
        <w:t xml:space="preserve"> E-MRS 201</w:t>
      </w:r>
      <w:r w:rsidRPr="00CD01A6">
        <w:rPr>
          <w:lang w:val="en-US"/>
        </w:rPr>
        <w:t>6</w:t>
      </w:r>
      <w:r w:rsidRPr="00CD01A6">
        <w:t xml:space="preserve"> </w:t>
      </w:r>
      <w:proofErr w:type="spellStart"/>
      <w:r w:rsidRPr="00CD01A6">
        <w:t>Fall</w:t>
      </w:r>
      <w:proofErr w:type="spellEnd"/>
      <w:r w:rsidRPr="00CD01A6">
        <w:t xml:space="preserve"> </w:t>
      </w:r>
      <w:proofErr w:type="spellStart"/>
      <w:r w:rsidRPr="00CD01A6">
        <w:t>Meeting</w:t>
      </w:r>
      <w:proofErr w:type="spellEnd"/>
      <w:r w:rsidRPr="00CD01A6">
        <w:t xml:space="preserve"> </w:t>
      </w:r>
      <w:r w:rsidRPr="00CD01A6">
        <w:rPr>
          <w:lang w:val="en-US"/>
        </w:rPr>
        <w:t>–</w:t>
      </w:r>
      <w:r w:rsidRPr="00CD01A6">
        <w:t xml:space="preserve"> </w:t>
      </w:r>
      <w:proofErr w:type="spellStart"/>
      <w:r w:rsidRPr="00CD01A6">
        <w:t>Warsaw</w:t>
      </w:r>
      <w:proofErr w:type="spellEnd"/>
      <w:r w:rsidRPr="00CD01A6">
        <w:t xml:space="preserve">, </w:t>
      </w:r>
      <w:proofErr w:type="spellStart"/>
      <w:r w:rsidRPr="00CD01A6">
        <w:t>Poland</w:t>
      </w:r>
      <w:proofErr w:type="spellEnd"/>
      <w:r w:rsidRPr="00CD01A6">
        <w:t xml:space="preserve">. </w:t>
      </w:r>
      <w:r w:rsidRPr="00CD01A6">
        <w:rPr>
          <w:lang w:val="en-US"/>
        </w:rPr>
        <w:t>–</w:t>
      </w:r>
      <w:r w:rsidRPr="00CD01A6">
        <w:t xml:space="preserve"> </w:t>
      </w:r>
      <w:proofErr w:type="spellStart"/>
      <w:r w:rsidRPr="00CD01A6">
        <w:t>September</w:t>
      </w:r>
      <w:proofErr w:type="spellEnd"/>
      <w:r w:rsidRPr="00CD01A6">
        <w:t xml:space="preserve"> 1</w:t>
      </w:r>
      <w:r w:rsidRPr="00CD01A6">
        <w:rPr>
          <w:lang w:val="en-US"/>
        </w:rPr>
        <w:t>9</w:t>
      </w:r>
      <w:r w:rsidRPr="00CD01A6">
        <w:t>-</w:t>
      </w:r>
      <w:r w:rsidRPr="00CD01A6">
        <w:rPr>
          <w:lang w:val="en-US"/>
        </w:rPr>
        <w:t>22</w:t>
      </w:r>
      <w:r w:rsidRPr="00CD01A6">
        <w:t>, 201</w:t>
      </w:r>
      <w:r w:rsidRPr="00CD01A6">
        <w:rPr>
          <w:lang w:val="en-US"/>
        </w:rPr>
        <w:t>6</w:t>
      </w:r>
      <w:r w:rsidRPr="00CD01A6">
        <w:t xml:space="preserve">. </w:t>
      </w:r>
      <w:r w:rsidRPr="00CD01A6">
        <w:rPr>
          <w:lang w:val="en-US"/>
        </w:rPr>
        <w:t>–</w:t>
      </w:r>
      <w:r w:rsidRPr="00CD01A6">
        <w:t xml:space="preserve"> P. </w:t>
      </w:r>
      <w:r w:rsidRPr="00CD01A6">
        <w:rPr>
          <w:lang w:val="en-US"/>
        </w:rPr>
        <w:t>410</w:t>
      </w:r>
      <w:r w:rsidRPr="00CD01A6">
        <w:t>.</w:t>
      </w:r>
    </w:p>
    <w:p w:rsidR="006C02D7" w:rsidRPr="00CD01A6" w:rsidRDefault="006C02D7" w:rsidP="00CD01A6">
      <w:pPr>
        <w:pStyle w:val="a3"/>
        <w:tabs>
          <w:tab w:val="left" w:pos="3960"/>
        </w:tabs>
      </w:pPr>
      <w:r w:rsidRPr="00CD01A6">
        <w:t xml:space="preserve">5) Технічні науки. Уманський О.П., </w:t>
      </w:r>
      <w:proofErr w:type="spellStart"/>
      <w:r w:rsidRPr="00CD01A6">
        <w:t>Полярус</w:t>
      </w:r>
      <w:proofErr w:type="spellEnd"/>
      <w:r w:rsidRPr="00CD01A6">
        <w:t xml:space="preserve"> О.М., Кисіль В.М., Стельмах О.У., </w:t>
      </w:r>
      <w:proofErr w:type="spellStart"/>
      <w:r w:rsidRPr="00CD01A6">
        <w:t>Євдокименко</w:t>
      </w:r>
      <w:proofErr w:type="spellEnd"/>
      <w:r w:rsidRPr="00CD01A6">
        <w:t xml:space="preserve"> Ю.І. Вплив складу матеріалу, а також розміру абразиву на </w:t>
      </w:r>
      <w:proofErr w:type="spellStart"/>
      <w:r w:rsidRPr="00CD01A6">
        <w:t>термоерозійну</w:t>
      </w:r>
      <w:proofErr w:type="spellEnd"/>
      <w:r w:rsidRPr="00CD01A6">
        <w:t xml:space="preserve"> стійкість композитів на основі </w:t>
      </w:r>
      <w:proofErr w:type="spellStart"/>
      <w:r w:rsidRPr="00CD01A6">
        <w:t>інтерметаліду</w:t>
      </w:r>
      <w:proofErr w:type="spellEnd"/>
      <w:r w:rsidRPr="00CD01A6">
        <w:t xml:space="preserve"> </w:t>
      </w:r>
      <w:proofErr w:type="spellStart"/>
      <w:r w:rsidRPr="00CD01A6">
        <w:rPr>
          <w:spacing w:val="-4"/>
          <w:lang w:val="en-US"/>
        </w:rPr>
        <w:t>NiA</w:t>
      </w:r>
      <w:proofErr w:type="spellEnd"/>
      <w:r w:rsidRPr="00CD01A6">
        <w:t xml:space="preserve"> // Наукові нотатки. - Луцьк, 2017. - Випуск 59.  </w:t>
      </w:r>
      <w:r w:rsidRPr="00CD01A6">
        <w:softHyphen/>
        <w:t xml:space="preserve">  </w:t>
      </w:r>
      <w:r w:rsidRPr="00CD01A6">
        <w:rPr>
          <w:lang w:val="en-US"/>
        </w:rPr>
        <w:t>C</w:t>
      </w:r>
      <w:r w:rsidRPr="00CD01A6">
        <w:t>. 288-293.</w:t>
      </w:r>
    </w:p>
    <w:p w:rsidR="006C02D7" w:rsidRPr="00CD01A6" w:rsidRDefault="006C02D7" w:rsidP="00CD01A6">
      <w:pPr>
        <w:pStyle w:val="a3"/>
        <w:tabs>
          <w:tab w:val="left" w:pos="3960"/>
        </w:tabs>
        <w:rPr>
          <w:spacing w:val="-4"/>
        </w:rPr>
      </w:pPr>
      <w:r w:rsidRPr="00CD01A6">
        <w:t xml:space="preserve">6) Технічні науки. Е.Н. </w:t>
      </w:r>
      <w:proofErr w:type="spellStart"/>
      <w:r w:rsidRPr="00CD01A6">
        <w:t>Полярус</w:t>
      </w:r>
      <w:proofErr w:type="spellEnd"/>
      <w:r w:rsidRPr="00CD01A6">
        <w:t xml:space="preserve">, А.П. </w:t>
      </w:r>
      <w:proofErr w:type="spellStart"/>
      <w:r w:rsidRPr="00CD01A6">
        <w:t>Уманский</w:t>
      </w:r>
      <w:proofErr w:type="spellEnd"/>
      <w:r w:rsidRPr="00CD01A6">
        <w:t xml:space="preserve">, А.У. Стельмах, Ю.И. </w:t>
      </w:r>
      <w:proofErr w:type="spellStart"/>
      <w:r w:rsidRPr="00CD01A6">
        <w:t>Евдокименко</w:t>
      </w:r>
      <w:proofErr w:type="spellEnd"/>
      <w:r w:rsidRPr="00CD01A6">
        <w:t xml:space="preserve">, В.М. </w:t>
      </w:r>
      <w:proofErr w:type="spellStart"/>
      <w:r w:rsidRPr="00CD01A6">
        <w:t>Кисиль</w:t>
      </w:r>
      <w:proofErr w:type="spellEnd"/>
      <w:r w:rsidRPr="00CD01A6">
        <w:t xml:space="preserve">, В.И. </w:t>
      </w:r>
      <w:proofErr w:type="spellStart"/>
      <w:r w:rsidRPr="00CD01A6">
        <w:t>Субботин</w:t>
      </w:r>
      <w:proofErr w:type="spellEnd"/>
      <w:r w:rsidRPr="00CD01A6">
        <w:t xml:space="preserve">. </w:t>
      </w:r>
      <w:proofErr w:type="spellStart"/>
      <w:r w:rsidRPr="00CD01A6">
        <w:t>Влияние</w:t>
      </w:r>
      <w:proofErr w:type="spellEnd"/>
      <w:r w:rsidRPr="00CD01A6">
        <w:t xml:space="preserve"> состава </w:t>
      </w:r>
      <w:proofErr w:type="spellStart"/>
      <w:r w:rsidRPr="00CD01A6">
        <w:t>материалов</w:t>
      </w:r>
      <w:proofErr w:type="spellEnd"/>
      <w:r w:rsidRPr="00CD01A6">
        <w:t xml:space="preserve"> на </w:t>
      </w:r>
      <w:proofErr w:type="spellStart"/>
      <w:r w:rsidRPr="00CD01A6">
        <w:t>механизм</w:t>
      </w:r>
      <w:proofErr w:type="spellEnd"/>
      <w:r w:rsidRPr="00CD01A6">
        <w:t xml:space="preserve"> </w:t>
      </w:r>
      <w:proofErr w:type="spellStart"/>
      <w:r w:rsidRPr="00CD01A6">
        <w:t>их</w:t>
      </w:r>
      <w:proofErr w:type="spellEnd"/>
      <w:r w:rsidRPr="00CD01A6">
        <w:t xml:space="preserve"> </w:t>
      </w:r>
      <w:proofErr w:type="spellStart"/>
      <w:r w:rsidRPr="00CD01A6">
        <w:t>высокотемпературного</w:t>
      </w:r>
      <w:proofErr w:type="spellEnd"/>
      <w:r w:rsidRPr="00CD01A6">
        <w:t xml:space="preserve"> </w:t>
      </w:r>
      <w:proofErr w:type="spellStart"/>
      <w:r w:rsidRPr="00CD01A6">
        <w:t>газоабразивного</w:t>
      </w:r>
      <w:proofErr w:type="spellEnd"/>
      <w:r w:rsidRPr="00CD01A6">
        <w:t xml:space="preserve"> </w:t>
      </w:r>
      <w:proofErr w:type="spellStart"/>
      <w:r w:rsidRPr="00CD01A6">
        <w:t>изнашивания</w:t>
      </w:r>
      <w:proofErr w:type="spellEnd"/>
      <w:r w:rsidRPr="00CD01A6">
        <w:t xml:space="preserve"> // Вісник </w:t>
      </w:r>
      <w:proofErr w:type="spellStart"/>
      <w:r w:rsidRPr="00CD01A6">
        <w:t>двигунобудування</w:t>
      </w:r>
      <w:proofErr w:type="spellEnd"/>
      <w:r w:rsidRPr="00CD01A6">
        <w:t xml:space="preserve">. </w:t>
      </w:r>
      <w:r w:rsidRPr="00CD01A6">
        <w:rPr>
          <w:spacing w:val="-4"/>
        </w:rPr>
        <w:t>– 2017. – № 2. – С.149–152.</w:t>
      </w:r>
    </w:p>
    <w:p w:rsidR="006C02D7" w:rsidRPr="00CD01A6" w:rsidRDefault="006C02D7" w:rsidP="00CD01A6">
      <w:pPr>
        <w:pStyle w:val="a3"/>
        <w:tabs>
          <w:tab w:val="left" w:pos="3960"/>
        </w:tabs>
        <w:rPr>
          <w:bCs/>
        </w:rPr>
      </w:pPr>
      <w:r w:rsidRPr="00CD01A6">
        <w:lastRenderedPageBreak/>
        <w:t xml:space="preserve">7) Технічні науки. </w:t>
      </w:r>
      <w:proofErr w:type="spellStart"/>
      <w:r w:rsidRPr="00CD01A6">
        <w:rPr>
          <w:lang w:val="en-US"/>
        </w:rPr>
        <w:t>Olena</w:t>
      </w:r>
      <w:proofErr w:type="spellEnd"/>
      <w:r w:rsidRPr="00CD01A6">
        <w:t xml:space="preserve"> </w:t>
      </w:r>
      <w:proofErr w:type="spellStart"/>
      <w:r w:rsidRPr="00CD01A6">
        <w:rPr>
          <w:lang w:val="en-US"/>
        </w:rPr>
        <w:t>Poliarus</w:t>
      </w:r>
      <w:proofErr w:type="spellEnd"/>
      <w:r w:rsidRPr="00CD01A6">
        <w:t xml:space="preserve">, </w:t>
      </w:r>
      <w:r w:rsidRPr="00CD01A6">
        <w:rPr>
          <w:lang w:val="en-US"/>
        </w:rPr>
        <w:t>Jerzy</w:t>
      </w:r>
      <w:r w:rsidRPr="00CD01A6">
        <w:t xml:space="preserve"> </w:t>
      </w:r>
      <w:proofErr w:type="spellStart"/>
      <w:r w:rsidRPr="00CD01A6">
        <w:rPr>
          <w:lang w:val="en-US"/>
        </w:rPr>
        <w:t>Morgiel</w:t>
      </w:r>
      <w:proofErr w:type="spellEnd"/>
      <w:r w:rsidRPr="00CD01A6">
        <w:t xml:space="preserve">, </w:t>
      </w:r>
      <w:r w:rsidRPr="00CD01A6">
        <w:rPr>
          <w:lang w:val="en-US"/>
        </w:rPr>
        <w:t>O</w:t>
      </w:r>
      <w:proofErr w:type="spellStart"/>
      <w:r w:rsidRPr="00CD01A6">
        <w:t>leksandr</w:t>
      </w:r>
      <w:proofErr w:type="spellEnd"/>
      <w:r w:rsidRPr="00CD01A6">
        <w:t xml:space="preserve"> </w:t>
      </w:r>
      <w:proofErr w:type="spellStart"/>
      <w:r w:rsidRPr="00CD01A6">
        <w:rPr>
          <w:lang w:val="en-US"/>
        </w:rPr>
        <w:t>Umanskyi</w:t>
      </w:r>
      <w:proofErr w:type="spellEnd"/>
      <w:r w:rsidRPr="00CD01A6">
        <w:t xml:space="preserve">, </w:t>
      </w:r>
      <w:proofErr w:type="spellStart"/>
      <w:r w:rsidRPr="00CD01A6">
        <w:rPr>
          <w:lang w:val="en-US"/>
        </w:rPr>
        <w:t>Piotr</w:t>
      </w:r>
      <w:proofErr w:type="spellEnd"/>
      <w:r w:rsidRPr="00CD01A6">
        <w:t xml:space="preserve"> </w:t>
      </w:r>
      <w:proofErr w:type="spellStart"/>
      <w:r w:rsidRPr="00CD01A6">
        <w:rPr>
          <w:lang w:val="en-US"/>
        </w:rPr>
        <w:t>Bobrowski</w:t>
      </w:r>
      <w:proofErr w:type="spellEnd"/>
      <w:r w:rsidRPr="00CD01A6">
        <w:t xml:space="preserve">, </w:t>
      </w:r>
      <w:proofErr w:type="spellStart"/>
      <w:r w:rsidRPr="00CD01A6">
        <w:rPr>
          <w:lang w:val="en-US"/>
        </w:rPr>
        <w:t>Maciej</w:t>
      </w:r>
      <w:proofErr w:type="spellEnd"/>
      <w:r w:rsidRPr="00CD01A6">
        <w:t xml:space="preserve"> </w:t>
      </w:r>
      <w:proofErr w:type="spellStart"/>
      <w:r w:rsidRPr="00CD01A6">
        <w:rPr>
          <w:lang w:val="en-US"/>
        </w:rPr>
        <w:t>Szczerba</w:t>
      </w:r>
      <w:proofErr w:type="spellEnd"/>
      <w:r w:rsidRPr="00CD01A6">
        <w:t xml:space="preserve">, </w:t>
      </w:r>
      <w:proofErr w:type="spellStart"/>
      <w:r w:rsidRPr="00CD01A6">
        <w:rPr>
          <w:lang w:val="en-US"/>
        </w:rPr>
        <w:t>Oleksiy</w:t>
      </w:r>
      <w:proofErr w:type="spellEnd"/>
      <w:r w:rsidRPr="00CD01A6">
        <w:t xml:space="preserve"> </w:t>
      </w:r>
      <w:proofErr w:type="spellStart"/>
      <w:r w:rsidRPr="00CD01A6">
        <w:rPr>
          <w:lang w:val="en-US"/>
        </w:rPr>
        <w:t>Kostenko</w:t>
      </w:r>
      <w:proofErr w:type="spellEnd"/>
      <w:r w:rsidRPr="00CD01A6">
        <w:t xml:space="preserve">. </w:t>
      </w:r>
      <w:r w:rsidRPr="00CD01A6">
        <w:rPr>
          <w:lang w:val="en-US"/>
        </w:rPr>
        <w:t xml:space="preserve">The influence of powder obtaining methods on structure and wear resistance of </w:t>
      </w:r>
      <w:proofErr w:type="spellStart"/>
      <w:r w:rsidRPr="00CD01A6">
        <w:rPr>
          <w:lang w:val="en-US"/>
        </w:rPr>
        <w:t>NiAl</w:t>
      </w:r>
      <w:proofErr w:type="spellEnd"/>
      <w:r w:rsidRPr="00CD01A6">
        <w:rPr>
          <w:lang w:val="en-US"/>
        </w:rPr>
        <w:t xml:space="preserve">-based composite coatings </w:t>
      </w:r>
      <w:r w:rsidRPr="00CD01A6">
        <w:rPr>
          <w:spacing w:val="-4"/>
          <w:lang w:val="en-US"/>
        </w:rPr>
        <w:t>/</w:t>
      </w:r>
      <w:r w:rsidRPr="00CD01A6">
        <w:rPr>
          <w:spacing w:val="-4"/>
        </w:rPr>
        <w:t xml:space="preserve">/ </w:t>
      </w:r>
      <w:r w:rsidRPr="00CD01A6">
        <w:rPr>
          <w:spacing w:val="-4"/>
          <w:lang w:val="en-US"/>
        </w:rPr>
        <w:t>E-MRS 201</w:t>
      </w:r>
      <w:r w:rsidRPr="00CD01A6">
        <w:rPr>
          <w:spacing w:val="-4"/>
        </w:rPr>
        <w:t>7</w:t>
      </w:r>
      <w:r w:rsidRPr="00CD01A6">
        <w:rPr>
          <w:spacing w:val="-4"/>
          <w:lang w:val="en-US"/>
        </w:rPr>
        <w:t xml:space="preserve"> Fall Meeting. </w:t>
      </w:r>
      <w:r w:rsidRPr="00CD01A6">
        <w:rPr>
          <w:spacing w:val="-4"/>
        </w:rPr>
        <w:t>–</w:t>
      </w:r>
      <w:r w:rsidRPr="00CD01A6">
        <w:rPr>
          <w:spacing w:val="-4"/>
          <w:lang w:val="en-US"/>
        </w:rPr>
        <w:t xml:space="preserve"> Warsaw, Poland, 201</w:t>
      </w:r>
      <w:r w:rsidRPr="00CD01A6">
        <w:rPr>
          <w:spacing w:val="-4"/>
        </w:rPr>
        <w:t>7</w:t>
      </w:r>
      <w:r w:rsidRPr="00CD01A6">
        <w:rPr>
          <w:spacing w:val="-4"/>
          <w:lang w:val="en-US"/>
        </w:rPr>
        <w:t>.</w:t>
      </w:r>
      <w:r w:rsidRPr="00CD01A6">
        <w:rPr>
          <w:bCs/>
        </w:rPr>
        <w:t xml:space="preserve"> – Р. </w:t>
      </w:r>
      <w:proofErr w:type="gramStart"/>
      <w:r w:rsidRPr="00CD01A6">
        <w:rPr>
          <w:bCs/>
          <w:lang w:val="en-US"/>
        </w:rPr>
        <w:t>105 (D.P2.21).</w:t>
      </w:r>
      <w:proofErr w:type="gramEnd"/>
    </w:p>
    <w:p w:rsidR="006C02D7" w:rsidRPr="00B51055" w:rsidRDefault="006C02D7" w:rsidP="00CD01A6">
      <w:pPr>
        <w:pStyle w:val="a3"/>
        <w:tabs>
          <w:tab w:val="left" w:pos="3960"/>
        </w:tabs>
      </w:pPr>
      <w:r w:rsidRPr="00CD01A6">
        <w:t>8) Технічні науки.</w:t>
      </w:r>
      <w:r w:rsidRPr="00CD01A6">
        <w:rPr>
          <w:spacing w:val="-4"/>
        </w:rPr>
        <w:t xml:space="preserve"> Уманський О.П., </w:t>
      </w:r>
      <w:proofErr w:type="spellStart"/>
      <w:r w:rsidRPr="00CD01A6">
        <w:rPr>
          <w:spacing w:val="-4"/>
        </w:rPr>
        <w:t>Бродніковський</w:t>
      </w:r>
      <w:proofErr w:type="spellEnd"/>
      <w:r w:rsidRPr="00CD01A6">
        <w:rPr>
          <w:spacing w:val="-4"/>
        </w:rPr>
        <w:t xml:space="preserve"> М.П., Українець М.С., </w:t>
      </w:r>
      <w:proofErr w:type="spellStart"/>
      <w:r w:rsidRPr="00CD01A6">
        <w:rPr>
          <w:spacing w:val="-4"/>
        </w:rPr>
        <w:t>Полярус</w:t>
      </w:r>
      <w:proofErr w:type="spellEnd"/>
      <w:r w:rsidRPr="00CD01A6">
        <w:rPr>
          <w:spacing w:val="-4"/>
        </w:rPr>
        <w:t xml:space="preserve"> О.М., Стельмах О.У., </w:t>
      </w:r>
      <w:proofErr w:type="spellStart"/>
      <w:r w:rsidRPr="00CD01A6">
        <w:rPr>
          <w:spacing w:val="-4"/>
        </w:rPr>
        <w:t>Бродніковський</w:t>
      </w:r>
      <w:proofErr w:type="spellEnd"/>
      <w:r w:rsidRPr="00CD01A6">
        <w:rPr>
          <w:spacing w:val="-4"/>
        </w:rPr>
        <w:t xml:space="preserve"> Д.М. </w:t>
      </w:r>
      <w:r w:rsidRPr="00CD01A6">
        <w:t xml:space="preserve">Вплив домішок </w:t>
      </w:r>
      <w:proofErr w:type="spellStart"/>
      <w:r w:rsidRPr="00CD01A6">
        <w:t>дибориду</w:t>
      </w:r>
      <w:proofErr w:type="spellEnd"/>
      <w:r w:rsidRPr="00CD01A6">
        <w:t xml:space="preserve"> хрому на характеристики міцності композиційних матеріалів системи </w:t>
      </w:r>
      <w:proofErr w:type="spellStart"/>
      <w:r w:rsidRPr="00CD01A6">
        <w:rPr>
          <w:lang w:val="en-US"/>
        </w:rPr>
        <w:t>NiAl</w:t>
      </w:r>
      <w:proofErr w:type="spellEnd"/>
      <w:r w:rsidRPr="00CD01A6">
        <w:t>-</w:t>
      </w:r>
      <w:proofErr w:type="spellStart"/>
      <w:r w:rsidRPr="00CD01A6">
        <w:rPr>
          <w:lang w:val="en-US"/>
        </w:rPr>
        <w:t>CrB</w:t>
      </w:r>
      <w:proofErr w:type="spellEnd"/>
      <w:r w:rsidRPr="00CD01A6">
        <w:t xml:space="preserve">2 у широкому діапазоні температур // </w:t>
      </w:r>
      <w:proofErr w:type="spellStart"/>
      <w:r w:rsidRPr="00CD01A6">
        <w:t>Порошковая</w:t>
      </w:r>
      <w:proofErr w:type="spellEnd"/>
      <w:r w:rsidRPr="00CD01A6">
        <w:t xml:space="preserve"> </w:t>
      </w:r>
      <w:proofErr w:type="spellStart"/>
      <w:r w:rsidRPr="00CD01A6">
        <w:t>металлургия</w:t>
      </w:r>
      <w:proofErr w:type="spellEnd"/>
      <w:r w:rsidRPr="00CD01A6">
        <w:t>. – №11/12. – 2017. – С. 89-96</w:t>
      </w:r>
      <w:r w:rsidR="00B51055" w:rsidRPr="00B51055">
        <w:t>.</w:t>
      </w:r>
    </w:p>
    <w:p w:rsidR="006C02D7" w:rsidRPr="00B51055" w:rsidRDefault="006C02D7" w:rsidP="00CD01A6">
      <w:pPr>
        <w:pStyle w:val="a3"/>
        <w:tabs>
          <w:tab w:val="left" w:pos="3960"/>
        </w:tabs>
        <w:rPr>
          <w:lang w:val="en-US"/>
        </w:rPr>
      </w:pPr>
      <w:r w:rsidRPr="00CD01A6">
        <w:t>9) Технічні науки.</w:t>
      </w:r>
      <w:r w:rsidRPr="00CD01A6">
        <w:rPr>
          <w:spacing w:val="-4"/>
        </w:rPr>
        <w:t xml:space="preserve"> </w:t>
      </w:r>
      <w:r w:rsidRPr="00CD01A6">
        <w:t xml:space="preserve">O. </w:t>
      </w:r>
      <w:proofErr w:type="spellStart"/>
      <w:r w:rsidRPr="00CD01A6">
        <w:t>Poliarus</w:t>
      </w:r>
      <w:proofErr w:type="spellEnd"/>
      <w:r w:rsidRPr="00CD01A6">
        <w:t xml:space="preserve">,  J. </w:t>
      </w:r>
      <w:proofErr w:type="spellStart"/>
      <w:r w:rsidRPr="00CD01A6">
        <w:t>Morgiel</w:t>
      </w:r>
      <w:proofErr w:type="spellEnd"/>
      <w:r w:rsidRPr="00CD01A6">
        <w:t xml:space="preserve">, O. </w:t>
      </w:r>
      <w:proofErr w:type="spellStart"/>
      <w:r w:rsidRPr="00CD01A6">
        <w:t>Umanskyi</w:t>
      </w:r>
      <w:proofErr w:type="spellEnd"/>
      <w:r w:rsidRPr="00CD01A6">
        <w:t xml:space="preserve">, M. </w:t>
      </w:r>
      <w:proofErr w:type="spellStart"/>
      <w:r w:rsidRPr="00CD01A6">
        <w:t>Szlezynger</w:t>
      </w:r>
      <w:proofErr w:type="spellEnd"/>
      <w:r w:rsidRPr="00CD01A6">
        <w:t xml:space="preserve">, M. </w:t>
      </w:r>
      <w:proofErr w:type="spellStart"/>
      <w:r w:rsidRPr="00CD01A6">
        <w:t>Pomorska</w:t>
      </w:r>
      <w:proofErr w:type="spellEnd"/>
      <w:r w:rsidRPr="00CD01A6">
        <w:t xml:space="preserve">, P. </w:t>
      </w:r>
      <w:proofErr w:type="spellStart"/>
      <w:r w:rsidRPr="00CD01A6">
        <w:t>Bobrowski</w:t>
      </w:r>
      <w:proofErr w:type="spellEnd"/>
      <w:r w:rsidRPr="00CD01A6">
        <w:t xml:space="preserve">, M. </w:t>
      </w:r>
      <w:proofErr w:type="spellStart"/>
      <w:r w:rsidRPr="00CD01A6">
        <w:t>Szczerba</w:t>
      </w:r>
      <w:proofErr w:type="spellEnd"/>
      <w:r w:rsidRPr="00CD01A6">
        <w:t xml:space="preserve">. </w:t>
      </w:r>
      <w:proofErr w:type="spellStart"/>
      <w:r w:rsidRPr="00CD01A6">
        <w:t>Microstructure</w:t>
      </w:r>
      <w:proofErr w:type="spellEnd"/>
      <w:r w:rsidRPr="00CD01A6">
        <w:t xml:space="preserve"> </w:t>
      </w:r>
      <w:proofErr w:type="spellStart"/>
      <w:r w:rsidRPr="00CD01A6">
        <w:t>and</w:t>
      </w:r>
      <w:proofErr w:type="spellEnd"/>
      <w:r w:rsidRPr="00CD01A6">
        <w:t xml:space="preserve"> </w:t>
      </w:r>
      <w:proofErr w:type="spellStart"/>
      <w:r w:rsidRPr="00CD01A6">
        <w:t>phase</w:t>
      </w:r>
      <w:proofErr w:type="spellEnd"/>
      <w:r w:rsidRPr="00CD01A6">
        <w:t xml:space="preserve"> </w:t>
      </w:r>
      <w:proofErr w:type="spellStart"/>
      <w:r w:rsidRPr="00CD01A6">
        <w:t>composition</w:t>
      </w:r>
      <w:proofErr w:type="spellEnd"/>
      <w:r w:rsidRPr="00CD01A6">
        <w:t xml:space="preserve"> </w:t>
      </w:r>
      <w:proofErr w:type="spellStart"/>
      <w:r w:rsidRPr="00CD01A6">
        <w:t>of</w:t>
      </w:r>
      <w:proofErr w:type="spellEnd"/>
      <w:r w:rsidRPr="00CD01A6">
        <w:t xml:space="preserve"> NiAl-CrB2 </w:t>
      </w:r>
      <w:proofErr w:type="spellStart"/>
      <w:r w:rsidRPr="00CD01A6">
        <w:t>composite</w:t>
      </w:r>
      <w:proofErr w:type="spellEnd"/>
      <w:r w:rsidRPr="00CD01A6">
        <w:t xml:space="preserve"> </w:t>
      </w:r>
      <w:proofErr w:type="spellStart"/>
      <w:r w:rsidRPr="00CD01A6">
        <w:t>powders</w:t>
      </w:r>
      <w:proofErr w:type="spellEnd"/>
      <w:r w:rsidRPr="00CD01A6">
        <w:t xml:space="preserve"> </w:t>
      </w:r>
      <w:proofErr w:type="spellStart"/>
      <w:r w:rsidRPr="00CD01A6">
        <w:t>used</w:t>
      </w:r>
      <w:proofErr w:type="spellEnd"/>
      <w:r w:rsidRPr="00CD01A6">
        <w:t xml:space="preserve"> </w:t>
      </w:r>
      <w:proofErr w:type="spellStart"/>
      <w:r w:rsidRPr="00CD01A6">
        <w:t>for</w:t>
      </w:r>
      <w:proofErr w:type="spellEnd"/>
      <w:r w:rsidRPr="00CD01A6">
        <w:t xml:space="preserve"> </w:t>
      </w:r>
      <w:proofErr w:type="spellStart"/>
      <w:r w:rsidRPr="00CD01A6">
        <w:t>plasma</w:t>
      </w:r>
      <w:proofErr w:type="spellEnd"/>
      <w:r w:rsidRPr="00CD01A6">
        <w:t xml:space="preserve"> </w:t>
      </w:r>
      <w:proofErr w:type="spellStart"/>
      <w:r w:rsidRPr="00CD01A6">
        <w:t>spraying</w:t>
      </w:r>
      <w:proofErr w:type="spellEnd"/>
      <w:r w:rsidRPr="00CD01A6">
        <w:rPr>
          <w:lang w:val="en-US"/>
        </w:rPr>
        <w:t xml:space="preserve"> // </w:t>
      </w:r>
      <w:proofErr w:type="spellStart"/>
      <w:r w:rsidRPr="00CD01A6">
        <w:t>Composites</w:t>
      </w:r>
      <w:proofErr w:type="spellEnd"/>
      <w:r w:rsidRPr="00CD01A6">
        <w:t xml:space="preserve"> </w:t>
      </w:r>
      <w:proofErr w:type="spellStart"/>
      <w:r w:rsidRPr="00CD01A6">
        <w:t>Theory</w:t>
      </w:r>
      <w:proofErr w:type="spellEnd"/>
      <w:r w:rsidRPr="00CD01A6">
        <w:t xml:space="preserve"> </w:t>
      </w:r>
      <w:proofErr w:type="spellStart"/>
      <w:r w:rsidRPr="00CD01A6">
        <w:t>and</w:t>
      </w:r>
      <w:proofErr w:type="spellEnd"/>
      <w:r w:rsidRPr="00CD01A6">
        <w:t xml:space="preserve"> </w:t>
      </w:r>
      <w:proofErr w:type="spellStart"/>
      <w:r w:rsidRPr="00CD01A6">
        <w:t>Practice</w:t>
      </w:r>
      <w:proofErr w:type="spellEnd"/>
      <w:r w:rsidRPr="00CD01A6">
        <w:t xml:space="preserve"> 18: 2 (2018) 121-124</w:t>
      </w:r>
      <w:r w:rsidR="00B51055" w:rsidRPr="00B51055">
        <w:rPr>
          <w:lang w:val="en-US"/>
        </w:rPr>
        <w:t>.</w:t>
      </w:r>
    </w:p>
    <w:p w:rsidR="006C02D7" w:rsidRPr="00B51055" w:rsidRDefault="006C02D7" w:rsidP="00CD01A6">
      <w:pPr>
        <w:pStyle w:val="a3"/>
        <w:tabs>
          <w:tab w:val="left" w:pos="3960"/>
        </w:tabs>
        <w:rPr>
          <w:lang w:val="en-US" w:eastAsia="uk-UA"/>
        </w:rPr>
      </w:pPr>
      <w:r w:rsidRPr="00CD01A6">
        <w:t>10) Технічні науки.</w:t>
      </w:r>
      <w:r w:rsidRPr="00CD01A6">
        <w:rPr>
          <w:lang w:val="en-US"/>
        </w:rPr>
        <w:t xml:space="preserve"> </w:t>
      </w:r>
      <w:r w:rsidRPr="00CD01A6">
        <w:rPr>
          <w:lang w:val="pl-PL" w:eastAsia="uk-UA"/>
        </w:rPr>
        <w:t>Poliarus O., Morgiel J., Bobrowski P., Umanskyi O., Kostenko O., Szlezynger M., Ukrainets M. Synthesis of NiAl(CrB2) composite powders for plasma spraying applications</w:t>
      </w:r>
      <w:r w:rsidRPr="00CD01A6">
        <w:rPr>
          <w:lang w:val="en-US" w:eastAsia="uk-UA"/>
        </w:rPr>
        <w:t xml:space="preserve"> // </w:t>
      </w:r>
      <w:r w:rsidRPr="00CD01A6">
        <w:rPr>
          <w:lang w:val="pl-PL" w:eastAsia="uk-UA"/>
        </w:rPr>
        <w:t>The 22nd Symposium "Composites 2018 - Theory and Practice“ 25-27 April 2018 Cedzyna (Kielce) Poland</w:t>
      </w:r>
      <w:r w:rsidR="00B51055" w:rsidRPr="00B51055">
        <w:rPr>
          <w:lang w:val="en-US" w:eastAsia="uk-UA"/>
        </w:rPr>
        <w:t>.</w:t>
      </w:r>
    </w:p>
    <w:p w:rsidR="006C02D7" w:rsidRPr="00B51055" w:rsidRDefault="006C02D7" w:rsidP="00CD01A6">
      <w:pPr>
        <w:pStyle w:val="a3"/>
        <w:tabs>
          <w:tab w:val="left" w:pos="3960"/>
        </w:tabs>
        <w:rPr>
          <w:lang w:val="ru-RU"/>
        </w:rPr>
      </w:pPr>
      <w:r w:rsidRPr="00CD01A6">
        <w:t xml:space="preserve">11) Технічні науки. O. </w:t>
      </w:r>
      <w:proofErr w:type="spellStart"/>
      <w:r w:rsidRPr="00CD01A6">
        <w:t>Poliarus</w:t>
      </w:r>
      <w:proofErr w:type="spellEnd"/>
      <w:r w:rsidRPr="00CD01A6">
        <w:t xml:space="preserve">, J. </w:t>
      </w:r>
      <w:proofErr w:type="spellStart"/>
      <w:r w:rsidRPr="00CD01A6">
        <w:t>Morgiel</w:t>
      </w:r>
      <w:proofErr w:type="spellEnd"/>
      <w:r w:rsidRPr="00CD01A6">
        <w:t xml:space="preserve">, M. </w:t>
      </w:r>
      <w:proofErr w:type="spellStart"/>
      <w:r w:rsidRPr="00CD01A6">
        <w:t>Pomorska</w:t>
      </w:r>
      <w:proofErr w:type="spellEnd"/>
      <w:r w:rsidRPr="00CD01A6">
        <w:t xml:space="preserve">, P. </w:t>
      </w:r>
      <w:proofErr w:type="spellStart"/>
      <w:r w:rsidRPr="00CD01A6">
        <w:t>Bobrowski</w:t>
      </w:r>
      <w:proofErr w:type="spellEnd"/>
      <w:r w:rsidRPr="00CD01A6">
        <w:t xml:space="preserve">, O. </w:t>
      </w:r>
      <w:proofErr w:type="spellStart"/>
      <w:r w:rsidRPr="00CD01A6">
        <w:t>Umanskyi</w:t>
      </w:r>
      <w:proofErr w:type="spellEnd"/>
      <w:r w:rsidRPr="00CD01A6">
        <w:t xml:space="preserve">, M. </w:t>
      </w:r>
      <w:proofErr w:type="spellStart"/>
      <w:r w:rsidRPr="00CD01A6">
        <w:t>Szczerba</w:t>
      </w:r>
      <w:proofErr w:type="spellEnd"/>
      <w:r w:rsidRPr="00CD01A6">
        <w:t xml:space="preserve">, O. </w:t>
      </w:r>
      <w:proofErr w:type="spellStart"/>
      <w:r w:rsidRPr="00CD01A6">
        <w:t>Terentiev</w:t>
      </w:r>
      <w:proofErr w:type="spellEnd"/>
      <w:r w:rsidRPr="00CD01A6">
        <w:t xml:space="preserve"> . </w:t>
      </w:r>
      <w:proofErr w:type="spellStart"/>
      <w:r w:rsidRPr="00CD01A6">
        <w:t>Structure</w:t>
      </w:r>
      <w:proofErr w:type="spellEnd"/>
      <w:r w:rsidRPr="00CD01A6">
        <w:t xml:space="preserve"> </w:t>
      </w:r>
      <w:proofErr w:type="spellStart"/>
      <w:r w:rsidRPr="00CD01A6">
        <w:t>investigation</w:t>
      </w:r>
      <w:proofErr w:type="spellEnd"/>
      <w:r w:rsidRPr="00CD01A6">
        <w:t xml:space="preserve"> </w:t>
      </w:r>
      <w:proofErr w:type="spellStart"/>
      <w:r w:rsidRPr="00CD01A6">
        <w:t>of</w:t>
      </w:r>
      <w:proofErr w:type="spellEnd"/>
      <w:r w:rsidRPr="00CD01A6">
        <w:t xml:space="preserve"> </w:t>
      </w:r>
      <w:proofErr w:type="spellStart"/>
      <w:r w:rsidRPr="00CD01A6">
        <w:t>thermal</w:t>
      </w:r>
      <w:proofErr w:type="spellEnd"/>
      <w:r w:rsidRPr="00CD01A6">
        <w:t xml:space="preserve"> </w:t>
      </w:r>
      <w:proofErr w:type="spellStart"/>
      <w:r w:rsidRPr="00CD01A6">
        <w:t>sprayed</w:t>
      </w:r>
      <w:proofErr w:type="spellEnd"/>
      <w:r w:rsidRPr="00CD01A6">
        <w:t xml:space="preserve"> </w:t>
      </w:r>
      <w:proofErr w:type="spellStart"/>
      <w:r w:rsidRPr="00CD01A6">
        <w:t>composite</w:t>
      </w:r>
      <w:proofErr w:type="spellEnd"/>
      <w:r w:rsidRPr="00CD01A6">
        <w:t xml:space="preserve"> </w:t>
      </w:r>
      <w:proofErr w:type="spellStart"/>
      <w:r w:rsidRPr="00CD01A6">
        <w:t>coatings</w:t>
      </w:r>
      <w:proofErr w:type="spellEnd"/>
      <w:r w:rsidRPr="00CD01A6">
        <w:t xml:space="preserve"> </w:t>
      </w:r>
      <w:proofErr w:type="spellStart"/>
      <w:r w:rsidRPr="00CD01A6">
        <w:t>based</w:t>
      </w:r>
      <w:proofErr w:type="spellEnd"/>
      <w:r w:rsidRPr="00CD01A6">
        <w:t xml:space="preserve"> </w:t>
      </w:r>
      <w:proofErr w:type="spellStart"/>
      <w:r w:rsidRPr="00CD01A6">
        <w:t>on</w:t>
      </w:r>
      <w:proofErr w:type="spellEnd"/>
      <w:r w:rsidRPr="00CD01A6">
        <w:t xml:space="preserve"> </w:t>
      </w:r>
      <w:proofErr w:type="spellStart"/>
      <w:r w:rsidRPr="00CD01A6">
        <w:t>NiAl</w:t>
      </w:r>
      <w:proofErr w:type="spellEnd"/>
      <w:r w:rsidRPr="00CD01A6">
        <w:rPr>
          <w:lang w:val="en-US"/>
        </w:rPr>
        <w:t xml:space="preserve"> // </w:t>
      </w:r>
      <w:r w:rsidRPr="00CD01A6">
        <w:t xml:space="preserve">5th </w:t>
      </w:r>
      <w:proofErr w:type="spellStart"/>
      <w:r w:rsidRPr="00CD01A6">
        <w:t>International</w:t>
      </w:r>
      <w:proofErr w:type="spellEnd"/>
      <w:r w:rsidRPr="00CD01A6">
        <w:t xml:space="preserve"> </w:t>
      </w:r>
      <w:proofErr w:type="spellStart"/>
      <w:r w:rsidRPr="00CD01A6">
        <w:t>Thermal</w:t>
      </w:r>
      <w:proofErr w:type="spellEnd"/>
      <w:r w:rsidRPr="00CD01A6">
        <w:t xml:space="preserve"> </w:t>
      </w:r>
      <w:proofErr w:type="spellStart"/>
      <w:r w:rsidRPr="00CD01A6">
        <w:t>spraying</w:t>
      </w:r>
      <w:proofErr w:type="spellEnd"/>
      <w:r w:rsidRPr="00CD01A6">
        <w:t xml:space="preserve"> </w:t>
      </w:r>
      <w:proofErr w:type="spellStart"/>
      <w:r w:rsidRPr="00CD01A6">
        <w:t>and</w:t>
      </w:r>
      <w:proofErr w:type="spellEnd"/>
      <w:r w:rsidRPr="00CD01A6">
        <w:t xml:space="preserve"> </w:t>
      </w:r>
      <w:proofErr w:type="spellStart"/>
      <w:r w:rsidRPr="00CD01A6">
        <w:t>hardfacing</w:t>
      </w:r>
      <w:proofErr w:type="spellEnd"/>
      <w:r w:rsidRPr="00CD01A6">
        <w:t xml:space="preserve"> </w:t>
      </w:r>
      <w:proofErr w:type="spellStart"/>
      <w:r w:rsidRPr="00CD01A6">
        <w:t>conference</w:t>
      </w:r>
      <w:proofErr w:type="spellEnd"/>
      <w:r w:rsidRPr="00CD01A6">
        <w:t xml:space="preserve"> </w:t>
      </w:r>
      <w:proofErr w:type="spellStart"/>
      <w:r w:rsidRPr="00CD01A6">
        <w:t>Progress</w:t>
      </w:r>
      <w:proofErr w:type="spellEnd"/>
      <w:r w:rsidRPr="00CD01A6">
        <w:t xml:space="preserve">, </w:t>
      </w:r>
      <w:proofErr w:type="spellStart"/>
      <w:r w:rsidRPr="00CD01A6">
        <w:t>Applications</w:t>
      </w:r>
      <w:proofErr w:type="spellEnd"/>
      <w:r w:rsidRPr="00CD01A6">
        <w:t xml:space="preserve"> </w:t>
      </w:r>
      <w:proofErr w:type="spellStart"/>
      <w:r w:rsidRPr="00CD01A6">
        <w:t>and</w:t>
      </w:r>
      <w:proofErr w:type="spellEnd"/>
      <w:r w:rsidRPr="00CD01A6">
        <w:t xml:space="preserve"> </w:t>
      </w:r>
      <w:proofErr w:type="spellStart"/>
      <w:r w:rsidRPr="00CD01A6">
        <w:t>modern</w:t>
      </w:r>
      <w:proofErr w:type="spellEnd"/>
      <w:r w:rsidRPr="00CD01A6">
        <w:t xml:space="preserve"> </w:t>
      </w:r>
      <w:proofErr w:type="spellStart"/>
      <w:r w:rsidRPr="00CD01A6">
        <w:t>technologies</w:t>
      </w:r>
      <w:proofErr w:type="spellEnd"/>
      <w:r w:rsidRPr="00CD01A6">
        <w:t xml:space="preserve">  ITSHC </w:t>
      </w:r>
      <w:proofErr w:type="spellStart"/>
      <w:r w:rsidRPr="00CD01A6">
        <w:t>Wroclaw</w:t>
      </w:r>
      <w:proofErr w:type="spellEnd"/>
      <w:r w:rsidRPr="00CD01A6">
        <w:t xml:space="preserve">, 26-28 </w:t>
      </w:r>
      <w:proofErr w:type="spellStart"/>
      <w:r w:rsidRPr="00CD01A6">
        <w:t>September</w:t>
      </w:r>
      <w:proofErr w:type="spellEnd"/>
      <w:r w:rsidRPr="00CD01A6">
        <w:t xml:space="preserve"> 2018. Р.102-103</w:t>
      </w:r>
      <w:r w:rsidR="00B51055">
        <w:rPr>
          <w:lang w:val="ru-RU"/>
        </w:rPr>
        <w:t>.</w:t>
      </w:r>
    </w:p>
    <w:p w:rsidR="006C02D7" w:rsidRPr="00CD01A6" w:rsidRDefault="006C02D7" w:rsidP="00CD01A6">
      <w:pPr>
        <w:pStyle w:val="a3"/>
        <w:tabs>
          <w:tab w:val="left" w:pos="3960"/>
        </w:tabs>
      </w:pPr>
    </w:p>
    <w:p w:rsidR="006C02D7" w:rsidRPr="00CD01A6" w:rsidRDefault="006C02D7" w:rsidP="00CD01A6">
      <w:pPr>
        <w:pStyle w:val="a3"/>
        <w:tabs>
          <w:tab w:val="left" w:pos="3960"/>
        </w:tabs>
        <w:ind w:left="0"/>
        <w:jc w:val="center"/>
      </w:pPr>
    </w:p>
    <w:p w:rsidR="00BB651E" w:rsidRPr="00CD01A6" w:rsidRDefault="00BB651E" w:rsidP="00CD01A6">
      <w:pPr>
        <w:spacing w:line="360" w:lineRule="auto"/>
        <w:rPr>
          <w:sz w:val="24"/>
          <w:szCs w:val="2"/>
          <w:lang w:val="uk-UA"/>
        </w:rPr>
      </w:pPr>
    </w:p>
    <w:p w:rsidR="00BB651E" w:rsidRPr="00CD01A6" w:rsidRDefault="00BB651E" w:rsidP="00CD01A6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BB651E" w:rsidRPr="00CD01A6" w:rsidRDefault="00BB651E" w:rsidP="00CD01A6">
      <w:pPr>
        <w:spacing w:line="360" w:lineRule="auto"/>
        <w:rPr>
          <w:sz w:val="24"/>
          <w:lang w:val="uk-UA"/>
        </w:rPr>
      </w:pPr>
    </w:p>
    <w:p w:rsidR="00BB651E" w:rsidRPr="00CD01A6" w:rsidRDefault="00BB651E" w:rsidP="00CD01A6">
      <w:pPr>
        <w:shd w:val="clear" w:color="auto" w:fill="FFFFFF"/>
        <w:spacing w:before="10" w:line="360" w:lineRule="auto"/>
        <w:ind w:left="2410"/>
        <w:rPr>
          <w:sz w:val="24"/>
          <w:szCs w:val="28"/>
          <w:lang w:val="uk-UA"/>
        </w:rPr>
      </w:pPr>
    </w:p>
    <w:p w:rsidR="00220D9D" w:rsidRPr="00CD01A6" w:rsidRDefault="00220D9D" w:rsidP="00CD01A6">
      <w:pPr>
        <w:spacing w:line="360" w:lineRule="auto"/>
        <w:jc w:val="center"/>
        <w:rPr>
          <w:sz w:val="24"/>
          <w:szCs w:val="28"/>
          <w:lang w:val="uk-UA"/>
        </w:rPr>
      </w:pPr>
    </w:p>
    <w:p w:rsidR="00220D9D" w:rsidRPr="00CD01A6" w:rsidRDefault="00220D9D" w:rsidP="00CD01A6">
      <w:pPr>
        <w:pStyle w:val="HTML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CD01A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220D9D" w:rsidRPr="00CD01A6" w:rsidRDefault="00220D9D" w:rsidP="00CD01A6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  <w:lang w:val="uk-UA"/>
        </w:rPr>
      </w:pPr>
    </w:p>
    <w:p w:rsidR="00220D9D" w:rsidRPr="00CD01A6" w:rsidRDefault="00220D9D" w:rsidP="00CD01A6">
      <w:pPr>
        <w:shd w:val="clear" w:color="auto" w:fill="FFFFFF"/>
        <w:spacing w:line="360" w:lineRule="auto"/>
        <w:ind w:right="19"/>
        <w:rPr>
          <w:sz w:val="24"/>
          <w:szCs w:val="28"/>
          <w:lang w:val="uk-UA"/>
        </w:rPr>
      </w:pPr>
    </w:p>
    <w:p w:rsidR="00220D9D" w:rsidRPr="00CD01A6" w:rsidRDefault="00220D9D" w:rsidP="00CD01A6">
      <w:pPr>
        <w:spacing w:line="360" w:lineRule="auto"/>
        <w:rPr>
          <w:sz w:val="24"/>
          <w:szCs w:val="2"/>
        </w:rPr>
      </w:pPr>
    </w:p>
    <w:p w:rsidR="00220D9D" w:rsidRPr="00CD01A6" w:rsidRDefault="00220D9D" w:rsidP="00CD01A6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220D9D" w:rsidRPr="00CD01A6" w:rsidRDefault="00220D9D" w:rsidP="00CD01A6">
      <w:pPr>
        <w:spacing w:line="360" w:lineRule="auto"/>
        <w:rPr>
          <w:sz w:val="24"/>
        </w:rPr>
      </w:pPr>
    </w:p>
    <w:p w:rsidR="00220D9D" w:rsidRPr="00CD01A6" w:rsidRDefault="00220D9D" w:rsidP="00CD01A6">
      <w:pPr>
        <w:shd w:val="clear" w:color="auto" w:fill="FFFFFF"/>
        <w:spacing w:before="10" w:line="360" w:lineRule="auto"/>
        <w:ind w:left="2410"/>
        <w:rPr>
          <w:sz w:val="24"/>
          <w:szCs w:val="28"/>
        </w:rPr>
      </w:pPr>
    </w:p>
    <w:p w:rsidR="00FB5198" w:rsidRPr="00CD01A6" w:rsidRDefault="00FB5198" w:rsidP="00CD01A6">
      <w:pPr>
        <w:spacing w:line="360" w:lineRule="auto"/>
        <w:rPr>
          <w:sz w:val="24"/>
        </w:rPr>
      </w:pPr>
    </w:p>
    <w:sectPr w:rsidR="00FB5198" w:rsidRPr="00CD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14" w:rsidRDefault="00144C14" w:rsidP="00CF23D0">
      <w:r>
        <w:separator/>
      </w:r>
    </w:p>
  </w:endnote>
  <w:endnote w:type="continuationSeparator" w:id="0">
    <w:p w:rsidR="00144C14" w:rsidRDefault="00144C14" w:rsidP="00CF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14" w:rsidRDefault="00144C14" w:rsidP="00CF23D0">
      <w:r>
        <w:separator/>
      </w:r>
    </w:p>
  </w:footnote>
  <w:footnote w:type="continuationSeparator" w:id="0">
    <w:p w:rsidR="00144C14" w:rsidRDefault="00144C14" w:rsidP="00CF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311A"/>
    <w:multiLevelType w:val="hybridMultilevel"/>
    <w:tmpl w:val="F7841BAA"/>
    <w:lvl w:ilvl="0" w:tplc="0422000F">
      <w:start w:val="1"/>
      <w:numFmt w:val="decimal"/>
      <w:lvlText w:val="%1."/>
      <w:lvlJc w:val="left"/>
      <w:pPr>
        <w:ind w:left="4330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ind w:left="5050" w:hanging="360"/>
      </w:pPr>
    </w:lvl>
    <w:lvl w:ilvl="2" w:tplc="0422001B">
      <w:start w:val="1"/>
      <w:numFmt w:val="lowerRoman"/>
      <w:lvlText w:val="%3."/>
      <w:lvlJc w:val="right"/>
      <w:pPr>
        <w:ind w:left="5770" w:hanging="180"/>
      </w:pPr>
    </w:lvl>
    <w:lvl w:ilvl="3" w:tplc="0422000F">
      <w:start w:val="1"/>
      <w:numFmt w:val="decimal"/>
      <w:lvlText w:val="%4."/>
      <w:lvlJc w:val="left"/>
      <w:pPr>
        <w:ind w:left="6490" w:hanging="360"/>
      </w:pPr>
    </w:lvl>
    <w:lvl w:ilvl="4" w:tplc="04220019">
      <w:start w:val="1"/>
      <w:numFmt w:val="lowerLetter"/>
      <w:lvlText w:val="%5."/>
      <w:lvlJc w:val="left"/>
      <w:pPr>
        <w:ind w:left="7210" w:hanging="360"/>
      </w:pPr>
    </w:lvl>
    <w:lvl w:ilvl="5" w:tplc="0422001B">
      <w:start w:val="1"/>
      <w:numFmt w:val="lowerRoman"/>
      <w:lvlText w:val="%6."/>
      <w:lvlJc w:val="right"/>
      <w:pPr>
        <w:ind w:left="7930" w:hanging="180"/>
      </w:pPr>
    </w:lvl>
    <w:lvl w:ilvl="6" w:tplc="0422000F">
      <w:start w:val="1"/>
      <w:numFmt w:val="decimal"/>
      <w:lvlText w:val="%7."/>
      <w:lvlJc w:val="left"/>
      <w:pPr>
        <w:ind w:left="8650" w:hanging="360"/>
      </w:pPr>
    </w:lvl>
    <w:lvl w:ilvl="7" w:tplc="04220019">
      <w:start w:val="1"/>
      <w:numFmt w:val="lowerLetter"/>
      <w:lvlText w:val="%8."/>
      <w:lvlJc w:val="left"/>
      <w:pPr>
        <w:ind w:left="9370" w:hanging="360"/>
      </w:pPr>
    </w:lvl>
    <w:lvl w:ilvl="8" w:tplc="0422001B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54754A2B"/>
    <w:multiLevelType w:val="hybridMultilevel"/>
    <w:tmpl w:val="9CF02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79"/>
    <w:rsid w:val="000C2D50"/>
    <w:rsid w:val="00144C14"/>
    <w:rsid w:val="00220D9D"/>
    <w:rsid w:val="005D5067"/>
    <w:rsid w:val="006C02D7"/>
    <w:rsid w:val="007600FF"/>
    <w:rsid w:val="008F2629"/>
    <w:rsid w:val="0098786E"/>
    <w:rsid w:val="00B51055"/>
    <w:rsid w:val="00BB117E"/>
    <w:rsid w:val="00BB651E"/>
    <w:rsid w:val="00BC7C79"/>
    <w:rsid w:val="00C31B31"/>
    <w:rsid w:val="00CD01A6"/>
    <w:rsid w:val="00CF23D0"/>
    <w:rsid w:val="00F2197E"/>
    <w:rsid w:val="00FB5198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0D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0D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20D9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20D9D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220D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a3">
    <w:name w:val="Body Text Indent"/>
    <w:basedOn w:val="a"/>
    <w:link w:val="a4"/>
    <w:semiHidden/>
    <w:unhideWhenUsed/>
    <w:rsid w:val="00BB651E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B65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(2) + Малые прописные"/>
    <w:rsid w:val="00BB651E"/>
    <w:rPr>
      <w:rFonts w:ascii="Times New Roman" w:hAnsi="Times New Roman" w:cs="Times New Roman" w:hint="default"/>
      <w:smallCaps/>
      <w:spacing w:val="-1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CF23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3D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23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3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C31B31"/>
  </w:style>
  <w:style w:type="character" w:customStyle="1" w:styleId="publisher-date">
    <w:name w:val="publisher-date"/>
    <w:basedOn w:val="a0"/>
    <w:rsid w:val="00C31B31"/>
  </w:style>
  <w:style w:type="character" w:customStyle="1" w:styleId="publisher">
    <w:name w:val="publisher"/>
    <w:basedOn w:val="a0"/>
    <w:rsid w:val="00C31B31"/>
  </w:style>
  <w:style w:type="character" w:customStyle="1" w:styleId="date">
    <w:name w:val="date"/>
    <w:basedOn w:val="a0"/>
    <w:rsid w:val="00C3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0D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0D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20D9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20D9D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220D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a3">
    <w:name w:val="Body Text Indent"/>
    <w:basedOn w:val="a"/>
    <w:link w:val="a4"/>
    <w:semiHidden/>
    <w:unhideWhenUsed/>
    <w:rsid w:val="00BB651E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B65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(2) + Малые прописные"/>
    <w:rsid w:val="00BB651E"/>
    <w:rPr>
      <w:rFonts w:ascii="Times New Roman" w:hAnsi="Times New Roman" w:cs="Times New Roman" w:hint="default"/>
      <w:smallCaps/>
      <w:spacing w:val="-1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CF23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3D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23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3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C31B31"/>
  </w:style>
  <w:style w:type="character" w:customStyle="1" w:styleId="publisher-date">
    <w:name w:val="publisher-date"/>
    <w:basedOn w:val="a0"/>
    <w:rsid w:val="00C31B31"/>
  </w:style>
  <w:style w:type="character" w:customStyle="1" w:styleId="publisher">
    <w:name w:val="publisher"/>
    <w:basedOn w:val="a0"/>
    <w:rsid w:val="00C31B31"/>
  </w:style>
  <w:style w:type="character" w:customStyle="1" w:styleId="date">
    <w:name w:val="date"/>
    <w:basedOn w:val="a0"/>
    <w:rsid w:val="00C3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4484-266A-45C9-A1AE-6DB89938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1160</Words>
  <Characters>6618</Characters>
  <Application>Microsoft Office Word</Application>
  <DocSecurity>0</DocSecurity>
  <Lines>55</Lines>
  <Paragraphs>15</Paragraphs>
  <ScaleCrop>false</ScaleCrop>
  <Company>Krokoz™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2019-04-19T14:31:00Z</dcterms:created>
  <dcterms:modified xsi:type="dcterms:W3CDTF">2019-04-30T10:08:00Z</dcterms:modified>
</cp:coreProperties>
</file>