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A6" w:rsidRPr="00B546EC" w:rsidRDefault="000E1BA6" w:rsidP="00B546EC">
      <w:pPr>
        <w:spacing w:line="360" w:lineRule="auto"/>
        <w:jc w:val="center"/>
        <w:rPr>
          <w:b/>
          <w:sz w:val="28"/>
          <w:szCs w:val="28"/>
        </w:rPr>
      </w:pPr>
      <w:r w:rsidRPr="00B546EC">
        <w:rPr>
          <w:b/>
          <w:sz w:val="28"/>
          <w:szCs w:val="28"/>
          <w:lang w:val="uk-UA"/>
        </w:rPr>
        <w:t xml:space="preserve">Звіт про науково-дослідну роботу: „ </w:t>
      </w:r>
      <w:proofErr w:type="spellStart"/>
      <w:r w:rsidR="001F343E" w:rsidRPr="00B546EC">
        <w:rPr>
          <w:rStyle w:val="2371"/>
          <w:b/>
          <w:color w:val="000000"/>
          <w:sz w:val="28"/>
          <w:szCs w:val="28"/>
        </w:rPr>
        <w:t>Створення</w:t>
      </w:r>
      <w:proofErr w:type="spellEnd"/>
      <w:r w:rsidR="001F343E" w:rsidRPr="00B546EC">
        <w:rPr>
          <w:rStyle w:val="2371"/>
          <w:b/>
          <w:color w:val="000000"/>
          <w:sz w:val="28"/>
          <w:szCs w:val="28"/>
        </w:rPr>
        <w:t xml:space="preserve"> </w:t>
      </w:r>
      <w:proofErr w:type="spellStart"/>
      <w:r w:rsidR="001F343E" w:rsidRPr="00B546EC">
        <w:rPr>
          <w:rStyle w:val="2371"/>
          <w:b/>
          <w:color w:val="000000"/>
          <w:sz w:val="28"/>
          <w:szCs w:val="28"/>
        </w:rPr>
        <w:t>твердосплавних</w:t>
      </w:r>
      <w:proofErr w:type="spellEnd"/>
      <w:r w:rsidR="001F343E" w:rsidRPr="00B546EC">
        <w:rPr>
          <w:rStyle w:val="2371"/>
          <w:b/>
          <w:color w:val="000000"/>
          <w:sz w:val="28"/>
          <w:szCs w:val="28"/>
        </w:rPr>
        <w:t xml:space="preserve">  </w:t>
      </w:r>
      <w:proofErr w:type="spellStart"/>
      <w:r w:rsidR="001F343E" w:rsidRPr="00B546EC">
        <w:rPr>
          <w:rStyle w:val="2371"/>
          <w:b/>
          <w:color w:val="000000"/>
          <w:sz w:val="28"/>
          <w:szCs w:val="28"/>
        </w:rPr>
        <w:t>порошкових</w:t>
      </w:r>
      <w:proofErr w:type="spellEnd"/>
      <w:r w:rsidR="001F343E" w:rsidRPr="00B546EC">
        <w:rPr>
          <w:rStyle w:val="2371"/>
          <w:b/>
          <w:color w:val="000000"/>
          <w:sz w:val="28"/>
          <w:szCs w:val="28"/>
        </w:rPr>
        <w:t xml:space="preserve">  </w:t>
      </w:r>
      <w:proofErr w:type="spellStart"/>
      <w:r w:rsidR="001F343E" w:rsidRPr="00B546EC">
        <w:rPr>
          <w:rStyle w:val="2371"/>
          <w:b/>
          <w:color w:val="000000"/>
          <w:sz w:val="28"/>
          <w:szCs w:val="28"/>
        </w:rPr>
        <w:t>плакованих</w:t>
      </w:r>
      <w:proofErr w:type="spellEnd"/>
      <w:r w:rsidR="001F343E" w:rsidRPr="00B546EC">
        <w:rPr>
          <w:rStyle w:val="2371"/>
          <w:b/>
          <w:color w:val="000000"/>
          <w:sz w:val="28"/>
          <w:szCs w:val="28"/>
        </w:rPr>
        <w:t xml:space="preserve">  </w:t>
      </w:r>
      <w:proofErr w:type="spellStart"/>
      <w:r w:rsidR="001F343E" w:rsidRPr="00B546EC">
        <w:rPr>
          <w:rStyle w:val="2371"/>
          <w:b/>
          <w:color w:val="000000"/>
          <w:sz w:val="28"/>
          <w:szCs w:val="28"/>
        </w:rPr>
        <w:t>матеріалів</w:t>
      </w:r>
      <w:proofErr w:type="spellEnd"/>
      <w:r w:rsidR="001F343E" w:rsidRPr="00B546EC">
        <w:rPr>
          <w:rStyle w:val="2371"/>
          <w:b/>
          <w:color w:val="000000"/>
          <w:sz w:val="28"/>
          <w:szCs w:val="28"/>
        </w:rPr>
        <w:t xml:space="preserve"> та </w:t>
      </w:r>
      <w:proofErr w:type="spellStart"/>
      <w:r w:rsidR="001F343E" w:rsidRPr="00B546EC">
        <w:rPr>
          <w:rStyle w:val="2371"/>
          <w:b/>
          <w:color w:val="000000"/>
          <w:sz w:val="28"/>
          <w:szCs w:val="28"/>
        </w:rPr>
        <w:t>градієнтних</w:t>
      </w:r>
      <w:proofErr w:type="spellEnd"/>
      <w:r w:rsidR="001F343E" w:rsidRPr="00B546EC">
        <w:rPr>
          <w:rStyle w:val="2371"/>
          <w:b/>
          <w:color w:val="000000"/>
          <w:sz w:val="28"/>
          <w:szCs w:val="28"/>
        </w:rPr>
        <w:t xml:space="preserve"> </w:t>
      </w:r>
      <w:proofErr w:type="spellStart"/>
      <w:r w:rsidR="001F343E" w:rsidRPr="00B546EC">
        <w:rPr>
          <w:rStyle w:val="2371"/>
          <w:b/>
          <w:color w:val="000000"/>
          <w:sz w:val="28"/>
          <w:szCs w:val="28"/>
        </w:rPr>
        <w:t>електроіскрових</w:t>
      </w:r>
      <w:proofErr w:type="spellEnd"/>
      <w:r w:rsidR="001F343E" w:rsidRPr="00B546EC">
        <w:rPr>
          <w:rStyle w:val="2371"/>
          <w:b/>
          <w:color w:val="000000"/>
          <w:sz w:val="28"/>
          <w:szCs w:val="28"/>
        </w:rPr>
        <w:t xml:space="preserve"> </w:t>
      </w:r>
      <w:proofErr w:type="spellStart"/>
      <w:r w:rsidR="001F343E" w:rsidRPr="00B546EC">
        <w:rPr>
          <w:rStyle w:val="2371"/>
          <w:b/>
          <w:color w:val="000000"/>
          <w:sz w:val="28"/>
          <w:szCs w:val="28"/>
        </w:rPr>
        <w:t>покриттів</w:t>
      </w:r>
      <w:proofErr w:type="spellEnd"/>
      <w:r w:rsidR="001F343E" w:rsidRPr="00B546EC">
        <w:rPr>
          <w:rStyle w:val="2371"/>
          <w:b/>
          <w:color w:val="000000"/>
          <w:sz w:val="28"/>
          <w:szCs w:val="28"/>
        </w:rPr>
        <w:t>  з них</w:t>
      </w:r>
      <w:r w:rsidR="001F343E" w:rsidRPr="00B546EC">
        <w:rPr>
          <w:b/>
          <w:color w:val="000000"/>
          <w:sz w:val="28"/>
          <w:szCs w:val="28"/>
        </w:rPr>
        <w:t>  ”</w:t>
      </w:r>
    </w:p>
    <w:p w:rsidR="000E1BA6" w:rsidRPr="00B546EC" w:rsidRDefault="000E1BA6" w:rsidP="000E1BA6">
      <w:pPr>
        <w:pStyle w:val="HTML"/>
        <w:rPr>
          <w:b/>
          <w:sz w:val="28"/>
          <w:szCs w:val="28"/>
        </w:rPr>
      </w:pPr>
      <w:r w:rsidRPr="00B546EC">
        <w:rPr>
          <w:b/>
          <w:color w:val="000000"/>
          <w:sz w:val="28"/>
          <w:szCs w:val="28"/>
          <w:lang w:val="en-US"/>
        </w:rPr>
        <w:t> </w:t>
      </w:r>
    </w:p>
    <w:p w:rsidR="005671CB" w:rsidRPr="00B94B37" w:rsidRDefault="000E1BA6" w:rsidP="00411B95">
      <w:pPr>
        <w:pStyle w:val="a5"/>
        <w:widowControl w:val="0"/>
        <w:spacing w:before="0" w:beforeAutospacing="0" w:after="0" w:afterAutospacing="0" w:line="360" w:lineRule="auto"/>
        <w:ind w:left="302" w:right="307" w:hanging="18"/>
        <w:rPr>
          <w:color w:val="000000"/>
          <w:szCs w:val="28"/>
        </w:rPr>
      </w:pPr>
      <w:r w:rsidRPr="00B546EC">
        <w:rPr>
          <w:b/>
          <w:szCs w:val="28"/>
          <w:lang w:val="uk-UA"/>
        </w:rPr>
        <w:t>Мета роботи</w:t>
      </w:r>
      <w:r w:rsidRPr="00B94B37">
        <w:rPr>
          <w:szCs w:val="28"/>
          <w:lang w:val="uk-UA"/>
        </w:rPr>
        <w:t xml:space="preserve"> - </w:t>
      </w:r>
      <w:r w:rsidR="005635A2">
        <w:rPr>
          <w:szCs w:val="28"/>
          <w:lang w:val="uk-UA"/>
        </w:rPr>
        <w:t xml:space="preserve"> </w:t>
      </w:r>
      <w:bookmarkStart w:id="0" w:name="_GoBack"/>
      <w:bookmarkEnd w:id="0"/>
      <w:r w:rsidR="001F343E" w:rsidRPr="00B94B37">
        <w:rPr>
          <w:color w:val="000000"/>
          <w:szCs w:val="28"/>
        </w:rPr>
        <w:t>створення </w:t>
      </w:r>
      <w:proofErr w:type="spellStart"/>
      <w:r w:rsidR="001F343E" w:rsidRPr="00B94B37">
        <w:rPr>
          <w:color w:val="000000"/>
          <w:szCs w:val="28"/>
        </w:rPr>
        <w:t>електродних</w:t>
      </w:r>
      <w:proofErr w:type="spellEnd"/>
      <w:r w:rsidR="001F343E" w:rsidRPr="00B94B37">
        <w:rPr>
          <w:color w:val="000000"/>
          <w:szCs w:val="28"/>
        </w:rPr>
        <w:t> </w:t>
      </w:r>
      <w:proofErr w:type="spellStart"/>
      <w:r w:rsidR="001F343E" w:rsidRPr="00B94B37">
        <w:rPr>
          <w:color w:val="000000"/>
          <w:szCs w:val="28"/>
        </w:rPr>
        <w:t>матеріалів</w:t>
      </w:r>
      <w:proofErr w:type="spellEnd"/>
      <w:r w:rsidR="001F343E" w:rsidRPr="00B94B37">
        <w:rPr>
          <w:color w:val="000000"/>
          <w:szCs w:val="28"/>
        </w:rPr>
        <w:t> з </w:t>
      </w:r>
      <w:proofErr w:type="spellStart"/>
      <w:r w:rsidR="001F343E" w:rsidRPr="00B94B37">
        <w:rPr>
          <w:color w:val="000000"/>
          <w:szCs w:val="28"/>
        </w:rPr>
        <w:t>полідисперсних</w:t>
      </w:r>
      <w:proofErr w:type="spellEnd"/>
      <w:r w:rsidR="001F343E" w:rsidRPr="00B94B37">
        <w:rPr>
          <w:color w:val="000000"/>
          <w:szCs w:val="28"/>
        </w:rPr>
        <w:t> </w:t>
      </w:r>
      <w:proofErr w:type="spellStart"/>
      <w:r w:rsidR="001F343E" w:rsidRPr="00B94B37">
        <w:rPr>
          <w:color w:val="000000"/>
          <w:szCs w:val="28"/>
        </w:rPr>
        <w:t>порошків</w:t>
      </w:r>
      <w:proofErr w:type="spellEnd"/>
      <w:r w:rsidR="001F343E" w:rsidRPr="00B94B37">
        <w:rPr>
          <w:color w:val="000000"/>
          <w:szCs w:val="28"/>
        </w:rPr>
        <w:t> </w:t>
      </w:r>
      <w:proofErr w:type="spellStart"/>
      <w:r w:rsidR="001F343E" w:rsidRPr="00B94B37">
        <w:rPr>
          <w:color w:val="000000"/>
          <w:szCs w:val="28"/>
        </w:rPr>
        <w:t>карбіду</w:t>
      </w:r>
      <w:proofErr w:type="spellEnd"/>
    </w:p>
    <w:p w:rsidR="005671CB" w:rsidRPr="00B94B37" w:rsidRDefault="001F343E" w:rsidP="005635A2">
      <w:pPr>
        <w:pStyle w:val="a5"/>
        <w:widowControl w:val="0"/>
        <w:spacing w:before="0" w:beforeAutospacing="0" w:after="0" w:afterAutospacing="0" w:line="360" w:lineRule="auto"/>
        <w:ind w:left="302" w:right="307" w:firstLine="124"/>
        <w:jc w:val="both"/>
        <w:rPr>
          <w:color w:val="000000"/>
          <w:szCs w:val="28"/>
        </w:rPr>
      </w:pPr>
      <w:r w:rsidRPr="00B94B37">
        <w:rPr>
          <w:color w:val="000000"/>
          <w:szCs w:val="28"/>
        </w:rPr>
        <w:t>вольфраму, </w:t>
      </w:r>
      <w:proofErr w:type="spellStart"/>
      <w:r w:rsidRPr="00B94B37">
        <w:rPr>
          <w:color w:val="000000"/>
          <w:szCs w:val="28"/>
        </w:rPr>
        <w:t>плакованих</w:t>
      </w:r>
      <w:proofErr w:type="spellEnd"/>
      <w:r w:rsidRPr="00B94B37">
        <w:rPr>
          <w:color w:val="000000"/>
          <w:szCs w:val="28"/>
        </w:rPr>
        <w:t> кобальтом, та</w:t>
      </w:r>
    </w:p>
    <w:p w:rsidR="001F343E" w:rsidRPr="00B94B37" w:rsidRDefault="001F343E" w:rsidP="005635A2">
      <w:pPr>
        <w:pStyle w:val="a5"/>
        <w:widowControl w:val="0"/>
        <w:spacing w:before="0" w:beforeAutospacing="0" w:after="0" w:afterAutospacing="0" w:line="360" w:lineRule="auto"/>
        <w:ind w:left="302" w:right="307" w:firstLine="124"/>
        <w:jc w:val="both"/>
      </w:pPr>
      <w:proofErr w:type="spellStart"/>
      <w:r w:rsidRPr="00B94B37">
        <w:rPr>
          <w:color w:val="000000"/>
          <w:szCs w:val="28"/>
        </w:rPr>
        <w:t>градієнтних</w:t>
      </w:r>
      <w:proofErr w:type="spellEnd"/>
      <w:r w:rsidRPr="00B94B37">
        <w:rPr>
          <w:color w:val="000000"/>
          <w:szCs w:val="28"/>
        </w:rPr>
        <w:t> </w:t>
      </w:r>
      <w:proofErr w:type="spellStart"/>
      <w:r w:rsidRPr="00B94B37">
        <w:rPr>
          <w:color w:val="000000"/>
          <w:szCs w:val="28"/>
        </w:rPr>
        <w:t>електроіскрових</w:t>
      </w:r>
      <w:proofErr w:type="spellEnd"/>
      <w:r w:rsidRPr="00B94B37">
        <w:rPr>
          <w:color w:val="000000"/>
          <w:szCs w:val="28"/>
        </w:rPr>
        <w:t> </w:t>
      </w:r>
      <w:proofErr w:type="spellStart"/>
      <w:r w:rsidRPr="00B94B37">
        <w:rPr>
          <w:color w:val="000000"/>
          <w:szCs w:val="28"/>
        </w:rPr>
        <w:t>покриттів</w:t>
      </w:r>
      <w:proofErr w:type="spellEnd"/>
      <w:r w:rsidRPr="00B94B37">
        <w:rPr>
          <w:color w:val="000000"/>
          <w:szCs w:val="28"/>
        </w:rPr>
        <w:t> з них з </w:t>
      </w:r>
      <w:proofErr w:type="spellStart"/>
      <w:proofErr w:type="gramStart"/>
      <w:r w:rsidRPr="00B94B37">
        <w:rPr>
          <w:color w:val="000000"/>
          <w:szCs w:val="28"/>
        </w:rPr>
        <w:t>п</w:t>
      </w:r>
      <w:proofErr w:type="gramEnd"/>
      <w:r w:rsidRPr="00B94B37">
        <w:rPr>
          <w:color w:val="000000"/>
          <w:szCs w:val="28"/>
        </w:rPr>
        <w:t>ідвищеною</w:t>
      </w:r>
      <w:proofErr w:type="spellEnd"/>
      <w:r w:rsidRPr="00B94B37">
        <w:rPr>
          <w:color w:val="000000"/>
          <w:szCs w:val="28"/>
        </w:rPr>
        <w:t> </w:t>
      </w:r>
      <w:proofErr w:type="spellStart"/>
      <w:r w:rsidRPr="00B94B37">
        <w:rPr>
          <w:color w:val="000000"/>
          <w:szCs w:val="28"/>
        </w:rPr>
        <w:t>зносостійкістю</w:t>
      </w:r>
      <w:proofErr w:type="spellEnd"/>
      <w:r w:rsidRPr="00B94B37">
        <w:rPr>
          <w:color w:val="000000"/>
          <w:szCs w:val="28"/>
        </w:rPr>
        <w:t>.</w:t>
      </w:r>
    </w:p>
    <w:p w:rsidR="000E1BA6" w:rsidRPr="00B94B37" w:rsidRDefault="000E1BA6" w:rsidP="00B546EC">
      <w:pPr>
        <w:shd w:val="clear" w:color="auto" w:fill="FFFFFF"/>
        <w:spacing w:line="360" w:lineRule="auto"/>
        <w:ind w:right="29"/>
        <w:jc w:val="both"/>
        <w:rPr>
          <w:sz w:val="24"/>
          <w:szCs w:val="28"/>
        </w:rPr>
      </w:pPr>
    </w:p>
    <w:p w:rsidR="000E1BA6" w:rsidRPr="00B94B37" w:rsidRDefault="000E1BA6" w:rsidP="000E1BA6">
      <w:pPr>
        <w:spacing w:line="360" w:lineRule="auto"/>
        <w:rPr>
          <w:sz w:val="24"/>
          <w:szCs w:val="28"/>
        </w:rPr>
      </w:pPr>
      <w:r w:rsidRPr="00B94B37">
        <w:rPr>
          <w:rFonts w:eastAsia="Times New Roman"/>
          <w:sz w:val="24"/>
          <w:szCs w:val="28"/>
          <w:lang w:val="uk-UA"/>
        </w:rPr>
        <w:t xml:space="preserve">Терміни виконання наукової роботи: початок </w:t>
      </w:r>
      <w:r w:rsidRPr="00B94B37">
        <w:rPr>
          <w:rFonts w:eastAsia="Times New Roman"/>
          <w:bCs/>
          <w:sz w:val="24"/>
          <w:szCs w:val="28"/>
          <w:lang w:val="uk-UA"/>
        </w:rPr>
        <w:t>І кв. 2018р.</w:t>
      </w:r>
    </w:p>
    <w:p w:rsidR="000E1BA6" w:rsidRPr="00B94B37" w:rsidRDefault="000E1BA6" w:rsidP="000E1BA6">
      <w:pPr>
        <w:spacing w:line="360" w:lineRule="auto"/>
        <w:rPr>
          <w:rFonts w:eastAsia="Times New Roman"/>
          <w:bCs/>
          <w:sz w:val="24"/>
          <w:szCs w:val="28"/>
          <w:lang w:val="uk-UA"/>
        </w:rPr>
      </w:pPr>
      <w:r w:rsidRPr="00B94B37">
        <w:rPr>
          <w:rFonts w:eastAsia="Times New Roman"/>
          <w:sz w:val="24"/>
          <w:szCs w:val="28"/>
          <w:lang w:val="uk-UA"/>
        </w:rPr>
        <w:t xml:space="preserve">                                                                закінчення </w:t>
      </w:r>
      <w:r w:rsidRPr="00B94B37">
        <w:rPr>
          <w:rFonts w:eastAsia="Times New Roman"/>
          <w:bCs/>
          <w:sz w:val="24"/>
          <w:szCs w:val="28"/>
          <w:lang w:val="en-US"/>
        </w:rPr>
        <w:t>IV</w:t>
      </w:r>
      <w:r w:rsidRPr="00B94B37">
        <w:rPr>
          <w:rFonts w:eastAsia="Times New Roman"/>
          <w:bCs/>
          <w:sz w:val="24"/>
          <w:szCs w:val="28"/>
          <w:lang w:val="uk-UA"/>
        </w:rPr>
        <w:t xml:space="preserve"> кв. 2020 р. </w:t>
      </w:r>
    </w:p>
    <w:p w:rsidR="000E1BA6" w:rsidRPr="00B94B37" w:rsidRDefault="000E1BA6" w:rsidP="000E1BA6">
      <w:pPr>
        <w:spacing w:line="360" w:lineRule="auto"/>
        <w:rPr>
          <w:sz w:val="24"/>
          <w:szCs w:val="28"/>
          <w:lang w:val="uk-UA"/>
        </w:rPr>
      </w:pPr>
    </w:p>
    <w:p w:rsidR="000E1BA6" w:rsidRDefault="000E1BA6" w:rsidP="000E1BA6">
      <w:pPr>
        <w:spacing w:line="360" w:lineRule="auto"/>
        <w:rPr>
          <w:rStyle w:val="author"/>
          <w:sz w:val="24"/>
        </w:rPr>
      </w:pPr>
      <w:r w:rsidRPr="00B94B37">
        <w:rPr>
          <w:rFonts w:eastAsia="Times New Roman"/>
          <w:sz w:val="24"/>
          <w:szCs w:val="28"/>
          <w:lang w:val="uk-UA"/>
        </w:rPr>
        <w:t xml:space="preserve">  </w:t>
      </w:r>
      <w:r w:rsidRPr="00B546EC">
        <w:rPr>
          <w:rFonts w:eastAsia="Times New Roman"/>
          <w:b/>
          <w:sz w:val="24"/>
          <w:szCs w:val="28"/>
          <w:lang w:val="uk-UA"/>
        </w:rPr>
        <w:t>Керівник роботи</w:t>
      </w:r>
      <w:r w:rsidRPr="00B94B37">
        <w:rPr>
          <w:rFonts w:eastAsia="Times New Roman"/>
          <w:sz w:val="24"/>
          <w:szCs w:val="28"/>
          <w:lang w:val="uk-UA"/>
        </w:rPr>
        <w:t xml:space="preserve">:  </w:t>
      </w:r>
      <w:r w:rsidR="005671CB" w:rsidRPr="00B94B37">
        <w:rPr>
          <w:rStyle w:val="author"/>
          <w:sz w:val="24"/>
        </w:rPr>
        <w:t xml:space="preserve">Ковальченко Михаил </w:t>
      </w:r>
      <w:proofErr w:type="spellStart"/>
      <w:r w:rsidR="005671CB" w:rsidRPr="00B94B37">
        <w:rPr>
          <w:rStyle w:val="author"/>
          <w:sz w:val="24"/>
        </w:rPr>
        <w:t>Саввич</w:t>
      </w:r>
      <w:proofErr w:type="spellEnd"/>
      <w:r w:rsidR="005671CB" w:rsidRPr="00B94B37">
        <w:rPr>
          <w:rStyle w:val="author"/>
          <w:sz w:val="24"/>
        </w:rPr>
        <w:t>, д.т.н., (</w:t>
      </w:r>
      <w:proofErr w:type="spellStart"/>
      <w:r w:rsidR="005671CB" w:rsidRPr="00B94B37">
        <w:rPr>
          <w:rStyle w:val="author"/>
          <w:sz w:val="24"/>
        </w:rPr>
        <w:t>Email:mskoval@ipms.kiev.ua</w:t>
      </w:r>
      <w:proofErr w:type="spellEnd"/>
      <w:r w:rsidR="005671CB" w:rsidRPr="00B94B37">
        <w:rPr>
          <w:rStyle w:val="author"/>
          <w:sz w:val="24"/>
        </w:rPr>
        <w:t>)</w:t>
      </w:r>
      <w:r w:rsidR="00B546EC">
        <w:rPr>
          <w:rStyle w:val="author"/>
          <w:sz w:val="24"/>
        </w:rPr>
        <w:t xml:space="preserve"> </w:t>
      </w:r>
    </w:p>
    <w:p w:rsidR="00B546EC" w:rsidRPr="00B94B37" w:rsidRDefault="00B546EC" w:rsidP="000E1BA6">
      <w:pPr>
        <w:spacing w:line="360" w:lineRule="auto"/>
        <w:rPr>
          <w:rFonts w:eastAsia="Times New Roman"/>
          <w:sz w:val="24"/>
          <w:szCs w:val="28"/>
          <w:lang w:val="uk-UA"/>
        </w:rPr>
      </w:pPr>
    </w:p>
    <w:p w:rsidR="001F343E" w:rsidRPr="00B546EC" w:rsidRDefault="000E1BA6" w:rsidP="001F343E">
      <w:pPr>
        <w:pStyle w:val="docdata"/>
        <w:tabs>
          <w:tab w:val="left" w:pos="360"/>
          <w:tab w:val="left" w:pos="3960"/>
        </w:tabs>
        <w:spacing w:before="0" w:beforeAutospacing="0" w:after="0" w:afterAutospacing="0"/>
        <w:ind w:left="360"/>
        <w:jc w:val="both"/>
        <w:rPr>
          <w:b/>
          <w:sz w:val="28"/>
          <w:szCs w:val="28"/>
          <w:lang w:val="uk-UA"/>
        </w:rPr>
      </w:pPr>
      <w:r w:rsidRPr="00B546EC">
        <w:rPr>
          <w:b/>
          <w:sz w:val="28"/>
          <w:szCs w:val="28"/>
          <w:lang w:val="uk-UA"/>
        </w:rPr>
        <w:t xml:space="preserve">Скорочений зміст висновків рецензентів. </w:t>
      </w:r>
      <w:r w:rsidR="001F343E" w:rsidRPr="00B546EC">
        <w:rPr>
          <w:b/>
          <w:sz w:val="28"/>
          <w:szCs w:val="28"/>
          <w:lang w:val="uk-UA"/>
        </w:rPr>
        <w:t xml:space="preserve"> </w:t>
      </w:r>
    </w:p>
    <w:p w:rsidR="001F343E" w:rsidRPr="00B546EC" w:rsidRDefault="001F343E" w:rsidP="001F343E">
      <w:pPr>
        <w:pStyle w:val="docdata"/>
        <w:tabs>
          <w:tab w:val="left" w:pos="360"/>
          <w:tab w:val="left" w:pos="3960"/>
        </w:tabs>
        <w:spacing w:before="0" w:beforeAutospacing="0" w:after="0" w:afterAutospacing="0"/>
        <w:ind w:left="360"/>
        <w:jc w:val="both"/>
        <w:rPr>
          <w:b/>
          <w:sz w:val="28"/>
          <w:szCs w:val="28"/>
          <w:lang w:val="uk-UA"/>
        </w:rPr>
      </w:pPr>
      <w:r w:rsidRPr="00B546EC">
        <w:rPr>
          <w:b/>
          <w:sz w:val="28"/>
          <w:szCs w:val="28"/>
          <w:lang w:val="uk-UA"/>
        </w:rPr>
        <w:t xml:space="preserve"> </w:t>
      </w:r>
    </w:p>
    <w:p w:rsidR="001F343E" w:rsidRPr="00B94B37" w:rsidRDefault="000E1BA6" w:rsidP="001F343E">
      <w:pPr>
        <w:pStyle w:val="docdata"/>
        <w:tabs>
          <w:tab w:val="left" w:pos="360"/>
          <w:tab w:val="left" w:pos="3960"/>
        </w:tabs>
        <w:spacing w:before="0" w:beforeAutospacing="0" w:after="0" w:afterAutospacing="0"/>
        <w:ind w:left="360"/>
        <w:jc w:val="both"/>
        <w:rPr>
          <w:color w:val="000000"/>
        </w:rPr>
      </w:pPr>
      <w:r w:rsidRPr="00B94B37">
        <w:rPr>
          <w:szCs w:val="28"/>
          <w:lang w:val="uk-UA"/>
        </w:rPr>
        <w:t xml:space="preserve"> </w:t>
      </w:r>
      <w:proofErr w:type="spellStart"/>
      <w:r w:rsidR="001F343E" w:rsidRPr="00B94B37">
        <w:rPr>
          <w:color w:val="000000"/>
        </w:rPr>
        <w:t>Рецензенти</w:t>
      </w:r>
      <w:proofErr w:type="spellEnd"/>
      <w:r w:rsidR="001F343E" w:rsidRPr="00B94B37">
        <w:rPr>
          <w:color w:val="000000"/>
        </w:rPr>
        <w:t xml:space="preserve"> </w:t>
      </w:r>
      <w:proofErr w:type="spellStart"/>
      <w:r w:rsidR="001F343E" w:rsidRPr="00B94B37">
        <w:rPr>
          <w:color w:val="000000"/>
        </w:rPr>
        <w:t>зазначили</w:t>
      </w:r>
      <w:proofErr w:type="spellEnd"/>
      <w:r w:rsidR="001F343E" w:rsidRPr="00B94B37">
        <w:rPr>
          <w:color w:val="000000"/>
        </w:rPr>
        <w:t xml:space="preserve">, </w:t>
      </w:r>
      <w:proofErr w:type="spellStart"/>
      <w:r w:rsidR="001F343E" w:rsidRPr="00B94B37">
        <w:rPr>
          <w:color w:val="000000"/>
        </w:rPr>
        <w:t>що</w:t>
      </w:r>
      <w:proofErr w:type="spellEnd"/>
      <w:r w:rsidR="001F343E" w:rsidRPr="00B94B37">
        <w:rPr>
          <w:color w:val="000000"/>
        </w:rPr>
        <w:t xml:space="preserve"> роботу проведено на </w:t>
      </w:r>
      <w:proofErr w:type="spellStart"/>
      <w:r w:rsidR="001F343E" w:rsidRPr="00B94B37">
        <w:rPr>
          <w:color w:val="000000"/>
        </w:rPr>
        <w:t>високому</w:t>
      </w:r>
      <w:proofErr w:type="spellEnd"/>
      <w:r w:rsidR="001F343E" w:rsidRPr="00B94B37">
        <w:rPr>
          <w:color w:val="000000"/>
        </w:rPr>
        <w:t xml:space="preserve"> </w:t>
      </w:r>
      <w:proofErr w:type="spellStart"/>
      <w:r w:rsidR="001F343E" w:rsidRPr="00B94B37">
        <w:rPr>
          <w:color w:val="000000"/>
        </w:rPr>
        <w:t>науковому</w:t>
      </w:r>
      <w:proofErr w:type="spellEnd"/>
      <w:r w:rsidR="001F343E" w:rsidRPr="00B94B37">
        <w:rPr>
          <w:color w:val="000000"/>
        </w:rPr>
        <w:t xml:space="preserve"> </w:t>
      </w:r>
      <w:proofErr w:type="spellStart"/>
      <w:proofErr w:type="gramStart"/>
      <w:r w:rsidR="001F343E" w:rsidRPr="00B94B37">
        <w:rPr>
          <w:color w:val="000000"/>
        </w:rPr>
        <w:t>р</w:t>
      </w:r>
      <w:proofErr w:type="gramEnd"/>
      <w:r w:rsidR="001F343E" w:rsidRPr="00B94B37">
        <w:rPr>
          <w:color w:val="000000"/>
        </w:rPr>
        <w:t>івні</w:t>
      </w:r>
      <w:proofErr w:type="spellEnd"/>
      <w:r w:rsidR="001F343E" w:rsidRPr="00B94B37">
        <w:rPr>
          <w:color w:val="000000"/>
        </w:rPr>
        <w:t xml:space="preserve">, з </w:t>
      </w:r>
      <w:proofErr w:type="spellStart"/>
      <w:r w:rsidR="001F343E" w:rsidRPr="00B94B37">
        <w:rPr>
          <w:color w:val="000000"/>
        </w:rPr>
        <w:t>використанням</w:t>
      </w:r>
      <w:proofErr w:type="spellEnd"/>
      <w:r w:rsidR="001F343E" w:rsidRPr="00B94B37">
        <w:rPr>
          <w:color w:val="000000"/>
        </w:rPr>
        <w:t xml:space="preserve"> </w:t>
      </w:r>
      <w:proofErr w:type="spellStart"/>
      <w:r w:rsidR="001F343E" w:rsidRPr="00B94B37">
        <w:rPr>
          <w:color w:val="000000"/>
        </w:rPr>
        <w:t>вітчизняного</w:t>
      </w:r>
      <w:proofErr w:type="spellEnd"/>
      <w:r w:rsidR="001F343E" w:rsidRPr="00B94B37">
        <w:rPr>
          <w:color w:val="000000"/>
        </w:rPr>
        <w:t xml:space="preserve"> та </w:t>
      </w:r>
      <w:proofErr w:type="spellStart"/>
      <w:r w:rsidR="001F343E" w:rsidRPr="00B94B37">
        <w:rPr>
          <w:color w:val="000000"/>
        </w:rPr>
        <w:t>світового</w:t>
      </w:r>
      <w:proofErr w:type="spellEnd"/>
      <w:r w:rsidR="001F343E" w:rsidRPr="00B94B37">
        <w:rPr>
          <w:color w:val="000000"/>
        </w:rPr>
        <w:t xml:space="preserve"> </w:t>
      </w:r>
      <w:proofErr w:type="spellStart"/>
      <w:r w:rsidR="001F343E" w:rsidRPr="00B94B37">
        <w:rPr>
          <w:color w:val="000000"/>
        </w:rPr>
        <w:t>досвіду</w:t>
      </w:r>
      <w:proofErr w:type="spellEnd"/>
      <w:r w:rsidR="001F343E" w:rsidRPr="00B94B37">
        <w:rPr>
          <w:color w:val="000000"/>
        </w:rPr>
        <w:t xml:space="preserve">, </w:t>
      </w:r>
      <w:proofErr w:type="spellStart"/>
      <w:r w:rsidR="001F343E" w:rsidRPr="00B94B37">
        <w:rPr>
          <w:color w:val="000000"/>
        </w:rPr>
        <w:t>сучасних</w:t>
      </w:r>
      <w:proofErr w:type="spellEnd"/>
      <w:r w:rsidR="001F343E" w:rsidRPr="00B94B37">
        <w:rPr>
          <w:color w:val="000000"/>
        </w:rPr>
        <w:t xml:space="preserve"> </w:t>
      </w:r>
      <w:proofErr w:type="spellStart"/>
      <w:r w:rsidR="001F343E" w:rsidRPr="00B94B37">
        <w:rPr>
          <w:color w:val="000000"/>
        </w:rPr>
        <w:t>методів</w:t>
      </w:r>
      <w:proofErr w:type="spellEnd"/>
      <w:r w:rsidR="001F343E" w:rsidRPr="00B94B37">
        <w:rPr>
          <w:color w:val="000000"/>
        </w:rPr>
        <w:t xml:space="preserve"> </w:t>
      </w:r>
      <w:proofErr w:type="spellStart"/>
      <w:r w:rsidR="001F343E" w:rsidRPr="00B94B37">
        <w:rPr>
          <w:color w:val="000000"/>
        </w:rPr>
        <w:t>дослідження</w:t>
      </w:r>
      <w:proofErr w:type="spellEnd"/>
      <w:r w:rsidR="001F343E" w:rsidRPr="00B94B37">
        <w:rPr>
          <w:color w:val="000000"/>
        </w:rPr>
        <w:t xml:space="preserve"> та </w:t>
      </w:r>
      <w:proofErr w:type="spellStart"/>
      <w:r w:rsidR="001F343E" w:rsidRPr="00B94B37">
        <w:rPr>
          <w:color w:val="000000"/>
        </w:rPr>
        <w:t>оригінальних</w:t>
      </w:r>
      <w:proofErr w:type="spellEnd"/>
      <w:r w:rsidR="001F343E" w:rsidRPr="00B94B37">
        <w:rPr>
          <w:color w:val="000000"/>
        </w:rPr>
        <w:t xml:space="preserve"> </w:t>
      </w:r>
      <w:proofErr w:type="spellStart"/>
      <w:r w:rsidR="001F343E" w:rsidRPr="00B94B37">
        <w:rPr>
          <w:color w:val="000000"/>
        </w:rPr>
        <w:t>розроблених</w:t>
      </w:r>
      <w:proofErr w:type="spellEnd"/>
      <w:r w:rsidR="001F343E" w:rsidRPr="00B94B37">
        <w:rPr>
          <w:color w:val="000000"/>
        </w:rPr>
        <w:t xml:space="preserve"> авторами </w:t>
      </w:r>
      <w:proofErr w:type="spellStart"/>
      <w:r w:rsidR="001F343E" w:rsidRPr="00B94B37">
        <w:rPr>
          <w:color w:val="000000"/>
        </w:rPr>
        <w:t>роботи</w:t>
      </w:r>
      <w:proofErr w:type="spellEnd"/>
      <w:r w:rsidR="001F343E" w:rsidRPr="00B94B37">
        <w:rPr>
          <w:color w:val="000000"/>
        </w:rPr>
        <w:t xml:space="preserve"> </w:t>
      </w:r>
      <w:proofErr w:type="spellStart"/>
      <w:r w:rsidR="001F343E" w:rsidRPr="00B94B37">
        <w:rPr>
          <w:color w:val="000000"/>
        </w:rPr>
        <w:t>зразків</w:t>
      </w:r>
      <w:proofErr w:type="spellEnd"/>
      <w:r w:rsidR="001F343E" w:rsidRPr="00B94B37">
        <w:rPr>
          <w:color w:val="000000"/>
        </w:rPr>
        <w:t xml:space="preserve"> </w:t>
      </w:r>
      <w:proofErr w:type="spellStart"/>
      <w:r w:rsidR="001F343E" w:rsidRPr="00B94B37">
        <w:rPr>
          <w:color w:val="000000"/>
        </w:rPr>
        <w:t>технологічного</w:t>
      </w:r>
      <w:proofErr w:type="spellEnd"/>
      <w:r w:rsidR="001F343E" w:rsidRPr="00B94B37">
        <w:rPr>
          <w:color w:val="000000"/>
        </w:rPr>
        <w:t xml:space="preserve"> </w:t>
      </w:r>
      <w:proofErr w:type="spellStart"/>
      <w:r w:rsidR="001F343E" w:rsidRPr="00B94B37">
        <w:rPr>
          <w:color w:val="000000"/>
        </w:rPr>
        <w:t>обладнання</w:t>
      </w:r>
      <w:proofErr w:type="spellEnd"/>
      <w:r w:rsidR="001F343E" w:rsidRPr="00B94B37">
        <w:rPr>
          <w:color w:val="000000"/>
        </w:rPr>
        <w:t>. </w:t>
      </w:r>
      <w:proofErr w:type="spellStart"/>
      <w:r w:rsidR="001F343E" w:rsidRPr="00B94B37">
        <w:rPr>
          <w:color w:val="000000"/>
        </w:rPr>
        <w:t>Відзначено</w:t>
      </w:r>
      <w:proofErr w:type="spellEnd"/>
      <w:r w:rsidR="001F343E" w:rsidRPr="00B94B37">
        <w:rPr>
          <w:color w:val="000000"/>
        </w:rPr>
        <w:t xml:space="preserve"> </w:t>
      </w:r>
      <w:proofErr w:type="spellStart"/>
      <w:r w:rsidR="001F343E" w:rsidRPr="00B94B37">
        <w:rPr>
          <w:color w:val="000000"/>
        </w:rPr>
        <w:t>важливість</w:t>
      </w:r>
      <w:proofErr w:type="spellEnd"/>
      <w:r w:rsidR="001F343E" w:rsidRPr="00B94B37">
        <w:rPr>
          <w:color w:val="000000"/>
        </w:rPr>
        <w:t xml:space="preserve"> </w:t>
      </w:r>
      <w:proofErr w:type="spellStart"/>
      <w:r w:rsidR="001F343E" w:rsidRPr="00B94B37">
        <w:rPr>
          <w:color w:val="000000"/>
        </w:rPr>
        <w:t>результатів</w:t>
      </w:r>
      <w:proofErr w:type="spellEnd"/>
      <w:r w:rsidR="001F343E" w:rsidRPr="00B94B37">
        <w:rPr>
          <w:color w:val="000000"/>
        </w:rPr>
        <w:t xml:space="preserve"> </w:t>
      </w:r>
      <w:proofErr w:type="spellStart"/>
      <w:r w:rsidR="001F343E" w:rsidRPr="00B94B37">
        <w:rPr>
          <w:color w:val="000000"/>
        </w:rPr>
        <w:t>поглибленого</w:t>
      </w:r>
      <w:proofErr w:type="spellEnd"/>
      <w:r w:rsidR="001F343E" w:rsidRPr="00B94B37">
        <w:rPr>
          <w:color w:val="000000"/>
        </w:rPr>
        <w:t xml:space="preserve"> </w:t>
      </w:r>
      <w:proofErr w:type="spellStart"/>
      <w:proofErr w:type="gramStart"/>
      <w:r w:rsidR="001F343E" w:rsidRPr="00B94B37">
        <w:rPr>
          <w:color w:val="000000"/>
        </w:rPr>
        <w:t>досл</w:t>
      </w:r>
      <w:proofErr w:type="gramEnd"/>
      <w:r w:rsidR="001F343E" w:rsidRPr="00B94B37">
        <w:rPr>
          <w:color w:val="000000"/>
        </w:rPr>
        <w:t>ідження</w:t>
      </w:r>
      <w:proofErr w:type="spellEnd"/>
      <w:r w:rsidR="001F343E" w:rsidRPr="00B94B37">
        <w:rPr>
          <w:color w:val="000000"/>
        </w:rPr>
        <w:t xml:space="preserve"> </w:t>
      </w:r>
      <w:proofErr w:type="spellStart"/>
      <w:r w:rsidR="001F343E" w:rsidRPr="00B94B37">
        <w:rPr>
          <w:color w:val="000000"/>
        </w:rPr>
        <w:t>процесів</w:t>
      </w:r>
      <w:proofErr w:type="spellEnd"/>
      <w:r w:rsidR="001F343E" w:rsidRPr="00B94B37">
        <w:rPr>
          <w:color w:val="000000"/>
        </w:rPr>
        <w:t xml:space="preserve"> </w:t>
      </w:r>
      <w:proofErr w:type="spellStart"/>
      <w:r w:rsidR="001F343E" w:rsidRPr="00B94B37">
        <w:rPr>
          <w:color w:val="000000"/>
        </w:rPr>
        <w:t>іскрового</w:t>
      </w:r>
      <w:proofErr w:type="spellEnd"/>
      <w:r w:rsidR="001F343E" w:rsidRPr="00B94B37">
        <w:rPr>
          <w:color w:val="000000"/>
        </w:rPr>
        <w:t xml:space="preserve"> </w:t>
      </w:r>
      <w:proofErr w:type="spellStart"/>
      <w:r w:rsidR="001F343E" w:rsidRPr="00B94B37">
        <w:rPr>
          <w:color w:val="000000"/>
        </w:rPr>
        <w:t>масопереносу</w:t>
      </w:r>
      <w:proofErr w:type="spellEnd"/>
      <w:r w:rsidR="001F343E" w:rsidRPr="00B94B37">
        <w:rPr>
          <w:color w:val="000000"/>
        </w:rPr>
        <w:t xml:space="preserve"> шляхом </w:t>
      </w:r>
      <w:proofErr w:type="spellStart"/>
      <w:r w:rsidR="001F343E" w:rsidRPr="00B94B37">
        <w:rPr>
          <w:color w:val="000000"/>
        </w:rPr>
        <w:t>вивчення</w:t>
      </w:r>
      <w:proofErr w:type="spellEnd"/>
      <w:r w:rsidR="001F343E" w:rsidRPr="00B94B37">
        <w:rPr>
          <w:color w:val="000000"/>
        </w:rPr>
        <w:t xml:space="preserve"> </w:t>
      </w:r>
      <w:proofErr w:type="spellStart"/>
      <w:r w:rsidR="001F343E" w:rsidRPr="00B94B37">
        <w:rPr>
          <w:color w:val="000000"/>
        </w:rPr>
        <w:t>впливу</w:t>
      </w:r>
      <w:proofErr w:type="spellEnd"/>
      <w:r w:rsidR="001F343E" w:rsidRPr="00B94B37">
        <w:rPr>
          <w:color w:val="000000"/>
        </w:rPr>
        <w:t xml:space="preserve"> </w:t>
      </w:r>
      <w:proofErr w:type="spellStart"/>
      <w:r w:rsidR="001F343E" w:rsidRPr="00B94B37">
        <w:rPr>
          <w:color w:val="000000"/>
        </w:rPr>
        <w:t>фізичних</w:t>
      </w:r>
      <w:proofErr w:type="spellEnd"/>
      <w:r w:rsidR="001F343E" w:rsidRPr="00B94B37">
        <w:rPr>
          <w:color w:val="000000"/>
        </w:rPr>
        <w:t xml:space="preserve"> </w:t>
      </w:r>
      <w:proofErr w:type="spellStart"/>
      <w:r w:rsidR="001F343E" w:rsidRPr="00B94B37">
        <w:rPr>
          <w:color w:val="000000"/>
        </w:rPr>
        <w:t>параметрів</w:t>
      </w:r>
      <w:proofErr w:type="spellEnd"/>
      <w:r w:rsidR="001F343E" w:rsidRPr="00B94B37">
        <w:rPr>
          <w:color w:val="000000"/>
        </w:rPr>
        <w:t xml:space="preserve"> </w:t>
      </w:r>
      <w:proofErr w:type="spellStart"/>
      <w:r w:rsidR="001F343E" w:rsidRPr="00B94B37">
        <w:rPr>
          <w:color w:val="000000"/>
        </w:rPr>
        <w:t>обробки</w:t>
      </w:r>
      <w:proofErr w:type="spellEnd"/>
      <w:r w:rsidR="001F343E" w:rsidRPr="00B94B37">
        <w:rPr>
          <w:color w:val="000000"/>
        </w:rPr>
        <w:t xml:space="preserve"> на </w:t>
      </w:r>
      <w:proofErr w:type="spellStart"/>
      <w:r w:rsidR="001F343E" w:rsidRPr="00B94B37">
        <w:rPr>
          <w:color w:val="000000"/>
        </w:rPr>
        <w:t>формування</w:t>
      </w:r>
      <w:proofErr w:type="spellEnd"/>
      <w:r w:rsidR="001F343E" w:rsidRPr="00B94B37">
        <w:rPr>
          <w:color w:val="000000"/>
        </w:rPr>
        <w:t xml:space="preserve"> </w:t>
      </w:r>
      <w:proofErr w:type="spellStart"/>
      <w:r w:rsidR="001F343E" w:rsidRPr="00B94B37">
        <w:rPr>
          <w:color w:val="000000"/>
        </w:rPr>
        <w:t>покриттів</w:t>
      </w:r>
      <w:proofErr w:type="spellEnd"/>
      <w:r w:rsidR="001F343E" w:rsidRPr="00B94B37">
        <w:rPr>
          <w:color w:val="000000"/>
        </w:rPr>
        <w:t xml:space="preserve">. </w:t>
      </w:r>
      <w:proofErr w:type="spellStart"/>
      <w:r w:rsidR="001F343E" w:rsidRPr="00B94B37">
        <w:rPr>
          <w:color w:val="000000"/>
        </w:rPr>
        <w:t>Одержані</w:t>
      </w:r>
      <w:proofErr w:type="spellEnd"/>
      <w:r w:rsidR="001F343E" w:rsidRPr="00B94B37">
        <w:rPr>
          <w:color w:val="000000"/>
        </w:rPr>
        <w:t xml:space="preserve"> в </w:t>
      </w:r>
      <w:proofErr w:type="spellStart"/>
      <w:r w:rsidR="001F343E" w:rsidRPr="00B94B37">
        <w:rPr>
          <w:color w:val="000000"/>
        </w:rPr>
        <w:t>результаті</w:t>
      </w:r>
      <w:proofErr w:type="spellEnd"/>
      <w:r w:rsidR="001F343E" w:rsidRPr="00B94B37">
        <w:rPr>
          <w:color w:val="000000"/>
        </w:rPr>
        <w:t xml:space="preserve"> </w:t>
      </w:r>
      <w:proofErr w:type="spellStart"/>
      <w:r w:rsidR="001F343E" w:rsidRPr="00B94B37">
        <w:rPr>
          <w:color w:val="000000"/>
        </w:rPr>
        <w:t>зміцнення</w:t>
      </w:r>
      <w:proofErr w:type="spellEnd"/>
      <w:r w:rsidR="001F343E" w:rsidRPr="00B94B37">
        <w:rPr>
          <w:color w:val="000000"/>
        </w:rPr>
        <w:t xml:space="preserve"> </w:t>
      </w:r>
      <w:proofErr w:type="spellStart"/>
      <w:r w:rsidR="001F343E" w:rsidRPr="00B94B37">
        <w:rPr>
          <w:color w:val="000000"/>
        </w:rPr>
        <w:t>сталевої</w:t>
      </w:r>
      <w:proofErr w:type="spellEnd"/>
      <w:r w:rsidR="001F343E" w:rsidRPr="00B94B37">
        <w:rPr>
          <w:color w:val="000000"/>
        </w:rPr>
        <w:t xml:space="preserve"> </w:t>
      </w:r>
      <w:proofErr w:type="spellStart"/>
      <w:r w:rsidR="001F343E" w:rsidRPr="00B94B37">
        <w:rPr>
          <w:color w:val="000000"/>
        </w:rPr>
        <w:t>основи</w:t>
      </w:r>
      <w:proofErr w:type="spellEnd"/>
      <w:r w:rsidR="001F343E" w:rsidRPr="00B94B37">
        <w:rPr>
          <w:color w:val="000000"/>
        </w:rPr>
        <w:t xml:space="preserve"> </w:t>
      </w:r>
      <w:proofErr w:type="spellStart"/>
      <w:r w:rsidR="001F343E" w:rsidRPr="00B94B37">
        <w:rPr>
          <w:color w:val="000000"/>
        </w:rPr>
        <w:t>створеними</w:t>
      </w:r>
      <w:proofErr w:type="spellEnd"/>
      <w:r w:rsidR="001F343E" w:rsidRPr="00B94B37">
        <w:rPr>
          <w:color w:val="000000"/>
        </w:rPr>
        <w:t xml:space="preserve"> з </w:t>
      </w:r>
      <w:proofErr w:type="spellStart"/>
      <w:r w:rsidR="001F343E" w:rsidRPr="00B94B37">
        <w:rPr>
          <w:color w:val="000000"/>
        </w:rPr>
        <w:t>плакованих</w:t>
      </w:r>
      <w:proofErr w:type="spellEnd"/>
      <w:r w:rsidR="001F343E" w:rsidRPr="00B94B37">
        <w:rPr>
          <w:color w:val="000000"/>
        </w:rPr>
        <w:t xml:space="preserve"> гранул </w:t>
      </w:r>
      <w:proofErr w:type="spellStart"/>
      <w:r w:rsidR="001F343E" w:rsidRPr="00B94B37">
        <w:rPr>
          <w:color w:val="000000"/>
        </w:rPr>
        <w:t>матеріалами</w:t>
      </w:r>
      <w:proofErr w:type="spellEnd"/>
      <w:r w:rsidR="001F343E" w:rsidRPr="00B94B37">
        <w:rPr>
          <w:color w:val="000000"/>
        </w:rPr>
        <w:t xml:space="preserve"> на </w:t>
      </w:r>
      <w:proofErr w:type="spellStart"/>
      <w:r w:rsidR="001F343E" w:rsidRPr="00B94B37">
        <w:rPr>
          <w:color w:val="000000"/>
        </w:rPr>
        <w:t>основі</w:t>
      </w:r>
      <w:proofErr w:type="spellEnd"/>
      <w:r w:rsidR="001F343E" w:rsidRPr="00B94B37">
        <w:rPr>
          <w:color w:val="000000"/>
        </w:rPr>
        <w:t xml:space="preserve"> </w:t>
      </w:r>
      <w:proofErr w:type="spellStart"/>
      <w:r w:rsidR="001F343E" w:rsidRPr="00B94B37">
        <w:rPr>
          <w:color w:val="000000"/>
        </w:rPr>
        <w:t>карбіду</w:t>
      </w:r>
      <w:proofErr w:type="spellEnd"/>
      <w:r w:rsidR="001F343E" w:rsidRPr="00B94B37">
        <w:rPr>
          <w:color w:val="000000"/>
        </w:rPr>
        <w:t xml:space="preserve"> вольфраму </w:t>
      </w:r>
      <w:proofErr w:type="spellStart"/>
      <w:r w:rsidR="001F343E" w:rsidRPr="00B94B37">
        <w:rPr>
          <w:color w:val="000000"/>
        </w:rPr>
        <w:t>покриття</w:t>
      </w:r>
      <w:proofErr w:type="spellEnd"/>
      <w:r w:rsidR="001F343E" w:rsidRPr="00B94B37">
        <w:rPr>
          <w:color w:val="000000"/>
        </w:rPr>
        <w:t xml:space="preserve"> </w:t>
      </w:r>
      <w:proofErr w:type="spellStart"/>
      <w:r w:rsidR="001F343E" w:rsidRPr="00B94B37">
        <w:rPr>
          <w:color w:val="000000"/>
        </w:rPr>
        <w:t>досягають</w:t>
      </w:r>
      <w:proofErr w:type="spellEnd"/>
      <w:r w:rsidR="001F343E" w:rsidRPr="00B94B37">
        <w:rPr>
          <w:color w:val="000000"/>
        </w:rPr>
        <w:t xml:space="preserve"> </w:t>
      </w:r>
      <w:proofErr w:type="spellStart"/>
      <w:r w:rsidR="001F343E" w:rsidRPr="00B94B37">
        <w:rPr>
          <w:color w:val="000000"/>
        </w:rPr>
        <w:t>високих</w:t>
      </w:r>
      <w:proofErr w:type="spellEnd"/>
      <w:r w:rsidR="001F343E" w:rsidRPr="00B94B37">
        <w:rPr>
          <w:color w:val="000000"/>
        </w:rPr>
        <w:t xml:space="preserve"> </w:t>
      </w:r>
      <w:proofErr w:type="spellStart"/>
      <w:r w:rsidR="001F343E" w:rsidRPr="00B94B37">
        <w:rPr>
          <w:color w:val="000000"/>
        </w:rPr>
        <w:t>значень</w:t>
      </w:r>
      <w:proofErr w:type="spellEnd"/>
      <w:r w:rsidR="001F343E" w:rsidRPr="00B94B37">
        <w:rPr>
          <w:color w:val="000000"/>
        </w:rPr>
        <w:t xml:space="preserve"> </w:t>
      </w:r>
      <w:proofErr w:type="spellStart"/>
      <w:r w:rsidR="001F343E" w:rsidRPr="00B94B37">
        <w:rPr>
          <w:color w:val="000000"/>
        </w:rPr>
        <w:t>твердості</w:t>
      </w:r>
      <w:proofErr w:type="spellEnd"/>
      <w:r w:rsidR="001F343E" w:rsidRPr="00B94B37">
        <w:rPr>
          <w:color w:val="000000"/>
        </w:rPr>
        <w:t xml:space="preserve"> та </w:t>
      </w:r>
      <w:proofErr w:type="spellStart"/>
      <w:r w:rsidR="001F343E" w:rsidRPr="00B94B37">
        <w:rPr>
          <w:color w:val="000000"/>
        </w:rPr>
        <w:t>зносостійкості</w:t>
      </w:r>
      <w:proofErr w:type="spellEnd"/>
      <w:r w:rsidR="001F343E" w:rsidRPr="00B94B37">
        <w:rPr>
          <w:color w:val="000000"/>
        </w:rPr>
        <w:t xml:space="preserve"> і </w:t>
      </w:r>
      <w:proofErr w:type="spellStart"/>
      <w:r w:rsidR="001F343E" w:rsidRPr="00B94B37">
        <w:rPr>
          <w:color w:val="000000"/>
        </w:rPr>
        <w:t>можуть</w:t>
      </w:r>
      <w:proofErr w:type="spellEnd"/>
      <w:r w:rsidR="001F343E" w:rsidRPr="00B94B37">
        <w:rPr>
          <w:color w:val="000000"/>
        </w:rPr>
        <w:t xml:space="preserve"> бути </w:t>
      </w:r>
      <w:proofErr w:type="spellStart"/>
      <w:r w:rsidR="001F343E" w:rsidRPr="00B94B37">
        <w:rPr>
          <w:color w:val="000000"/>
        </w:rPr>
        <w:t>використані</w:t>
      </w:r>
      <w:proofErr w:type="spellEnd"/>
      <w:r w:rsidR="001F343E" w:rsidRPr="00B94B37">
        <w:rPr>
          <w:color w:val="000000"/>
        </w:rPr>
        <w:t xml:space="preserve"> для </w:t>
      </w:r>
      <w:proofErr w:type="spellStart"/>
      <w:r w:rsidR="001F343E" w:rsidRPr="00B94B37">
        <w:rPr>
          <w:color w:val="000000"/>
        </w:rPr>
        <w:t>захисту</w:t>
      </w:r>
      <w:proofErr w:type="spellEnd"/>
      <w:r w:rsidR="001F343E" w:rsidRPr="00B94B37">
        <w:rPr>
          <w:color w:val="000000"/>
        </w:rPr>
        <w:t xml:space="preserve"> </w:t>
      </w:r>
      <w:proofErr w:type="spellStart"/>
      <w:r w:rsidR="001F343E" w:rsidRPr="00B94B37">
        <w:rPr>
          <w:color w:val="000000"/>
        </w:rPr>
        <w:t>функціональних</w:t>
      </w:r>
      <w:proofErr w:type="spellEnd"/>
      <w:r w:rsidR="001F343E" w:rsidRPr="00B94B37">
        <w:rPr>
          <w:color w:val="000000"/>
        </w:rPr>
        <w:t xml:space="preserve"> </w:t>
      </w:r>
      <w:proofErr w:type="spellStart"/>
      <w:r w:rsidR="001F343E" w:rsidRPr="00B94B37">
        <w:rPr>
          <w:color w:val="000000"/>
        </w:rPr>
        <w:t>поверхонь</w:t>
      </w:r>
      <w:proofErr w:type="spellEnd"/>
      <w:r w:rsidR="001F343E" w:rsidRPr="00B94B37">
        <w:rPr>
          <w:color w:val="000000"/>
        </w:rPr>
        <w:t xml:space="preserve">, </w:t>
      </w:r>
      <w:proofErr w:type="spellStart"/>
      <w:r w:rsidR="001F343E" w:rsidRPr="00B94B37">
        <w:rPr>
          <w:color w:val="000000"/>
        </w:rPr>
        <w:t>які</w:t>
      </w:r>
      <w:proofErr w:type="spellEnd"/>
      <w:r w:rsidR="001F343E" w:rsidRPr="00B94B37">
        <w:rPr>
          <w:color w:val="000000"/>
        </w:rPr>
        <w:t xml:space="preserve"> </w:t>
      </w:r>
      <w:proofErr w:type="spellStart"/>
      <w:r w:rsidR="001F343E" w:rsidRPr="00B94B37">
        <w:rPr>
          <w:color w:val="000000"/>
        </w:rPr>
        <w:t>працюють</w:t>
      </w:r>
      <w:proofErr w:type="spellEnd"/>
      <w:r w:rsidR="001F343E" w:rsidRPr="00B94B37">
        <w:rPr>
          <w:color w:val="000000"/>
        </w:rPr>
        <w:t xml:space="preserve"> в </w:t>
      </w:r>
      <w:proofErr w:type="spellStart"/>
      <w:r w:rsidR="001F343E" w:rsidRPr="00B94B37">
        <w:rPr>
          <w:color w:val="000000"/>
        </w:rPr>
        <w:t>умовах</w:t>
      </w:r>
      <w:proofErr w:type="spellEnd"/>
      <w:r w:rsidR="001F343E" w:rsidRPr="00B94B37">
        <w:rPr>
          <w:color w:val="000000"/>
        </w:rPr>
        <w:t xml:space="preserve"> </w:t>
      </w:r>
      <w:proofErr w:type="spellStart"/>
      <w:r w:rsidR="001F343E" w:rsidRPr="00B94B37">
        <w:rPr>
          <w:color w:val="000000"/>
        </w:rPr>
        <w:t>інтенсивного</w:t>
      </w:r>
      <w:proofErr w:type="spellEnd"/>
      <w:r w:rsidR="001F343E" w:rsidRPr="00B94B37">
        <w:rPr>
          <w:color w:val="000000"/>
        </w:rPr>
        <w:t xml:space="preserve"> </w:t>
      </w:r>
      <w:proofErr w:type="spellStart"/>
      <w:r w:rsidR="001F343E" w:rsidRPr="00B94B37">
        <w:rPr>
          <w:color w:val="000000"/>
        </w:rPr>
        <w:t>зносу</w:t>
      </w:r>
      <w:proofErr w:type="spellEnd"/>
      <w:r w:rsidR="001F343E" w:rsidRPr="00B94B37">
        <w:rPr>
          <w:color w:val="000000"/>
        </w:rPr>
        <w:t xml:space="preserve">. Форма та </w:t>
      </w:r>
      <w:proofErr w:type="spellStart"/>
      <w:r w:rsidR="001F343E" w:rsidRPr="00B94B37">
        <w:rPr>
          <w:color w:val="000000"/>
        </w:rPr>
        <w:t>змі</w:t>
      </w:r>
      <w:proofErr w:type="gramStart"/>
      <w:r w:rsidR="001F343E" w:rsidRPr="00B94B37">
        <w:rPr>
          <w:color w:val="000000"/>
        </w:rPr>
        <w:t>ст</w:t>
      </w:r>
      <w:proofErr w:type="spellEnd"/>
      <w:proofErr w:type="gramEnd"/>
      <w:r w:rsidR="001F343E" w:rsidRPr="00B94B37">
        <w:rPr>
          <w:color w:val="000000"/>
        </w:rPr>
        <w:t xml:space="preserve"> </w:t>
      </w:r>
      <w:proofErr w:type="spellStart"/>
      <w:r w:rsidR="001F343E" w:rsidRPr="00B94B37">
        <w:rPr>
          <w:color w:val="000000"/>
        </w:rPr>
        <w:t>роботи</w:t>
      </w:r>
      <w:proofErr w:type="spellEnd"/>
      <w:r w:rsidR="001F343E" w:rsidRPr="00B94B37">
        <w:rPr>
          <w:color w:val="000000"/>
        </w:rPr>
        <w:t xml:space="preserve"> </w:t>
      </w:r>
      <w:proofErr w:type="spellStart"/>
      <w:r w:rsidR="001F343E" w:rsidRPr="00B94B37">
        <w:rPr>
          <w:color w:val="000000"/>
        </w:rPr>
        <w:t>відповідають</w:t>
      </w:r>
      <w:proofErr w:type="spellEnd"/>
      <w:r w:rsidR="001F343E" w:rsidRPr="00B94B37">
        <w:rPr>
          <w:color w:val="000000"/>
        </w:rPr>
        <w:t xml:space="preserve"> </w:t>
      </w:r>
      <w:proofErr w:type="spellStart"/>
      <w:r w:rsidR="001F343E" w:rsidRPr="00B94B37">
        <w:rPr>
          <w:color w:val="000000"/>
        </w:rPr>
        <w:t>вимогам</w:t>
      </w:r>
      <w:proofErr w:type="spellEnd"/>
      <w:r w:rsidR="001F343E" w:rsidRPr="00B94B37">
        <w:rPr>
          <w:color w:val="000000"/>
        </w:rPr>
        <w:t xml:space="preserve"> до </w:t>
      </w:r>
      <w:proofErr w:type="spellStart"/>
      <w:r w:rsidR="001F343E" w:rsidRPr="00B94B37">
        <w:rPr>
          <w:color w:val="000000"/>
        </w:rPr>
        <w:t>фундаментальних</w:t>
      </w:r>
      <w:proofErr w:type="spellEnd"/>
      <w:r w:rsidR="001F343E" w:rsidRPr="00B94B37">
        <w:rPr>
          <w:color w:val="000000"/>
        </w:rPr>
        <w:t xml:space="preserve"> НДР, а </w:t>
      </w:r>
      <w:proofErr w:type="spellStart"/>
      <w:r w:rsidR="001F343E" w:rsidRPr="00B94B37">
        <w:rPr>
          <w:color w:val="000000"/>
        </w:rPr>
        <w:t>науково-практичні</w:t>
      </w:r>
      <w:proofErr w:type="spellEnd"/>
      <w:r w:rsidR="001F343E" w:rsidRPr="00B94B37">
        <w:rPr>
          <w:color w:val="000000"/>
        </w:rPr>
        <w:t xml:space="preserve"> </w:t>
      </w:r>
      <w:proofErr w:type="spellStart"/>
      <w:r w:rsidR="001F343E" w:rsidRPr="00B94B37">
        <w:rPr>
          <w:color w:val="000000"/>
        </w:rPr>
        <w:t>результати</w:t>
      </w:r>
      <w:proofErr w:type="spellEnd"/>
      <w:r w:rsidR="001F343E" w:rsidRPr="00B94B37">
        <w:rPr>
          <w:color w:val="000000"/>
        </w:rPr>
        <w:t xml:space="preserve"> </w:t>
      </w:r>
      <w:proofErr w:type="spellStart"/>
      <w:r w:rsidR="001F343E" w:rsidRPr="00B94B37">
        <w:rPr>
          <w:color w:val="000000"/>
        </w:rPr>
        <w:t>дослідження</w:t>
      </w:r>
      <w:proofErr w:type="spellEnd"/>
      <w:r w:rsidR="001F343E" w:rsidRPr="00B94B37">
        <w:rPr>
          <w:color w:val="000000"/>
        </w:rPr>
        <w:t xml:space="preserve"> </w:t>
      </w:r>
      <w:proofErr w:type="spellStart"/>
      <w:r w:rsidR="001F343E" w:rsidRPr="00B94B37">
        <w:rPr>
          <w:color w:val="000000"/>
        </w:rPr>
        <w:t>заслуговують</w:t>
      </w:r>
      <w:proofErr w:type="spellEnd"/>
      <w:r w:rsidR="001F343E" w:rsidRPr="00B94B37">
        <w:rPr>
          <w:color w:val="000000"/>
        </w:rPr>
        <w:t xml:space="preserve"> на </w:t>
      </w:r>
      <w:proofErr w:type="spellStart"/>
      <w:r w:rsidR="001F343E" w:rsidRPr="00B94B37">
        <w:rPr>
          <w:color w:val="000000"/>
        </w:rPr>
        <w:t>високу</w:t>
      </w:r>
      <w:proofErr w:type="spellEnd"/>
      <w:r w:rsidR="001F343E" w:rsidRPr="00B94B37">
        <w:rPr>
          <w:color w:val="000000"/>
        </w:rPr>
        <w:t xml:space="preserve"> </w:t>
      </w:r>
      <w:proofErr w:type="spellStart"/>
      <w:r w:rsidR="001F343E" w:rsidRPr="00B94B37">
        <w:rPr>
          <w:color w:val="000000"/>
        </w:rPr>
        <w:t>оцінку</w:t>
      </w:r>
      <w:proofErr w:type="spellEnd"/>
      <w:r w:rsidR="001F343E" w:rsidRPr="00B94B37">
        <w:rPr>
          <w:color w:val="000000"/>
        </w:rPr>
        <w:t xml:space="preserve"> та </w:t>
      </w:r>
      <w:proofErr w:type="spellStart"/>
      <w:r w:rsidR="001F343E" w:rsidRPr="00B94B37">
        <w:rPr>
          <w:color w:val="000000"/>
        </w:rPr>
        <w:t>продовження</w:t>
      </w:r>
      <w:proofErr w:type="spellEnd"/>
      <w:r w:rsidR="001F343E" w:rsidRPr="00B94B37">
        <w:rPr>
          <w:color w:val="000000"/>
        </w:rPr>
        <w:t xml:space="preserve"> </w:t>
      </w:r>
      <w:proofErr w:type="spellStart"/>
      <w:r w:rsidR="001F343E" w:rsidRPr="00B94B37">
        <w:rPr>
          <w:color w:val="000000"/>
        </w:rPr>
        <w:t>зусиль</w:t>
      </w:r>
      <w:proofErr w:type="spellEnd"/>
      <w:r w:rsidR="001F343E" w:rsidRPr="00B94B37">
        <w:rPr>
          <w:color w:val="000000"/>
        </w:rPr>
        <w:t xml:space="preserve"> в </w:t>
      </w:r>
      <w:proofErr w:type="spellStart"/>
      <w:r w:rsidR="001F343E" w:rsidRPr="00B94B37">
        <w:rPr>
          <w:color w:val="000000"/>
        </w:rPr>
        <w:t>цьому</w:t>
      </w:r>
      <w:proofErr w:type="spellEnd"/>
      <w:r w:rsidR="001F343E" w:rsidRPr="00B94B37">
        <w:rPr>
          <w:color w:val="000000"/>
        </w:rPr>
        <w:t xml:space="preserve"> </w:t>
      </w:r>
      <w:proofErr w:type="spellStart"/>
      <w:r w:rsidR="001F343E" w:rsidRPr="00B94B37">
        <w:rPr>
          <w:color w:val="000000"/>
        </w:rPr>
        <w:t>науковому</w:t>
      </w:r>
      <w:proofErr w:type="spellEnd"/>
      <w:r w:rsidR="001F343E" w:rsidRPr="00B94B37">
        <w:rPr>
          <w:color w:val="000000"/>
        </w:rPr>
        <w:t xml:space="preserve"> </w:t>
      </w:r>
      <w:proofErr w:type="spellStart"/>
      <w:r w:rsidR="001F343E" w:rsidRPr="00B94B37">
        <w:rPr>
          <w:color w:val="000000"/>
        </w:rPr>
        <w:t>напрямку</w:t>
      </w:r>
      <w:proofErr w:type="spellEnd"/>
      <w:r w:rsidR="001F343E" w:rsidRPr="00B94B37">
        <w:rPr>
          <w:color w:val="000000"/>
        </w:rPr>
        <w:t>.</w:t>
      </w:r>
      <w:r w:rsidR="005671CB" w:rsidRPr="00B94B37">
        <w:rPr>
          <w:color w:val="000000"/>
        </w:rPr>
        <w:t xml:space="preserve"> </w:t>
      </w:r>
    </w:p>
    <w:p w:rsidR="005671CB" w:rsidRPr="00B94B37" w:rsidRDefault="005671CB" w:rsidP="001F343E">
      <w:pPr>
        <w:pStyle w:val="docdata"/>
        <w:tabs>
          <w:tab w:val="left" w:pos="360"/>
          <w:tab w:val="left" w:pos="3960"/>
        </w:tabs>
        <w:spacing w:before="0" w:beforeAutospacing="0" w:after="0" w:afterAutospacing="0"/>
        <w:ind w:left="360"/>
        <w:jc w:val="both"/>
      </w:pPr>
    </w:p>
    <w:p w:rsidR="001F343E" w:rsidRPr="00B546EC" w:rsidRDefault="000E1BA6" w:rsidP="001F343E">
      <w:pPr>
        <w:widowControl/>
        <w:tabs>
          <w:tab w:val="left" w:pos="284"/>
          <w:tab w:val="left" w:pos="3960"/>
        </w:tabs>
        <w:autoSpaceDE/>
        <w:autoSpaceDN/>
        <w:adjustRightInd/>
        <w:ind w:left="284"/>
        <w:jc w:val="both"/>
        <w:rPr>
          <w:rStyle w:val="2"/>
          <w:rFonts w:eastAsia="Arial Unicode MS"/>
          <w:b/>
          <w:sz w:val="28"/>
          <w:szCs w:val="28"/>
          <w:u w:val="none"/>
        </w:rPr>
      </w:pPr>
      <w:r w:rsidRPr="00B546EC">
        <w:rPr>
          <w:rStyle w:val="2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  <w:r w:rsidR="001F343E" w:rsidRPr="00B546EC">
        <w:rPr>
          <w:rStyle w:val="2"/>
          <w:rFonts w:eastAsia="Arial Unicode MS"/>
          <w:b/>
          <w:sz w:val="28"/>
          <w:szCs w:val="28"/>
          <w:u w:val="none"/>
        </w:rPr>
        <w:t xml:space="preserve">  </w:t>
      </w:r>
    </w:p>
    <w:p w:rsidR="001F343E" w:rsidRPr="00B94B37" w:rsidRDefault="001F343E" w:rsidP="001F343E">
      <w:pPr>
        <w:widowControl/>
        <w:tabs>
          <w:tab w:val="left" w:pos="284"/>
          <w:tab w:val="left" w:pos="3960"/>
        </w:tabs>
        <w:autoSpaceDE/>
        <w:autoSpaceDN/>
        <w:adjustRightInd/>
        <w:ind w:left="284"/>
        <w:jc w:val="both"/>
        <w:rPr>
          <w:rStyle w:val="2"/>
          <w:rFonts w:eastAsia="Arial Unicode MS"/>
          <w:u w:val="none"/>
        </w:rPr>
      </w:pPr>
    </w:p>
    <w:p w:rsidR="001F343E" w:rsidRPr="001F343E" w:rsidRDefault="001F343E" w:rsidP="001F343E">
      <w:pPr>
        <w:widowControl/>
        <w:tabs>
          <w:tab w:val="left" w:pos="284"/>
          <w:tab w:val="left" w:pos="3960"/>
        </w:tabs>
        <w:autoSpaceDE/>
        <w:autoSpaceDN/>
        <w:adjustRightInd/>
        <w:ind w:left="284"/>
        <w:jc w:val="both"/>
        <w:rPr>
          <w:rFonts w:eastAsia="Times New Roman"/>
          <w:sz w:val="24"/>
          <w:szCs w:val="24"/>
        </w:rPr>
      </w:pPr>
      <w:r w:rsidRPr="00B94B37">
        <w:rPr>
          <w:rStyle w:val="2"/>
          <w:rFonts w:eastAsia="Arial Unicode MS"/>
          <w:u w:val="none"/>
        </w:rPr>
        <w:t xml:space="preserve"> </w:t>
      </w:r>
      <w:proofErr w:type="spellStart"/>
      <w:r w:rsidRPr="001F343E">
        <w:rPr>
          <w:rFonts w:eastAsia="Times New Roman"/>
          <w:color w:val="000000"/>
          <w:sz w:val="24"/>
          <w:szCs w:val="24"/>
        </w:rPr>
        <w:t>Результати</w:t>
      </w:r>
      <w:proofErr w:type="spellEnd"/>
      <w:r w:rsidRPr="001F343E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1F343E">
        <w:rPr>
          <w:rFonts w:eastAsia="Times New Roman"/>
          <w:color w:val="000000"/>
          <w:sz w:val="24"/>
          <w:szCs w:val="24"/>
        </w:rPr>
        <w:t>можуть</w:t>
      </w:r>
      <w:proofErr w:type="spellEnd"/>
      <w:r w:rsidRPr="001F343E">
        <w:rPr>
          <w:rFonts w:eastAsia="Times New Roman"/>
          <w:color w:val="000000"/>
          <w:sz w:val="24"/>
          <w:szCs w:val="24"/>
        </w:rPr>
        <w:t xml:space="preserve"> бути </w:t>
      </w:r>
      <w:proofErr w:type="spellStart"/>
      <w:r w:rsidRPr="001F343E">
        <w:rPr>
          <w:rFonts w:eastAsia="Times New Roman"/>
          <w:color w:val="000000"/>
          <w:sz w:val="24"/>
          <w:szCs w:val="24"/>
        </w:rPr>
        <w:t>використані</w:t>
      </w:r>
      <w:proofErr w:type="spellEnd"/>
      <w:r w:rsidRPr="001F343E">
        <w:rPr>
          <w:rFonts w:eastAsia="Times New Roman"/>
          <w:color w:val="000000"/>
          <w:sz w:val="24"/>
          <w:szCs w:val="24"/>
        </w:rPr>
        <w:t xml:space="preserve"> в </w:t>
      </w:r>
      <w:proofErr w:type="spellStart"/>
      <w:r w:rsidRPr="001F343E">
        <w:rPr>
          <w:rFonts w:eastAsia="Times New Roman"/>
          <w:color w:val="000000"/>
          <w:sz w:val="24"/>
          <w:szCs w:val="24"/>
        </w:rPr>
        <w:t>машин</w:t>
      </w:r>
      <w:proofErr w:type="gramStart"/>
      <w:r w:rsidRPr="001F343E">
        <w:rPr>
          <w:rFonts w:eastAsia="Times New Roman"/>
          <w:color w:val="000000"/>
          <w:sz w:val="24"/>
          <w:szCs w:val="24"/>
        </w:rPr>
        <w:t>о</w:t>
      </w:r>
      <w:proofErr w:type="spellEnd"/>
      <w:r w:rsidRPr="001F343E">
        <w:rPr>
          <w:rFonts w:eastAsia="Times New Roman"/>
          <w:color w:val="000000"/>
          <w:sz w:val="24"/>
          <w:szCs w:val="24"/>
        </w:rPr>
        <w:t>-</w:t>
      </w:r>
      <w:proofErr w:type="gramEnd"/>
      <w:r w:rsidRPr="001F343E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Pr="001F343E">
        <w:rPr>
          <w:rFonts w:eastAsia="Times New Roman"/>
          <w:color w:val="000000"/>
          <w:sz w:val="24"/>
          <w:szCs w:val="24"/>
        </w:rPr>
        <w:t>авіабудуванні</w:t>
      </w:r>
      <w:proofErr w:type="spellEnd"/>
      <w:r w:rsidRPr="001F343E">
        <w:rPr>
          <w:rFonts w:eastAsia="Times New Roman"/>
          <w:color w:val="000000"/>
          <w:sz w:val="24"/>
          <w:szCs w:val="24"/>
        </w:rPr>
        <w:t xml:space="preserve">, і </w:t>
      </w:r>
      <w:proofErr w:type="spellStart"/>
      <w:r w:rsidRPr="001F343E">
        <w:rPr>
          <w:rFonts w:eastAsia="Times New Roman"/>
          <w:color w:val="000000"/>
          <w:sz w:val="24"/>
          <w:szCs w:val="24"/>
        </w:rPr>
        <w:t>інших</w:t>
      </w:r>
      <w:proofErr w:type="spellEnd"/>
      <w:r w:rsidRPr="001F343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1F343E">
        <w:rPr>
          <w:rFonts w:eastAsia="Times New Roman"/>
          <w:color w:val="000000"/>
          <w:sz w:val="24"/>
          <w:szCs w:val="24"/>
        </w:rPr>
        <w:t>галузях</w:t>
      </w:r>
      <w:proofErr w:type="spellEnd"/>
      <w:r w:rsidRPr="001F343E">
        <w:rPr>
          <w:rFonts w:eastAsia="Times New Roman"/>
          <w:color w:val="000000"/>
          <w:sz w:val="24"/>
          <w:szCs w:val="24"/>
        </w:rPr>
        <w:t xml:space="preserve"> для </w:t>
      </w:r>
      <w:proofErr w:type="spellStart"/>
      <w:r w:rsidRPr="001F343E">
        <w:rPr>
          <w:rFonts w:eastAsia="Times New Roman"/>
          <w:color w:val="000000"/>
          <w:sz w:val="24"/>
          <w:szCs w:val="24"/>
        </w:rPr>
        <w:t>нанесення</w:t>
      </w:r>
      <w:proofErr w:type="spellEnd"/>
      <w:r w:rsidRPr="001F343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1F343E">
        <w:rPr>
          <w:rFonts w:eastAsia="Times New Roman"/>
          <w:color w:val="000000"/>
          <w:sz w:val="24"/>
          <w:szCs w:val="24"/>
        </w:rPr>
        <w:t>захисних</w:t>
      </w:r>
      <w:proofErr w:type="spellEnd"/>
      <w:r w:rsidRPr="001F343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1F343E">
        <w:rPr>
          <w:rFonts w:eastAsia="Times New Roman"/>
          <w:color w:val="000000"/>
          <w:sz w:val="24"/>
          <w:szCs w:val="24"/>
        </w:rPr>
        <w:t>покриттів</w:t>
      </w:r>
      <w:proofErr w:type="spellEnd"/>
      <w:r w:rsidRPr="001F343E">
        <w:rPr>
          <w:rFonts w:eastAsia="Times New Roman"/>
          <w:color w:val="000000"/>
          <w:sz w:val="24"/>
          <w:szCs w:val="24"/>
        </w:rPr>
        <w:t xml:space="preserve"> на </w:t>
      </w:r>
      <w:proofErr w:type="spellStart"/>
      <w:r w:rsidRPr="001F343E">
        <w:rPr>
          <w:rFonts w:eastAsia="Times New Roman"/>
          <w:color w:val="000000"/>
          <w:sz w:val="24"/>
          <w:szCs w:val="24"/>
        </w:rPr>
        <w:t>деталі</w:t>
      </w:r>
      <w:proofErr w:type="spellEnd"/>
      <w:r w:rsidRPr="001F343E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Pr="001F343E">
        <w:rPr>
          <w:rFonts w:eastAsia="Times New Roman"/>
          <w:color w:val="000000"/>
          <w:sz w:val="24"/>
          <w:szCs w:val="24"/>
        </w:rPr>
        <w:t>інструменти</w:t>
      </w:r>
      <w:proofErr w:type="spellEnd"/>
      <w:r w:rsidRPr="001F343E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1F343E">
        <w:rPr>
          <w:rFonts w:eastAsia="Times New Roman"/>
          <w:color w:val="000000"/>
          <w:sz w:val="24"/>
          <w:szCs w:val="24"/>
        </w:rPr>
        <w:t>які</w:t>
      </w:r>
      <w:proofErr w:type="spellEnd"/>
      <w:r w:rsidRPr="001F343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1F343E">
        <w:rPr>
          <w:rFonts w:eastAsia="Times New Roman"/>
          <w:color w:val="000000"/>
          <w:sz w:val="24"/>
          <w:szCs w:val="24"/>
        </w:rPr>
        <w:t>працюють</w:t>
      </w:r>
      <w:proofErr w:type="spellEnd"/>
      <w:r w:rsidRPr="001F343E">
        <w:rPr>
          <w:rFonts w:eastAsia="Times New Roman"/>
          <w:color w:val="000000"/>
          <w:sz w:val="24"/>
          <w:szCs w:val="24"/>
        </w:rPr>
        <w:t xml:space="preserve"> в </w:t>
      </w:r>
      <w:proofErr w:type="spellStart"/>
      <w:r w:rsidRPr="001F343E">
        <w:rPr>
          <w:rFonts w:eastAsia="Times New Roman"/>
          <w:color w:val="000000"/>
          <w:sz w:val="24"/>
          <w:szCs w:val="24"/>
        </w:rPr>
        <w:t>умовах</w:t>
      </w:r>
      <w:proofErr w:type="spellEnd"/>
      <w:r w:rsidRPr="001F343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1F343E">
        <w:rPr>
          <w:rFonts w:eastAsia="Times New Roman"/>
          <w:color w:val="000000"/>
          <w:sz w:val="24"/>
          <w:szCs w:val="24"/>
        </w:rPr>
        <w:t>інтенсивного</w:t>
      </w:r>
      <w:proofErr w:type="spellEnd"/>
      <w:r w:rsidRPr="001F343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1F343E">
        <w:rPr>
          <w:rFonts w:eastAsia="Times New Roman"/>
          <w:color w:val="000000"/>
          <w:sz w:val="24"/>
          <w:szCs w:val="24"/>
        </w:rPr>
        <w:t>зносу</w:t>
      </w:r>
      <w:proofErr w:type="spellEnd"/>
      <w:r w:rsidRPr="001F343E">
        <w:rPr>
          <w:rFonts w:eastAsia="Times New Roman"/>
          <w:color w:val="000000"/>
          <w:sz w:val="24"/>
          <w:szCs w:val="24"/>
        </w:rPr>
        <w:t>.</w:t>
      </w:r>
    </w:p>
    <w:p w:rsidR="001F343E" w:rsidRPr="001F343E" w:rsidRDefault="001F343E" w:rsidP="001F343E">
      <w:pPr>
        <w:widowControl/>
        <w:tabs>
          <w:tab w:val="left" w:pos="3960"/>
        </w:tabs>
        <w:autoSpaceDE/>
        <w:autoSpaceDN/>
        <w:adjustRightInd/>
        <w:spacing w:line="360" w:lineRule="auto"/>
        <w:ind w:left="360"/>
        <w:jc w:val="both"/>
        <w:rPr>
          <w:rFonts w:eastAsia="Times New Roman"/>
          <w:sz w:val="24"/>
          <w:szCs w:val="24"/>
        </w:rPr>
      </w:pPr>
      <w:r w:rsidRPr="001F343E">
        <w:rPr>
          <w:rFonts w:eastAsia="Times New Roman"/>
          <w:sz w:val="24"/>
          <w:szCs w:val="24"/>
        </w:rPr>
        <w:t> </w:t>
      </w:r>
    </w:p>
    <w:p w:rsidR="001F343E" w:rsidRPr="001F343E" w:rsidRDefault="001F343E" w:rsidP="001F343E">
      <w:pPr>
        <w:widowControl/>
        <w:tabs>
          <w:tab w:val="left" w:pos="360"/>
          <w:tab w:val="left" w:pos="3960"/>
        </w:tabs>
        <w:autoSpaceDE/>
        <w:autoSpaceDN/>
        <w:adjustRightInd/>
        <w:ind w:left="426"/>
        <w:jc w:val="both"/>
        <w:rPr>
          <w:rFonts w:eastAsia="Times New Roman"/>
          <w:sz w:val="24"/>
          <w:szCs w:val="24"/>
        </w:rPr>
      </w:pPr>
      <w:r w:rsidRPr="001F343E">
        <w:rPr>
          <w:rFonts w:eastAsia="Times New Roman"/>
          <w:sz w:val="24"/>
          <w:szCs w:val="24"/>
        </w:rPr>
        <w:t> </w:t>
      </w:r>
    </w:p>
    <w:p w:rsidR="001F343E" w:rsidRDefault="001F343E" w:rsidP="001F343E">
      <w:pPr>
        <w:widowControl/>
        <w:tabs>
          <w:tab w:val="left" w:pos="360"/>
          <w:tab w:val="left" w:pos="3960"/>
        </w:tabs>
        <w:autoSpaceDE/>
        <w:autoSpaceDN/>
        <w:adjustRightInd/>
        <w:ind w:left="360"/>
        <w:jc w:val="both"/>
        <w:rPr>
          <w:rFonts w:eastAsia="Times New Roman"/>
          <w:color w:val="000000"/>
          <w:sz w:val="24"/>
          <w:szCs w:val="24"/>
        </w:rPr>
      </w:pPr>
      <w:proofErr w:type="spellStart"/>
      <w:proofErr w:type="gramStart"/>
      <w:r w:rsidRPr="001F343E">
        <w:rPr>
          <w:rFonts w:eastAsia="Times New Roman"/>
          <w:color w:val="000000"/>
          <w:sz w:val="24"/>
          <w:szCs w:val="24"/>
        </w:rPr>
        <w:t>Дан</w:t>
      </w:r>
      <w:proofErr w:type="gramEnd"/>
      <w:r w:rsidRPr="001F343E">
        <w:rPr>
          <w:rFonts w:eastAsia="Times New Roman"/>
          <w:color w:val="000000"/>
          <w:sz w:val="24"/>
          <w:szCs w:val="24"/>
        </w:rPr>
        <w:t>і</w:t>
      </w:r>
      <w:proofErr w:type="spellEnd"/>
      <w:r w:rsidRPr="001F343E">
        <w:rPr>
          <w:rFonts w:eastAsia="Times New Roman"/>
          <w:color w:val="000000"/>
          <w:sz w:val="24"/>
          <w:szCs w:val="24"/>
        </w:rPr>
        <w:t xml:space="preserve"> про </w:t>
      </w:r>
      <w:proofErr w:type="spellStart"/>
      <w:r w:rsidRPr="001F343E">
        <w:rPr>
          <w:rFonts w:eastAsia="Times New Roman"/>
          <w:color w:val="000000"/>
          <w:sz w:val="24"/>
          <w:szCs w:val="24"/>
        </w:rPr>
        <w:t>реєстрацію</w:t>
      </w:r>
      <w:proofErr w:type="spellEnd"/>
      <w:r w:rsidRPr="001F343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1F343E">
        <w:rPr>
          <w:rFonts w:eastAsia="Times New Roman"/>
          <w:color w:val="000000"/>
          <w:sz w:val="24"/>
          <w:szCs w:val="24"/>
        </w:rPr>
        <w:t>роботи</w:t>
      </w:r>
      <w:proofErr w:type="spellEnd"/>
      <w:r w:rsidRPr="001F343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1F343E">
        <w:rPr>
          <w:rFonts w:eastAsia="Times New Roman"/>
          <w:color w:val="000000"/>
          <w:sz w:val="24"/>
          <w:szCs w:val="24"/>
        </w:rPr>
        <w:t>державний</w:t>
      </w:r>
      <w:proofErr w:type="spellEnd"/>
      <w:r w:rsidRPr="001F343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1F343E">
        <w:rPr>
          <w:rFonts w:eastAsia="Times New Roman"/>
          <w:color w:val="000000"/>
          <w:sz w:val="24"/>
          <w:szCs w:val="24"/>
        </w:rPr>
        <w:t>реєстраційний</w:t>
      </w:r>
      <w:proofErr w:type="spellEnd"/>
      <w:r w:rsidRPr="001F343E">
        <w:rPr>
          <w:rFonts w:eastAsia="Times New Roman"/>
          <w:color w:val="000000"/>
          <w:sz w:val="24"/>
          <w:szCs w:val="24"/>
        </w:rPr>
        <w:t xml:space="preserve"> № 0118U003200</w:t>
      </w:r>
      <w:r w:rsidR="00B546EC">
        <w:rPr>
          <w:rFonts w:eastAsia="Times New Roman"/>
          <w:color w:val="000000"/>
          <w:sz w:val="24"/>
          <w:szCs w:val="24"/>
        </w:rPr>
        <w:t xml:space="preserve"> </w:t>
      </w:r>
    </w:p>
    <w:p w:rsidR="00B546EC" w:rsidRPr="001F343E" w:rsidRDefault="00B546EC" w:rsidP="001F343E">
      <w:pPr>
        <w:widowControl/>
        <w:tabs>
          <w:tab w:val="left" w:pos="360"/>
          <w:tab w:val="left" w:pos="3960"/>
        </w:tabs>
        <w:autoSpaceDE/>
        <w:autoSpaceDN/>
        <w:adjustRightInd/>
        <w:ind w:left="360"/>
        <w:jc w:val="both"/>
        <w:rPr>
          <w:rFonts w:eastAsia="Times New Roman"/>
          <w:sz w:val="24"/>
          <w:szCs w:val="24"/>
        </w:rPr>
      </w:pPr>
    </w:p>
    <w:p w:rsidR="001F343E" w:rsidRPr="001F343E" w:rsidRDefault="001F343E" w:rsidP="001F343E">
      <w:pPr>
        <w:widowControl/>
        <w:tabs>
          <w:tab w:val="left" w:pos="3960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1F343E">
        <w:rPr>
          <w:rFonts w:eastAsia="Times New Roman"/>
          <w:sz w:val="24"/>
          <w:szCs w:val="24"/>
        </w:rPr>
        <w:t> </w:t>
      </w:r>
    </w:p>
    <w:p w:rsidR="005F2642" w:rsidRPr="00B546EC" w:rsidRDefault="001F343E" w:rsidP="005F2642">
      <w:pPr>
        <w:pStyle w:val="docdata"/>
        <w:widowControl w:val="0"/>
        <w:spacing w:before="0" w:beforeAutospacing="0" w:after="0" w:afterAutospacing="0" w:line="360" w:lineRule="auto"/>
        <w:ind w:left="302" w:right="304"/>
        <w:jc w:val="both"/>
        <w:rPr>
          <w:b/>
          <w:sz w:val="28"/>
          <w:szCs w:val="28"/>
        </w:rPr>
      </w:pPr>
      <w:r w:rsidRPr="00B546EC">
        <w:rPr>
          <w:b/>
          <w:sz w:val="28"/>
          <w:szCs w:val="28"/>
          <w:lang w:val="uk-UA"/>
        </w:rPr>
        <w:t xml:space="preserve">              </w:t>
      </w:r>
      <w:r w:rsidR="000E1BA6" w:rsidRPr="00B546EC">
        <w:rPr>
          <w:b/>
          <w:sz w:val="28"/>
          <w:szCs w:val="28"/>
          <w:lang w:val="uk-UA"/>
        </w:rPr>
        <w:t xml:space="preserve">РЕФЕРАТ </w:t>
      </w:r>
    </w:p>
    <w:p w:rsidR="005F2642" w:rsidRPr="00B546EC" w:rsidRDefault="005F2642" w:rsidP="005F2642">
      <w:pPr>
        <w:pStyle w:val="a5"/>
        <w:widowControl w:val="0"/>
        <w:spacing w:before="1" w:beforeAutospacing="0" w:after="0" w:afterAutospacing="0"/>
        <w:rPr>
          <w:b/>
          <w:sz w:val="28"/>
          <w:szCs w:val="28"/>
        </w:rPr>
      </w:pPr>
      <w:r w:rsidRPr="00B546EC">
        <w:rPr>
          <w:b/>
          <w:sz w:val="28"/>
          <w:szCs w:val="28"/>
        </w:rPr>
        <w:t> </w:t>
      </w:r>
    </w:p>
    <w:p w:rsidR="005F2642" w:rsidRPr="00B94B37" w:rsidRDefault="005F2642" w:rsidP="005F2642">
      <w:pPr>
        <w:pStyle w:val="a5"/>
        <w:widowControl w:val="0"/>
        <w:spacing w:before="0" w:beforeAutospacing="0" w:after="0" w:afterAutospacing="0" w:line="360" w:lineRule="auto"/>
        <w:ind w:left="302" w:right="308" w:firstLine="707"/>
        <w:jc w:val="both"/>
      </w:pPr>
      <w:r w:rsidRPr="00B546EC">
        <w:rPr>
          <w:b/>
          <w:color w:val="000000"/>
          <w:szCs w:val="28"/>
        </w:rPr>
        <w:t>Об’єкт </w:t>
      </w:r>
      <w:proofErr w:type="gramStart"/>
      <w:r w:rsidRPr="00B546EC">
        <w:rPr>
          <w:b/>
          <w:color w:val="000000"/>
          <w:szCs w:val="28"/>
        </w:rPr>
        <w:t>досл</w:t>
      </w:r>
      <w:proofErr w:type="gramEnd"/>
      <w:r w:rsidRPr="00B546EC">
        <w:rPr>
          <w:b/>
          <w:color w:val="000000"/>
          <w:szCs w:val="28"/>
        </w:rPr>
        <w:t>ідження</w:t>
      </w:r>
      <w:r w:rsidRPr="00B94B37">
        <w:rPr>
          <w:color w:val="000000"/>
          <w:szCs w:val="28"/>
        </w:rPr>
        <w:t> – процеси електроспікання та </w:t>
      </w:r>
      <w:proofErr w:type="spellStart"/>
      <w:r w:rsidRPr="00B94B37">
        <w:rPr>
          <w:color w:val="000000"/>
          <w:szCs w:val="28"/>
        </w:rPr>
        <w:t>електроерозії</w:t>
      </w:r>
      <w:proofErr w:type="spellEnd"/>
      <w:r w:rsidRPr="00B94B37">
        <w:rPr>
          <w:color w:val="000000"/>
          <w:szCs w:val="28"/>
        </w:rPr>
        <w:t>, </w:t>
      </w:r>
      <w:proofErr w:type="spellStart"/>
      <w:r w:rsidRPr="00B94B37">
        <w:rPr>
          <w:color w:val="000000"/>
          <w:szCs w:val="28"/>
        </w:rPr>
        <w:t>електродні</w:t>
      </w:r>
      <w:proofErr w:type="spellEnd"/>
      <w:r w:rsidRPr="00B94B37">
        <w:rPr>
          <w:color w:val="000000"/>
          <w:szCs w:val="28"/>
        </w:rPr>
        <w:t xml:space="preserve"> </w:t>
      </w:r>
      <w:proofErr w:type="spellStart"/>
      <w:r w:rsidRPr="00B94B37">
        <w:rPr>
          <w:color w:val="000000"/>
          <w:szCs w:val="28"/>
        </w:rPr>
        <w:lastRenderedPageBreak/>
        <w:t>матеріали</w:t>
      </w:r>
      <w:proofErr w:type="spellEnd"/>
      <w:r w:rsidRPr="00B94B37">
        <w:rPr>
          <w:color w:val="000000"/>
          <w:szCs w:val="28"/>
        </w:rPr>
        <w:t xml:space="preserve"> та </w:t>
      </w:r>
      <w:proofErr w:type="spellStart"/>
      <w:r w:rsidRPr="00B94B37">
        <w:rPr>
          <w:color w:val="000000"/>
          <w:szCs w:val="28"/>
        </w:rPr>
        <w:t>електроіскрові</w:t>
      </w:r>
      <w:proofErr w:type="spellEnd"/>
      <w:r w:rsidRPr="00B94B37">
        <w:rPr>
          <w:color w:val="000000"/>
          <w:szCs w:val="28"/>
        </w:rPr>
        <w:t xml:space="preserve"> </w:t>
      </w:r>
      <w:proofErr w:type="spellStart"/>
      <w:r w:rsidRPr="00B94B37">
        <w:rPr>
          <w:color w:val="000000"/>
          <w:szCs w:val="28"/>
        </w:rPr>
        <w:t>покриття</w:t>
      </w:r>
      <w:proofErr w:type="spellEnd"/>
      <w:r w:rsidRPr="00B94B37">
        <w:rPr>
          <w:color w:val="000000"/>
          <w:szCs w:val="28"/>
        </w:rPr>
        <w:t xml:space="preserve"> на </w:t>
      </w:r>
      <w:proofErr w:type="spellStart"/>
      <w:r w:rsidRPr="00B94B37">
        <w:rPr>
          <w:color w:val="000000"/>
          <w:szCs w:val="28"/>
        </w:rPr>
        <w:t>основі</w:t>
      </w:r>
      <w:proofErr w:type="spellEnd"/>
      <w:r w:rsidRPr="00B94B37">
        <w:rPr>
          <w:color w:val="000000"/>
          <w:szCs w:val="28"/>
        </w:rPr>
        <w:t xml:space="preserve"> </w:t>
      </w:r>
      <w:proofErr w:type="spellStart"/>
      <w:r w:rsidRPr="00B94B37">
        <w:rPr>
          <w:color w:val="000000"/>
          <w:szCs w:val="28"/>
        </w:rPr>
        <w:t>карбіду</w:t>
      </w:r>
      <w:proofErr w:type="spellEnd"/>
      <w:r w:rsidRPr="00B94B37">
        <w:rPr>
          <w:color w:val="000000"/>
          <w:szCs w:val="28"/>
        </w:rPr>
        <w:t xml:space="preserve">, </w:t>
      </w:r>
      <w:proofErr w:type="spellStart"/>
      <w:r w:rsidRPr="00B94B37">
        <w:rPr>
          <w:color w:val="000000"/>
          <w:szCs w:val="28"/>
        </w:rPr>
        <w:t>напівкарбіду</w:t>
      </w:r>
      <w:proofErr w:type="spellEnd"/>
      <w:r w:rsidRPr="00B94B37">
        <w:rPr>
          <w:color w:val="000000"/>
          <w:szCs w:val="28"/>
        </w:rPr>
        <w:t> вольфраму з кобальтовою </w:t>
      </w:r>
      <w:proofErr w:type="spellStart"/>
      <w:r w:rsidRPr="00B94B37">
        <w:rPr>
          <w:color w:val="000000"/>
          <w:szCs w:val="28"/>
        </w:rPr>
        <w:t>зв’язкою</w:t>
      </w:r>
      <w:proofErr w:type="spellEnd"/>
      <w:r w:rsidRPr="00B94B37">
        <w:rPr>
          <w:color w:val="000000"/>
          <w:szCs w:val="28"/>
        </w:rPr>
        <w:t xml:space="preserve"> .</w:t>
      </w:r>
    </w:p>
    <w:p w:rsidR="005F2642" w:rsidRPr="00B94B37" w:rsidRDefault="005F2642" w:rsidP="005F2642">
      <w:pPr>
        <w:pStyle w:val="a5"/>
        <w:widowControl w:val="0"/>
        <w:spacing w:before="0" w:beforeAutospacing="0" w:after="0" w:afterAutospacing="0" w:line="360" w:lineRule="auto"/>
        <w:ind w:left="302" w:right="307" w:firstLine="707"/>
        <w:jc w:val="both"/>
      </w:pPr>
      <w:r w:rsidRPr="00B546EC">
        <w:rPr>
          <w:b/>
          <w:color w:val="000000"/>
          <w:szCs w:val="28"/>
        </w:rPr>
        <w:t>Мета роботи</w:t>
      </w:r>
      <w:r w:rsidRPr="00B94B37">
        <w:rPr>
          <w:color w:val="000000"/>
          <w:szCs w:val="28"/>
        </w:rPr>
        <w:t> полягає у створенні електродних матеріалів з полідисперсних порошків карбіду вольфраму, плакованих кобальтом, та градієнтних електроіскрових покриттів з них з </w:t>
      </w:r>
      <w:proofErr w:type="spellStart"/>
      <w:proofErr w:type="gramStart"/>
      <w:r w:rsidRPr="00B94B37">
        <w:rPr>
          <w:color w:val="000000"/>
          <w:szCs w:val="28"/>
        </w:rPr>
        <w:t>п</w:t>
      </w:r>
      <w:proofErr w:type="gramEnd"/>
      <w:r w:rsidRPr="00B94B37">
        <w:rPr>
          <w:color w:val="000000"/>
          <w:szCs w:val="28"/>
        </w:rPr>
        <w:t>ідвищеною</w:t>
      </w:r>
      <w:proofErr w:type="spellEnd"/>
      <w:r w:rsidRPr="00B94B37">
        <w:rPr>
          <w:color w:val="000000"/>
          <w:szCs w:val="28"/>
        </w:rPr>
        <w:t> </w:t>
      </w:r>
      <w:proofErr w:type="spellStart"/>
      <w:r w:rsidRPr="00B94B37">
        <w:rPr>
          <w:color w:val="000000"/>
          <w:szCs w:val="28"/>
        </w:rPr>
        <w:t>зносостійкістю</w:t>
      </w:r>
      <w:proofErr w:type="spellEnd"/>
      <w:r w:rsidRPr="00B94B37">
        <w:rPr>
          <w:color w:val="000000"/>
          <w:szCs w:val="28"/>
        </w:rPr>
        <w:t>.</w:t>
      </w:r>
    </w:p>
    <w:p w:rsidR="005F2642" w:rsidRPr="00B94B37" w:rsidRDefault="005F2642" w:rsidP="00B546EC">
      <w:pPr>
        <w:pStyle w:val="a5"/>
        <w:widowControl w:val="0"/>
        <w:spacing w:before="0" w:beforeAutospacing="0" w:after="0" w:afterAutospacing="0" w:line="360" w:lineRule="auto"/>
        <w:ind w:left="302" w:right="301" w:firstLine="566"/>
        <w:jc w:val="both"/>
      </w:pPr>
      <w:r w:rsidRPr="00B94B37">
        <w:rPr>
          <w:color w:val="000000"/>
          <w:szCs w:val="28"/>
        </w:rPr>
        <w:t>Робота заснована на проведенні експериментальних і </w:t>
      </w:r>
      <w:proofErr w:type="spellStart"/>
      <w:r w:rsidRPr="00B94B37">
        <w:rPr>
          <w:color w:val="000000"/>
          <w:szCs w:val="28"/>
        </w:rPr>
        <w:t>теоретичних</w:t>
      </w:r>
      <w:proofErr w:type="spellEnd"/>
      <w:r w:rsidRPr="00B94B37">
        <w:rPr>
          <w:color w:val="000000"/>
          <w:szCs w:val="28"/>
        </w:rPr>
        <w:t> </w:t>
      </w:r>
      <w:proofErr w:type="spellStart"/>
      <w:proofErr w:type="gramStart"/>
      <w:r w:rsidRPr="00B94B37">
        <w:rPr>
          <w:color w:val="000000"/>
          <w:szCs w:val="28"/>
        </w:rPr>
        <w:t>досл</w:t>
      </w:r>
      <w:proofErr w:type="gramEnd"/>
      <w:r w:rsidRPr="00B94B37">
        <w:rPr>
          <w:color w:val="000000"/>
          <w:szCs w:val="28"/>
        </w:rPr>
        <w:t>іджень</w:t>
      </w:r>
      <w:proofErr w:type="spellEnd"/>
      <w:r w:rsidRPr="00B94B37">
        <w:rPr>
          <w:color w:val="000000"/>
          <w:szCs w:val="28"/>
        </w:rPr>
        <w:t xml:space="preserve"> </w:t>
      </w:r>
      <w:proofErr w:type="spellStart"/>
      <w:r w:rsidRPr="00B94B37">
        <w:rPr>
          <w:color w:val="000000"/>
          <w:szCs w:val="28"/>
        </w:rPr>
        <w:t>спрямованих</w:t>
      </w:r>
      <w:proofErr w:type="spellEnd"/>
      <w:r w:rsidRPr="00B94B37">
        <w:rPr>
          <w:color w:val="000000"/>
          <w:szCs w:val="28"/>
        </w:rPr>
        <w:t xml:space="preserve"> на </w:t>
      </w:r>
      <w:proofErr w:type="spellStart"/>
      <w:r w:rsidRPr="00B94B37">
        <w:rPr>
          <w:color w:val="000000"/>
          <w:szCs w:val="28"/>
        </w:rPr>
        <w:t>розробку</w:t>
      </w:r>
      <w:proofErr w:type="spellEnd"/>
      <w:r w:rsidRPr="00B94B37">
        <w:rPr>
          <w:color w:val="000000"/>
          <w:szCs w:val="28"/>
        </w:rPr>
        <w:t xml:space="preserve"> </w:t>
      </w:r>
      <w:proofErr w:type="spellStart"/>
      <w:r w:rsidRPr="00B94B37">
        <w:rPr>
          <w:color w:val="000000"/>
          <w:szCs w:val="28"/>
        </w:rPr>
        <w:t>нових</w:t>
      </w:r>
      <w:proofErr w:type="spellEnd"/>
      <w:r w:rsidRPr="00B94B37">
        <w:rPr>
          <w:color w:val="000000"/>
          <w:szCs w:val="28"/>
        </w:rPr>
        <w:t xml:space="preserve"> </w:t>
      </w:r>
      <w:proofErr w:type="spellStart"/>
      <w:r w:rsidRPr="00B94B37">
        <w:rPr>
          <w:color w:val="000000"/>
          <w:szCs w:val="28"/>
        </w:rPr>
        <w:t>електродних</w:t>
      </w:r>
      <w:proofErr w:type="spellEnd"/>
      <w:r w:rsidRPr="00B94B37">
        <w:rPr>
          <w:color w:val="000000"/>
          <w:szCs w:val="28"/>
        </w:rPr>
        <w:t xml:space="preserve"> </w:t>
      </w:r>
      <w:proofErr w:type="spellStart"/>
      <w:r w:rsidRPr="00B94B37">
        <w:rPr>
          <w:color w:val="000000"/>
          <w:szCs w:val="28"/>
        </w:rPr>
        <w:t>матеріалів</w:t>
      </w:r>
      <w:proofErr w:type="spellEnd"/>
      <w:r w:rsidRPr="00B94B37">
        <w:rPr>
          <w:color w:val="000000"/>
          <w:szCs w:val="28"/>
        </w:rPr>
        <w:t xml:space="preserve"> на основі карбіду вольфраму та створення твердих зносостійких захисних покриттів методом електроіскрового легування (ЕІЛ). В роботі використовували обладнання для гальванохімічної обробки та іскроплазмового спікання, спеціально розроблене устаткування</w:t>
      </w:r>
      <w:proofErr w:type="gramStart"/>
      <w:r w:rsidRPr="00B94B37">
        <w:rPr>
          <w:color w:val="000000"/>
          <w:szCs w:val="28"/>
        </w:rPr>
        <w:t> Е</w:t>
      </w:r>
      <w:proofErr w:type="gramEnd"/>
      <w:r w:rsidRPr="00B94B37">
        <w:rPr>
          <w:color w:val="000000"/>
          <w:szCs w:val="28"/>
        </w:rPr>
        <w:t>ІЛ з широкими можливостями регулювання і контролю процесу нанесення покриттів, в </w:t>
      </w:r>
      <w:proofErr w:type="spellStart"/>
      <w:r w:rsidRPr="00B94B37">
        <w:rPr>
          <w:color w:val="000000"/>
          <w:szCs w:val="28"/>
        </w:rPr>
        <w:t>якому</w:t>
      </w:r>
      <w:proofErr w:type="spellEnd"/>
      <w:r w:rsidRPr="00B94B37">
        <w:rPr>
          <w:color w:val="000000"/>
          <w:szCs w:val="28"/>
        </w:rPr>
        <w:t> </w:t>
      </w:r>
      <w:proofErr w:type="spellStart"/>
      <w:r w:rsidRPr="00B94B37">
        <w:rPr>
          <w:color w:val="000000"/>
          <w:szCs w:val="28"/>
        </w:rPr>
        <w:t>реалізовано</w:t>
      </w:r>
      <w:proofErr w:type="spellEnd"/>
      <w:r w:rsidRPr="00B94B37">
        <w:rPr>
          <w:color w:val="000000"/>
          <w:szCs w:val="28"/>
        </w:rPr>
        <w:t> </w:t>
      </w:r>
      <w:proofErr w:type="spellStart"/>
      <w:r w:rsidRPr="00B94B37">
        <w:rPr>
          <w:color w:val="000000"/>
          <w:szCs w:val="28"/>
        </w:rPr>
        <w:t>високочастотні</w:t>
      </w:r>
      <w:proofErr w:type="spellEnd"/>
      <w:r w:rsidRPr="00B94B37">
        <w:rPr>
          <w:color w:val="000000"/>
          <w:szCs w:val="28"/>
        </w:rPr>
        <w:t xml:space="preserve"> </w:t>
      </w:r>
      <w:proofErr w:type="spellStart"/>
      <w:r w:rsidRPr="00B94B37">
        <w:rPr>
          <w:color w:val="000000"/>
          <w:szCs w:val="28"/>
        </w:rPr>
        <w:t>мікросекундні</w:t>
      </w:r>
      <w:proofErr w:type="spellEnd"/>
      <w:r w:rsidRPr="00B94B37">
        <w:rPr>
          <w:color w:val="000000"/>
          <w:szCs w:val="28"/>
        </w:rPr>
        <w:t xml:space="preserve"> </w:t>
      </w:r>
      <w:proofErr w:type="spellStart"/>
      <w:r w:rsidRPr="00B94B37">
        <w:rPr>
          <w:color w:val="000000"/>
          <w:szCs w:val="28"/>
        </w:rPr>
        <w:t>імпульси</w:t>
      </w:r>
      <w:proofErr w:type="spellEnd"/>
      <w:r w:rsidRPr="00B94B37">
        <w:rPr>
          <w:color w:val="000000"/>
          <w:szCs w:val="28"/>
        </w:rPr>
        <w:t xml:space="preserve"> струму, та </w:t>
      </w:r>
      <w:proofErr w:type="spellStart"/>
      <w:r w:rsidRPr="00B94B37">
        <w:rPr>
          <w:color w:val="000000"/>
          <w:szCs w:val="28"/>
        </w:rPr>
        <w:t>стандартні</w:t>
      </w:r>
      <w:proofErr w:type="spellEnd"/>
      <w:r w:rsidRPr="00B94B37">
        <w:rPr>
          <w:color w:val="000000"/>
          <w:szCs w:val="28"/>
        </w:rPr>
        <w:t xml:space="preserve"> </w:t>
      </w:r>
      <w:proofErr w:type="spellStart"/>
      <w:r w:rsidRPr="00B94B37">
        <w:rPr>
          <w:color w:val="000000"/>
          <w:szCs w:val="28"/>
        </w:rPr>
        <w:t>іскрові</w:t>
      </w:r>
      <w:proofErr w:type="spellEnd"/>
      <w:r w:rsidRPr="00B94B37">
        <w:rPr>
          <w:color w:val="000000"/>
          <w:szCs w:val="28"/>
        </w:rPr>
        <w:t xml:space="preserve"> </w:t>
      </w:r>
      <w:proofErr w:type="spellStart"/>
      <w:r w:rsidRPr="00B94B37">
        <w:rPr>
          <w:color w:val="000000"/>
          <w:szCs w:val="28"/>
        </w:rPr>
        <w:t>апарати</w:t>
      </w:r>
      <w:proofErr w:type="spellEnd"/>
      <w:r w:rsidRPr="00B94B37">
        <w:rPr>
          <w:color w:val="000000"/>
          <w:szCs w:val="28"/>
        </w:rPr>
        <w:t xml:space="preserve">. На засадах </w:t>
      </w:r>
      <w:proofErr w:type="spellStart"/>
      <w:r w:rsidRPr="00B94B37">
        <w:rPr>
          <w:color w:val="000000"/>
          <w:szCs w:val="28"/>
        </w:rPr>
        <w:t>поглиблених</w:t>
      </w:r>
      <w:proofErr w:type="spellEnd"/>
      <w:r w:rsidRPr="00B94B37">
        <w:rPr>
          <w:color w:val="000000"/>
          <w:szCs w:val="28"/>
        </w:rPr>
        <w:t xml:space="preserve"> </w:t>
      </w:r>
      <w:proofErr w:type="spellStart"/>
      <w:r w:rsidRPr="00B94B37">
        <w:rPr>
          <w:color w:val="000000"/>
          <w:szCs w:val="28"/>
        </w:rPr>
        <w:t>знань</w:t>
      </w:r>
      <w:proofErr w:type="spellEnd"/>
      <w:r w:rsidRPr="00B94B37">
        <w:rPr>
          <w:color w:val="000000"/>
          <w:szCs w:val="28"/>
        </w:rPr>
        <w:t xml:space="preserve"> про </w:t>
      </w:r>
      <w:proofErr w:type="spellStart"/>
      <w:r w:rsidRPr="00B94B37">
        <w:rPr>
          <w:color w:val="000000"/>
          <w:szCs w:val="28"/>
        </w:rPr>
        <w:t>фізику</w:t>
      </w:r>
      <w:proofErr w:type="spellEnd"/>
      <w:r w:rsidRPr="00B94B37">
        <w:rPr>
          <w:color w:val="000000"/>
          <w:szCs w:val="28"/>
        </w:rPr>
        <w:t xml:space="preserve"> та </w:t>
      </w:r>
      <w:proofErr w:type="spellStart"/>
      <w:r w:rsidRPr="00B94B37">
        <w:rPr>
          <w:color w:val="000000"/>
          <w:szCs w:val="28"/>
        </w:rPr>
        <w:t>термодинаміку</w:t>
      </w:r>
      <w:proofErr w:type="spellEnd"/>
      <w:r w:rsidRPr="00B94B37">
        <w:rPr>
          <w:color w:val="000000"/>
          <w:szCs w:val="28"/>
        </w:rPr>
        <w:t xml:space="preserve"> </w:t>
      </w:r>
      <w:proofErr w:type="spellStart"/>
      <w:r w:rsidRPr="00B94B37">
        <w:rPr>
          <w:color w:val="000000"/>
          <w:szCs w:val="28"/>
        </w:rPr>
        <w:t>іскрових</w:t>
      </w:r>
      <w:proofErr w:type="spellEnd"/>
      <w:r w:rsidRPr="00B94B37">
        <w:rPr>
          <w:color w:val="000000"/>
          <w:szCs w:val="28"/>
        </w:rPr>
        <w:t xml:space="preserve"> </w:t>
      </w:r>
      <w:proofErr w:type="spellStart"/>
      <w:r w:rsidRPr="00B94B37">
        <w:rPr>
          <w:color w:val="000000"/>
          <w:szCs w:val="28"/>
        </w:rPr>
        <w:t>процесів</w:t>
      </w:r>
      <w:proofErr w:type="spellEnd"/>
      <w:r w:rsidRPr="00B94B37">
        <w:rPr>
          <w:color w:val="000000"/>
          <w:szCs w:val="28"/>
        </w:rPr>
        <w:t> </w:t>
      </w:r>
      <w:proofErr w:type="spellStart"/>
      <w:r w:rsidRPr="00B94B37">
        <w:rPr>
          <w:color w:val="000000"/>
          <w:szCs w:val="28"/>
        </w:rPr>
        <w:t>розроблено</w:t>
      </w:r>
      <w:proofErr w:type="spellEnd"/>
      <w:r w:rsidRPr="00B94B37">
        <w:rPr>
          <w:color w:val="000000"/>
          <w:szCs w:val="28"/>
        </w:rPr>
        <w:t xml:space="preserve"> </w:t>
      </w:r>
      <w:proofErr w:type="spellStart"/>
      <w:r w:rsidRPr="00B94B37">
        <w:rPr>
          <w:color w:val="000000"/>
          <w:szCs w:val="28"/>
        </w:rPr>
        <w:t>новий</w:t>
      </w:r>
      <w:proofErr w:type="spellEnd"/>
      <w:r w:rsidRPr="00B94B37">
        <w:rPr>
          <w:color w:val="000000"/>
          <w:szCs w:val="28"/>
        </w:rPr>
        <w:t xml:space="preserve"> </w:t>
      </w:r>
      <w:proofErr w:type="spellStart"/>
      <w:r w:rsidRPr="00B94B37">
        <w:rPr>
          <w:color w:val="000000"/>
          <w:szCs w:val="28"/>
        </w:rPr>
        <w:t>електродний</w:t>
      </w:r>
      <w:proofErr w:type="spellEnd"/>
      <w:r w:rsidRPr="00B94B37">
        <w:rPr>
          <w:color w:val="000000"/>
          <w:szCs w:val="28"/>
        </w:rPr>
        <w:t xml:space="preserve"> </w:t>
      </w:r>
      <w:proofErr w:type="spellStart"/>
      <w:r w:rsidRPr="00B94B37">
        <w:rPr>
          <w:color w:val="000000"/>
          <w:szCs w:val="28"/>
        </w:rPr>
        <w:t>матеріал</w:t>
      </w:r>
      <w:proofErr w:type="spellEnd"/>
      <w:r w:rsidRPr="00B94B37">
        <w:rPr>
          <w:color w:val="000000"/>
          <w:szCs w:val="28"/>
        </w:rPr>
        <w:t xml:space="preserve"> </w:t>
      </w:r>
      <w:proofErr w:type="spellStart"/>
      <w:r w:rsidRPr="00B94B37">
        <w:rPr>
          <w:color w:val="000000"/>
          <w:szCs w:val="28"/>
        </w:rPr>
        <w:t>зі</w:t>
      </w:r>
      <w:proofErr w:type="spellEnd"/>
      <w:r w:rsidRPr="00B94B37">
        <w:rPr>
          <w:color w:val="000000"/>
          <w:szCs w:val="28"/>
        </w:rPr>
        <w:t xml:space="preserve"> </w:t>
      </w:r>
      <w:proofErr w:type="spellStart"/>
      <w:r w:rsidRPr="00B94B37">
        <w:rPr>
          <w:color w:val="000000"/>
          <w:szCs w:val="28"/>
        </w:rPr>
        <w:t>спечених</w:t>
      </w:r>
      <w:proofErr w:type="spellEnd"/>
      <w:r w:rsidRPr="00B94B37">
        <w:rPr>
          <w:color w:val="000000"/>
          <w:szCs w:val="28"/>
        </w:rPr>
        <w:t xml:space="preserve"> </w:t>
      </w:r>
      <w:proofErr w:type="spellStart"/>
      <w:r w:rsidRPr="00B94B37">
        <w:rPr>
          <w:color w:val="000000"/>
          <w:szCs w:val="28"/>
        </w:rPr>
        <w:t>плакованих</w:t>
      </w:r>
      <w:proofErr w:type="spellEnd"/>
      <w:r w:rsidRPr="00B94B37">
        <w:rPr>
          <w:color w:val="000000"/>
          <w:szCs w:val="28"/>
        </w:rPr>
        <w:t xml:space="preserve"> гранул складу WC-W</w:t>
      </w:r>
      <w:r w:rsidRPr="00B94B37">
        <w:rPr>
          <w:color w:val="000000"/>
          <w:szCs w:val="28"/>
          <w:vertAlign w:val="subscript"/>
        </w:rPr>
        <w:t>2</w:t>
      </w:r>
      <w:r w:rsidRPr="00B94B37">
        <w:rPr>
          <w:color w:val="000000"/>
          <w:szCs w:val="28"/>
        </w:rPr>
        <w:t xml:space="preserve">C+Со та </w:t>
      </w:r>
      <w:proofErr w:type="spellStart"/>
      <w:r w:rsidRPr="00B94B37">
        <w:rPr>
          <w:color w:val="000000"/>
          <w:szCs w:val="28"/>
        </w:rPr>
        <w:t>оптимізовано</w:t>
      </w:r>
      <w:proofErr w:type="spellEnd"/>
      <w:r w:rsidRPr="00B94B37">
        <w:rPr>
          <w:color w:val="000000"/>
          <w:szCs w:val="28"/>
        </w:rPr>
        <w:t xml:space="preserve"> </w:t>
      </w:r>
      <w:proofErr w:type="spellStart"/>
      <w:r w:rsidRPr="00B94B37">
        <w:rPr>
          <w:color w:val="000000"/>
          <w:szCs w:val="28"/>
        </w:rPr>
        <w:t>технологічні</w:t>
      </w:r>
      <w:proofErr w:type="spellEnd"/>
      <w:r w:rsidRPr="00B94B37">
        <w:rPr>
          <w:color w:val="000000"/>
          <w:szCs w:val="28"/>
        </w:rPr>
        <w:t xml:space="preserve"> </w:t>
      </w:r>
      <w:proofErr w:type="spellStart"/>
      <w:r w:rsidRPr="00B94B37">
        <w:rPr>
          <w:color w:val="000000"/>
          <w:szCs w:val="28"/>
        </w:rPr>
        <w:t>режими</w:t>
      </w:r>
      <w:proofErr w:type="spellEnd"/>
      <w:r w:rsidRPr="00B94B37">
        <w:rPr>
          <w:color w:val="000000"/>
          <w:szCs w:val="28"/>
        </w:rPr>
        <w:t xml:space="preserve"> </w:t>
      </w:r>
      <w:proofErr w:type="spellStart"/>
      <w:r w:rsidRPr="00B94B37">
        <w:rPr>
          <w:color w:val="000000"/>
          <w:szCs w:val="28"/>
        </w:rPr>
        <w:t>нанесення</w:t>
      </w:r>
      <w:proofErr w:type="spellEnd"/>
      <w:r w:rsidRPr="00B94B37">
        <w:rPr>
          <w:color w:val="000000"/>
          <w:szCs w:val="28"/>
        </w:rPr>
        <w:t xml:space="preserve"> електроіскрових покриттів для </w:t>
      </w:r>
      <w:proofErr w:type="gramStart"/>
      <w:r w:rsidRPr="00B94B37">
        <w:rPr>
          <w:color w:val="000000"/>
          <w:szCs w:val="28"/>
        </w:rPr>
        <w:t>п</w:t>
      </w:r>
      <w:proofErr w:type="gramEnd"/>
      <w:r w:rsidRPr="00B94B37">
        <w:rPr>
          <w:color w:val="000000"/>
          <w:szCs w:val="28"/>
        </w:rPr>
        <w:t>ідвищення зносостійкості та відновлення зношених деталей машин.</w:t>
      </w:r>
      <w:r w:rsidRPr="00B94B37">
        <w:t> </w:t>
      </w:r>
    </w:p>
    <w:p w:rsidR="001F343E" w:rsidRPr="00B94B37" w:rsidRDefault="000E1BA6" w:rsidP="001F343E">
      <w:pPr>
        <w:pStyle w:val="docdata"/>
        <w:widowControl w:val="0"/>
        <w:spacing w:before="0" w:beforeAutospacing="0" w:after="0" w:afterAutospacing="0" w:line="360" w:lineRule="auto"/>
        <w:ind w:left="302" w:right="304"/>
      </w:pPr>
      <w:r w:rsidRPr="00B546EC">
        <w:rPr>
          <w:b/>
          <w:sz w:val="28"/>
          <w:szCs w:val="28"/>
          <w:lang w:val="uk-UA"/>
        </w:rPr>
        <w:t xml:space="preserve"> Ключові слова</w:t>
      </w:r>
      <w:r w:rsidRPr="00B94B37">
        <w:rPr>
          <w:szCs w:val="28"/>
          <w:lang w:val="uk-UA"/>
        </w:rPr>
        <w:t>:</w:t>
      </w:r>
      <w:r w:rsidR="001F343E" w:rsidRPr="00B94B37">
        <w:rPr>
          <w:color w:val="000000"/>
          <w:szCs w:val="28"/>
        </w:rPr>
        <w:t xml:space="preserve"> ГАЛЬВАНІЧНІ ПОКРИТТЯ, ТУГОПЛАВКІ МАТЕРІАЛИ, ІСКРО-ПЛАЗМОВЕ СПІКАННЯ, КАРБІД ФОЛЬФРАМУ, РЕЛІТ, ТВЕРДИЙ СПЛАВ, ЕЛЕКТРОІСКРОВЕ ЛЕГУВАННЯ, ЗНОСОСТІЙКЕ ПОКРИТТЯ.</w:t>
      </w:r>
    </w:p>
    <w:p w:rsidR="000E1BA6" w:rsidRPr="00B94B37" w:rsidRDefault="000E1BA6" w:rsidP="000E1BA6">
      <w:pPr>
        <w:shd w:val="clear" w:color="auto" w:fill="FFFFFF"/>
        <w:spacing w:before="10" w:line="480" w:lineRule="exact"/>
        <w:ind w:left="2410"/>
        <w:rPr>
          <w:rFonts w:eastAsia="Times New Roman"/>
          <w:sz w:val="24"/>
          <w:szCs w:val="28"/>
          <w:lang w:val="uk-UA"/>
        </w:rPr>
      </w:pPr>
    </w:p>
    <w:p w:rsidR="001F343E" w:rsidRPr="00B546EC" w:rsidRDefault="00B546EC" w:rsidP="001F343E">
      <w:pPr>
        <w:pStyle w:val="docdata"/>
        <w:tabs>
          <w:tab w:val="left" w:pos="426"/>
          <w:tab w:val="left" w:pos="3960"/>
        </w:tabs>
        <w:spacing w:before="0" w:beforeAutospacing="0" w:after="240" w:afterAutospacing="0"/>
        <w:ind w:left="426"/>
        <w:jc w:val="both"/>
        <w:rPr>
          <w:b/>
          <w:sz w:val="28"/>
          <w:szCs w:val="28"/>
          <w:lang w:val="uk-UA"/>
        </w:rPr>
      </w:pPr>
      <w:r w:rsidRPr="00B546EC">
        <w:rPr>
          <w:b/>
          <w:sz w:val="28"/>
          <w:szCs w:val="28"/>
          <w:lang w:val="uk-UA"/>
        </w:rPr>
        <w:t xml:space="preserve">    </w:t>
      </w:r>
      <w:r w:rsidR="000E1BA6" w:rsidRPr="00B546EC">
        <w:rPr>
          <w:b/>
          <w:sz w:val="28"/>
          <w:szCs w:val="28"/>
          <w:lang w:val="uk-UA"/>
        </w:rPr>
        <w:t>Публікації</w:t>
      </w:r>
      <w:r w:rsidR="001F343E" w:rsidRPr="00B546EC">
        <w:rPr>
          <w:b/>
          <w:sz w:val="28"/>
          <w:szCs w:val="28"/>
          <w:lang w:val="uk-UA"/>
        </w:rPr>
        <w:t xml:space="preserve"> </w:t>
      </w:r>
    </w:p>
    <w:p w:rsidR="001F343E" w:rsidRPr="00B94B37" w:rsidRDefault="001F343E" w:rsidP="001F343E">
      <w:pPr>
        <w:pStyle w:val="docdata"/>
        <w:tabs>
          <w:tab w:val="left" w:pos="426"/>
          <w:tab w:val="left" w:pos="3960"/>
        </w:tabs>
        <w:spacing w:before="0" w:beforeAutospacing="0" w:after="240" w:afterAutospacing="0"/>
        <w:ind w:left="426"/>
        <w:jc w:val="both"/>
      </w:pPr>
      <w:proofErr w:type="spellStart"/>
      <w:r w:rsidRPr="00B94B37">
        <w:rPr>
          <w:color w:val="000000"/>
          <w:shd w:val="clear" w:color="auto" w:fill="FCFCFC"/>
        </w:rPr>
        <w:t>Kovalchenko</w:t>
      </w:r>
      <w:proofErr w:type="spellEnd"/>
      <w:r w:rsidRPr="00B94B37">
        <w:rPr>
          <w:color w:val="000000"/>
          <w:shd w:val="clear" w:color="auto" w:fill="FCFCFC"/>
        </w:rPr>
        <w:t xml:space="preserve">, M.S. </w:t>
      </w:r>
      <w:proofErr w:type="spellStart"/>
      <w:r w:rsidRPr="00B94B37">
        <w:rPr>
          <w:color w:val="000000"/>
          <w:shd w:val="clear" w:color="auto" w:fill="FCFCFC"/>
        </w:rPr>
        <w:t>Densification</w:t>
      </w:r>
      <w:proofErr w:type="spellEnd"/>
      <w:r w:rsidRPr="00B94B37">
        <w:rPr>
          <w:color w:val="000000"/>
          <w:shd w:val="clear" w:color="auto" w:fill="FCFCFC"/>
        </w:rPr>
        <w:t xml:space="preserve"> </w:t>
      </w:r>
      <w:proofErr w:type="spellStart"/>
      <w:r w:rsidRPr="00B94B37">
        <w:rPr>
          <w:color w:val="000000"/>
          <w:shd w:val="clear" w:color="auto" w:fill="FCFCFC"/>
        </w:rPr>
        <w:t>Dynamics</w:t>
      </w:r>
      <w:proofErr w:type="spellEnd"/>
      <w:r w:rsidRPr="00B94B37">
        <w:rPr>
          <w:color w:val="000000"/>
          <w:shd w:val="clear" w:color="auto" w:fill="FCFCFC"/>
        </w:rPr>
        <w:t xml:space="preserve"> </w:t>
      </w:r>
      <w:proofErr w:type="spellStart"/>
      <w:r w:rsidRPr="00B94B37">
        <w:rPr>
          <w:color w:val="000000"/>
          <w:shd w:val="clear" w:color="auto" w:fill="FCFCFC"/>
        </w:rPr>
        <w:t>of</w:t>
      </w:r>
      <w:proofErr w:type="spellEnd"/>
      <w:r w:rsidRPr="00B94B37">
        <w:rPr>
          <w:color w:val="000000"/>
          <w:shd w:val="clear" w:color="auto" w:fill="FCFCFC"/>
        </w:rPr>
        <w:t xml:space="preserve"> </w:t>
      </w:r>
      <w:proofErr w:type="spellStart"/>
      <w:r w:rsidRPr="00B94B37">
        <w:rPr>
          <w:color w:val="000000"/>
          <w:shd w:val="clear" w:color="auto" w:fill="FCFCFC"/>
        </w:rPr>
        <w:t>Fine-Grained</w:t>
      </w:r>
      <w:proofErr w:type="spellEnd"/>
      <w:r w:rsidRPr="00B94B37">
        <w:rPr>
          <w:color w:val="000000"/>
          <w:shd w:val="clear" w:color="auto" w:fill="FCFCFC"/>
        </w:rPr>
        <w:t xml:space="preserve"> WC+25 </w:t>
      </w:r>
      <w:proofErr w:type="spellStart"/>
      <w:r w:rsidRPr="00B94B37">
        <w:rPr>
          <w:color w:val="000000"/>
          <w:shd w:val="clear" w:color="auto" w:fill="FCFCFC"/>
        </w:rPr>
        <w:t>wt</w:t>
      </w:r>
      <w:proofErr w:type="spellEnd"/>
      <w:r w:rsidRPr="00B94B37">
        <w:rPr>
          <w:color w:val="000000"/>
          <w:shd w:val="clear" w:color="auto" w:fill="FCFCFC"/>
        </w:rPr>
        <w:t xml:space="preserve">.% </w:t>
      </w:r>
      <w:proofErr w:type="spellStart"/>
      <w:r w:rsidRPr="00B94B37">
        <w:rPr>
          <w:color w:val="000000"/>
          <w:shd w:val="clear" w:color="auto" w:fill="FCFCFC"/>
        </w:rPr>
        <w:t>Co</w:t>
      </w:r>
      <w:proofErr w:type="spellEnd"/>
      <w:r w:rsidRPr="00B94B37">
        <w:rPr>
          <w:color w:val="000000"/>
          <w:shd w:val="clear" w:color="auto" w:fill="FCFCFC"/>
        </w:rPr>
        <w:t xml:space="preserve"> </w:t>
      </w:r>
      <w:proofErr w:type="spellStart"/>
      <w:r w:rsidRPr="00B94B37">
        <w:rPr>
          <w:color w:val="000000"/>
          <w:shd w:val="clear" w:color="auto" w:fill="FCFCFC"/>
        </w:rPr>
        <w:t>Cermet</w:t>
      </w:r>
      <w:proofErr w:type="spellEnd"/>
      <w:r w:rsidRPr="00B94B37">
        <w:rPr>
          <w:color w:val="000000"/>
          <w:shd w:val="clear" w:color="auto" w:fill="FCFCFC"/>
        </w:rPr>
        <w:t xml:space="preserve"> </w:t>
      </w:r>
      <w:proofErr w:type="spellStart"/>
      <w:r w:rsidRPr="00B94B37">
        <w:rPr>
          <w:color w:val="000000"/>
          <w:shd w:val="clear" w:color="auto" w:fill="FCFCFC"/>
        </w:rPr>
        <w:t>During</w:t>
      </w:r>
      <w:proofErr w:type="spellEnd"/>
      <w:r w:rsidRPr="00B94B37">
        <w:rPr>
          <w:color w:val="000000"/>
          <w:shd w:val="clear" w:color="auto" w:fill="FCFCFC"/>
        </w:rPr>
        <w:t xml:space="preserve"> </w:t>
      </w:r>
      <w:proofErr w:type="spellStart"/>
      <w:r w:rsidRPr="00B94B37">
        <w:rPr>
          <w:color w:val="000000"/>
          <w:shd w:val="clear" w:color="auto" w:fill="FCFCFC"/>
        </w:rPr>
        <w:t>Low-Temperature</w:t>
      </w:r>
      <w:proofErr w:type="spellEnd"/>
      <w:r w:rsidRPr="00B94B37">
        <w:rPr>
          <w:color w:val="000000"/>
          <w:shd w:val="clear" w:color="auto" w:fill="FCFCFC"/>
        </w:rPr>
        <w:t xml:space="preserve"> </w:t>
      </w:r>
      <w:proofErr w:type="spellStart"/>
      <w:r w:rsidRPr="00B94B37">
        <w:rPr>
          <w:color w:val="000000"/>
          <w:shd w:val="clear" w:color="auto" w:fill="FCFCFC"/>
        </w:rPr>
        <w:t>Impact</w:t>
      </w:r>
      <w:proofErr w:type="spellEnd"/>
      <w:r w:rsidRPr="00B94B37">
        <w:rPr>
          <w:color w:val="000000"/>
          <w:shd w:val="clear" w:color="auto" w:fill="FCFCFC"/>
        </w:rPr>
        <w:t xml:space="preserve"> </w:t>
      </w:r>
      <w:proofErr w:type="spellStart"/>
      <w:r w:rsidRPr="00B94B37">
        <w:rPr>
          <w:color w:val="000000"/>
          <w:shd w:val="clear" w:color="auto" w:fill="FCFCFC"/>
        </w:rPr>
        <w:t>Sintering</w:t>
      </w:r>
      <w:proofErr w:type="spellEnd"/>
      <w:r w:rsidRPr="00B94B37">
        <w:rPr>
          <w:color w:val="000000"/>
          <w:shd w:val="clear" w:color="auto" w:fill="FCFCFC"/>
        </w:rPr>
        <w:t xml:space="preserve"> </w:t>
      </w:r>
      <w:proofErr w:type="spellStart"/>
      <w:r w:rsidRPr="00B94B37">
        <w:rPr>
          <w:color w:val="000000"/>
          <w:shd w:val="clear" w:color="auto" w:fill="FCFCFC"/>
        </w:rPr>
        <w:t>in</w:t>
      </w:r>
      <w:proofErr w:type="spellEnd"/>
      <w:r w:rsidRPr="00B94B37">
        <w:rPr>
          <w:color w:val="000000"/>
          <w:shd w:val="clear" w:color="auto" w:fill="FCFCFC"/>
        </w:rPr>
        <w:t xml:space="preserve"> </w:t>
      </w:r>
      <w:proofErr w:type="spellStart"/>
      <w:r w:rsidRPr="00B94B37">
        <w:rPr>
          <w:color w:val="000000"/>
          <w:shd w:val="clear" w:color="auto" w:fill="FCFCFC"/>
        </w:rPr>
        <w:t>Vacuum</w:t>
      </w:r>
      <w:proofErr w:type="spellEnd"/>
      <w:r w:rsidRPr="00B94B37">
        <w:rPr>
          <w:color w:val="000000"/>
          <w:shd w:val="clear" w:color="auto" w:fill="FCFCFC"/>
        </w:rPr>
        <w:t xml:space="preserve"> / </w:t>
      </w:r>
      <w:proofErr w:type="spellStart"/>
      <w:r w:rsidRPr="00B94B37">
        <w:rPr>
          <w:color w:val="000000"/>
          <w:shd w:val="clear" w:color="auto" w:fill="FCFCFC"/>
        </w:rPr>
        <w:t>Kovalchenko</w:t>
      </w:r>
      <w:proofErr w:type="spellEnd"/>
      <w:r w:rsidRPr="00B94B37">
        <w:rPr>
          <w:color w:val="000000"/>
          <w:shd w:val="clear" w:color="auto" w:fill="FCFCFC"/>
        </w:rPr>
        <w:t xml:space="preserve">, M.S., </w:t>
      </w:r>
      <w:proofErr w:type="spellStart"/>
      <w:r w:rsidRPr="00B94B37">
        <w:rPr>
          <w:color w:val="000000"/>
          <w:shd w:val="clear" w:color="auto" w:fill="FCFCFC"/>
        </w:rPr>
        <w:t>Tolochyn</w:t>
      </w:r>
      <w:proofErr w:type="spellEnd"/>
      <w:r w:rsidRPr="00B94B37">
        <w:rPr>
          <w:color w:val="000000"/>
          <w:shd w:val="clear" w:color="auto" w:fill="FCFCFC"/>
        </w:rPr>
        <w:t xml:space="preserve">, O.I. </w:t>
      </w:r>
      <w:proofErr w:type="spellStart"/>
      <w:r w:rsidRPr="00B94B37">
        <w:rPr>
          <w:color w:val="000000"/>
          <w:shd w:val="clear" w:color="auto" w:fill="FCFCFC"/>
        </w:rPr>
        <w:t>Litvin</w:t>
      </w:r>
      <w:proofErr w:type="spellEnd"/>
      <w:r w:rsidRPr="00B94B37">
        <w:rPr>
          <w:color w:val="000000"/>
          <w:shd w:val="clear" w:color="auto" w:fill="FCFCFC"/>
        </w:rPr>
        <w:t>, R.V. // </w:t>
      </w:r>
      <w:proofErr w:type="spellStart"/>
      <w:r w:rsidRPr="00B94B37">
        <w:rPr>
          <w:color w:val="000000"/>
          <w:shd w:val="clear" w:color="auto" w:fill="FCFCFC"/>
        </w:rPr>
        <w:t>Powder</w:t>
      </w:r>
      <w:proofErr w:type="spellEnd"/>
      <w:r w:rsidRPr="00B94B37">
        <w:rPr>
          <w:color w:val="000000"/>
          <w:shd w:val="clear" w:color="auto" w:fill="FCFCFC"/>
        </w:rPr>
        <w:t xml:space="preserve"> </w:t>
      </w:r>
      <w:proofErr w:type="spellStart"/>
      <w:r w:rsidRPr="00B94B37">
        <w:rPr>
          <w:color w:val="000000"/>
          <w:shd w:val="clear" w:color="auto" w:fill="FCFCFC"/>
        </w:rPr>
        <w:t>Metall</w:t>
      </w:r>
      <w:proofErr w:type="spellEnd"/>
      <w:r w:rsidRPr="00B94B37">
        <w:rPr>
          <w:color w:val="000000"/>
          <w:shd w:val="clear" w:color="auto" w:fill="FCFCFC"/>
        </w:rPr>
        <w:t xml:space="preserve"> </w:t>
      </w:r>
      <w:proofErr w:type="spellStart"/>
      <w:r w:rsidRPr="00B94B37">
        <w:rPr>
          <w:color w:val="000000"/>
          <w:shd w:val="clear" w:color="auto" w:fill="FCFCFC"/>
        </w:rPr>
        <w:t>Met</w:t>
      </w:r>
      <w:proofErr w:type="spellEnd"/>
      <w:r w:rsidRPr="00B94B37">
        <w:rPr>
          <w:color w:val="000000"/>
          <w:shd w:val="clear" w:color="auto" w:fill="FCFCFC"/>
        </w:rPr>
        <w:t xml:space="preserve"> </w:t>
      </w:r>
      <w:proofErr w:type="spellStart"/>
      <w:r w:rsidRPr="00B94B37">
        <w:rPr>
          <w:color w:val="000000"/>
          <w:shd w:val="clear" w:color="auto" w:fill="FCFCFC"/>
        </w:rPr>
        <w:t>Ceram</w:t>
      </w:r>
      <w:proofErr w:type="spellEnd"/>
      <w:r w:rsidRPr="00B94B37">
        <w:rPr>
          <w:iCs/>
          <w:color w:val="000000"/>
          <w:shd w:val="clear" w:color="auto" w:fill="FCFCFC"/>
        </w:rPr>
        <w:t>, –</w:t>
      </w:r>
      <w:r w:rsidRPr="00B94B37">
        <w:rPr>
          <w:color w:val="000000"/>
          <w:shd w:val="clear" w:color="auto" w:fill="FCFCFC"/>
        </w:rPr>
        <w:t> 57, –2018, –P. 38–48.</w:t>
      </w:r>
    </w:p>
    <w:p w:rsidR="001F343E" w:rsidRPr="001F343E" w:rsidRDefault="001F343E" w:rsidP="001F343E">
      <w:pPr>
        <w:widowControl/>
        <w:tabs>
          <w:tab w:val="left" w:pos="426"/>
        </w:tabs>
        <w:autoSpaceDE/>
        <w:autoSpaceDN/>
        <w:adjustRightInd/>
        <w:spacing w:after="240"/>
        <w:ind w:left="426"/>
        <w:jc w:val="both"/>
        <w:rPr>
          <w:rFonts w:eastAsia="Times New Roman"/>
          <w:sz w:val="24"/>
          <w:szCs w:val="24"/>
        </w:rPr>
      </w:pPr>
      <w:proofErr w:type="spellStart"/>
      <w:r w:rsidRPr="001F343E">
        <w:rPr>
          <w:rFonts w:eastAsia="Times New Roman"/>
          <w:color w:val="000000"/>
          <w:sz w:val="24"/>
          <w:szCs w:val="24"/>
        </w:rPr>
        <w:t>Белік</w:t>
      </w:r>
      <w:proofErr w:type="spellEnd"/>
      <w:r w:rsidRPr="001F343E">
        <w:rPr>
          <w:rFonts w:eastAsia="Times New Roman"/>
          <w:color w:val="000000"/>
          <w:sz w:val="24"/>
          <w:szCs w:val="24"/>
        </w:rPr>
        <w:t xml:space="preserve"> В. Д. </w:t>
      </w:r>
      <w:proofErr w:type="spellStart"/>
      <w:r w:rsidRPr="001F343E">
        <w:rPr>
          <w:rFonts w:eastAsia="Times New Roman"/>
          <w:color w:val="000000"/>
          <w:sz w:val="24"/>
          <w:szCs w:val="24"/>
        </w:rPr>
        <w:t>Кінетика</w:t>
      </w:r>
      <w:proofErr w:type="spellEnd"/>
      <w:r w:rsidRPr="001F343E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1F343E">
        <w:rPr>
          <w:rFonts w:eastAsia="Times New Roman"/>
          <w:color w:val="000000"/>
          <w:sz w:val="24"/>
          <w:szCs w:val="24"/>
        </w:rPr>
        <w:t>теплових</w:t>
      </w:r>
      <w:proofErr w:type="spellEnd"/>
      <w:r w:rsidRPr="001F343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1F343E">
        <w:rPr>
          <w:rFonts w:eastAsia="Times New Roman"/>
          <w:color w:val="000000"/>
          <w:sz w:val="24"/>
          <w:szCs w:val="24"/>
        </w:rPr>
        <w:t>потокі</w:t>
      </w:r>
      <w:proofErr w:type="gramStart"/>
      <w:r w:rsidRPr="001F343E">
        <w:rPr>
          <w:rFonts w:eastAsia="Times New Roman"/>
          <w:color w:val="000000"/>
          <w:sz w:val="24"/>
          <w:szCs w:val="24"/>
        </w:rPr>
        <w:t>в</w:t>
      </w:r>
      <w:proofErr w:type="spellEnd"/>
      <w:proofErr w:type="gramEnd"/>
      <w:r w:rsidRPr="001F343E">
        <w:rPr>
          <w:rFonts w:eastAsia="Times New Roman"/>
          <w:color w:val="000000"/>
          <w:sz w:val="24"/>
          <w:szCs w:val="24"/>
        </w:rPr>
        <w:t xml:space="preserve"> до </w:t>
      </w:r>
      <w:proofErr w:type="spellStart"/>
      <w:r w:rsidRPr="001F343E">
        <w:rPr>
          <w:rFonts w:eastAsia="Times New Roman"/>
          <w:color w:val="000000"/>
          <w:sz w:val="24"/>
          <w:szCs w:val="24"/>
        </w:rPr>
        <w:t>електроді</w:t>
      </w:r>
      <w:proofErr w:type="gramStart"/>
      <w:r w:rsidRPr="001F343E">
        <w:rPr>
          <w:rFonts w:eastAsia="Times New Roman"/>
          <w:color w:val="000000"/>
          <w:sz w:val="24"/>
          <w:szCs w:val="24"/>
        </w:rPr>
        <w:t>в</w:t>
      </w:r>
      <w:proofErr w:type="spellEnd"/>
      <w:proofErr w:type="gramEnd"/>
      <w:r w:rsidRPr="001F343E">
        <w:rPr>
          <w:rFonts w:eastAsia="Times New Roman"/>
          <w:color w:val="000000"/>
          <w:sz w:val="24"/>
          <w:szCs w:val="24"/>
        </w:rPr>
        <w:t xml:space="preserve"> при </w:t>
      </w:r>
      <w:proofErr w:type="spellStart"/>
      <w:r w:rsidRPr="001F343E">
        <w:rPr>
          <w:rFonts w:eastAsia="Times New Roman"/>
          <w:color w:val="000000"/>
          <w:sz w:val="24"/>
          <w:szCs w:val="24"/>
        </w:rPr>
        <w:t>електроіскровому</w:t>
      </w:r>
      <w:proofErr w:type="spellEnd"/>
      <w:r w:rsidRPr="001F343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1F343E">
        <w:rPr>
          <w:rFonts w:eastAsia="Times New Roman"/>
          <w:color w:val="000000"/>
          <w:sz w:val="24"/>
          <w:szCs w:val="24"/>
        </w:rPr>
        <w:t>легуванні</w:t>
      </w:r>
      <w:proofErr w:type="spellEnd"/>
      <w:r w:rsidRPr="001F343E">
        <w:rPr>
          <w:rFonts w:eastAsia="Times New Roman"/>
          <w:color w:val="000000"/>
          <w:sz w:val="24"/>
          <w:szCs w:val="24"/>
        </w:rPr>
        <w:t xml:space="preserve"> / </w:t>
      </w:r>
      <w:proofErr w:type="spellStart"/>
      <w:r w:rsidRPr="001F343E">
        <w:rPr>
          <w:rFonts w:eastAsia="Times New Roman"/>
          <w:color w:val="000000"/>
          <w:sz w:val="24"/>
          <w:szCs w:val="24"/>
        </w:rPr>
        <w:t>Белік</w:t>
      </w:r>
      <w:proofErr w:type="spellEnd"/>
      <w:r w:rsidRPr="001F343E">
        <w:rPr>
          <w:rFonts w:eastAsia="Times New Roman"/>
          <w:color w:val="000000"/>
          <w:sz w:val="24"/>
          <w:szCs w:val="24"/>
        </w:rPr>
        <w:t xml:space="preserve"> В. Д., Литвин Р.В. VI-я Международная </w:t>
      </w:r>
      <w:proofErr w:type="spellStart"/>
      <w:r w:rsidRPr="001F343E">
        <w:rPr>
          <w:rFonts w:eastAsia="Times New Roman"/>
          <w:color w:val="000000"/>
          <w:sz w:val="24"/>
          <w:szCs w:val="24"/>
        </w:rPr>
        <w:t>Самсоновская</w:t>
      </w:r>
      <w:proofErr w:type="spellEnd"/>
      <w:r w:rsidRPr="001F343E">
        <w:rPr>
          <w:rFonts w:eastAsia="Times New Roman"/>
          <w:color w:val="000000"/>
          <w:sz w:val="24"/>
          <w:szCs w:val="24"/>
        </w:rPr>
        <w:t xml:space="preserve"> конференция “Материаловедение тугоплавких соединений” 22 – 24 мая 2018 г. Киев, Украина, С.151.</w:t>
      </w:r>
    </w:p>
    <w:p w:rsidR="001F343E" w:rsidRPr="001F343E" w:rsidRDefault="001F343E" w:rsidP="001F343E">
      <w:pPr>
        <w:widowControl/>
        <w:tabs>
          <w:tab w:val="left" w:pos="426"/>
        </w:tabs>
        <w:autoSpaceDE/>
        <w:autoSpaceDN/>
        <w:adjustRightInd/>
        <w:spacing w:after="240"/>
        <w:ind w:left="426"/>
        <w:jc w:val="both"/>
        <w:rPr>
          <w:rFonts w:eastAsia="Times New Roman"/>
          <w:sz w:val="24"/>
          <w:szCs w:val="24"/>
        </w:rPr>
      </w:pPr>
      <w:proofErr w:type="spellStart"/>
      <w:r w:rsidRPr="001F343E">
        <w:rPr>
          <w:rFonts w:eastAsia="Times New Roman"/>
          <w:color w:val="000000"/>
          <w:sz w:val="24"/>
          <w:szCs w:val="24"/>
        </w:rPr>
        <w:t>Белик</w:t>
      </w:r>
      <w:proofErr w:type="spellEnd"/>
      <w:r w:rsidRPr="001F343E">
        <w:rPr>
          <w:rFonts w:eastAsia="Times New Roman"/>
          <w:color w:val="000000"/>
          <w:sz w:val="24"/>
          <w:szCs w:val="24"/>
        </w:rPr>
        <w:t xml:space="preserve"> В.Д. Модель </w:t>
      </w:r>
      <w:proofErr w:type="spellStart"/>
      <w:r w:rsidRPr="001F343E">
        <w:rPr>
          <w:rFonts w:eastAsia="Times New Roman"/>
          <w:color w:val="000000"/>
          <w:sz w:val="24"/>
          <w:szCs w:val="24"/>
        </w:rPr>
        <w:t>импактной</w:t>
      </w:r>
      <w:proofErr w:type="spellEnd"/>
      <w:r w:rsidRPr="001F343E">
        <w:rPr>
          <w:rFonts w:eastAsia="Times New Roman"/>
          <w:color w:val="000000"/>
          <w:sz w:val="24"/>
          <w:szCs w:val="24"/>
        </w:rPr>
        <w:t xml:space="preserve"> струи идеальной жидкости на основе точного решения плоской задачи / </w:t>
      </w:r>
      <w:proofErr w:type="spellStart"/>
      <w:r w:rsidRPr="001F343E">
        <w:rPr>
          <w:rFonts w:eastAsia="Times New Roman"/>
          <w:color w:val="000000"/>
          <w:sz w:val="24"/>
          <w:szCs w:val="24"/>
        </w:rPr>
        <w:t>Белик</w:t>
      </w:r>
      <w:proofErr w:type="spellEnd"/>
      <w:r w:rsidRPr="001F343E">
        <w:rPr>
          <w:rFonts w:eastAsia="Times New Roman"/>
          <w:color w:val="000000"/>
          <w:sz w:val="24"/>
          <w:szCs w:val="24"/>
        </w:rPr>
        <w:t xml:space="preserve"> В.Д. // </w:t>
      </w:r>
      <w:proofErr w:type="spellStart"/>
      <w:r w:rsidRPr="001F343E">
        <w:rPr>
          <w:rFonts w:eastAsia="Times New Roman"/>
          <w:color w:val="000000"/>
          <w:sz w:val="24"/>
          <w:szCs w:val="24"/>
        </w:rPr>
        <w:t>Инженерно</w:t>
      </w:r>
      <w:proofErr w:type="spellEnd"/>
      <w:r w:rsidRPr="001F343E">
        <w:rPr>
          <w:rFonts w:eastAsia="Times New Roman"/>
          <w:color w:val="000000"/>
          <w:sz w:val="24"/>
          <w:szCs w:val="24"/>
        </w:rPr>
        <w:t>–технический журнал. –2018.– Т. 91, № 2.– С. 400–410.</w:t>
      </w:r>
    </w:p>
    <w:p w:rsidR="001F343E" w:rsidRPr="001F343E" w:rsidRDefault="001F343E" w:rsidP="001F343E">
      <w:pPr>
        <w:widowControl/>
        <w:tabs>
          <w:tab w:val="left" w:pos="426"/>
        </w:tabs>
        <w:autoSpaceDE/>
        <w:autoSpaceDN/>
        <w:adjustRightInd/>
        <w:spacing w:after="240"/>
        <w:ind w:left="426"/>
        <w:jc w:val="both"/>
        <w:rPr>
          <w:rFonts w:eastAsia="Times New Roman"/>
          <w:sz w:val="24"/>
          <w:szCs w:val="24"/>
        </w:rPr>
      </w:pPr>
      <w:r w:rsidRPr="001F343E">
        <w:rPr>
          <w:rFonts w:eastAsia="Times New Roman"/>
          <w:color w:val="000000"/>
          <w:sz w:val="24"/>
          <w:szCs w:val="24"/>
        </w:rPr>
        <w:t xml:space="preserve">Ковальченко М.С. Динамика уплотнения порошковой смеси WC+25 </w:t>
      </w:r>
      <w:proofErr w:type="spellStart"/>
      <w:r w:rsidRPr="001F343E">
        <w:rPr>
          <w:rFonts w:eastAsia="Times New Roman"/>
          <w:color w:val="000000"/>
          <w:sz w:val="24"/>
          <w:szCs w:val="24"/>
        </w:rPr>
        <w:t>мас</w:t>
      </w:r>
      <w:proofErr w:type="spellEnd"/>
      <w:r w:rsidRPr="001F343E">
        <w:rPr>
          <w:rFonts w:eastAsia="Times New Roman"/>
          <w:color w:val="000000"/>
          <w:sz w:val="24"/>
          <w:szCs w:val="24"/>
        </w:rPr>
        <w:t xml:space="preserve">. % </w:t>
      </w:r>
      <w:proofErr w:type="spellStart"/>
      <w:r w:rsidRPr="001F343E">
        <w:rPr>
          <w:rFonts w:eastAsia="Times New Roman"/>
          <w:color w:val="000000"/>
          <w:sz w:val="24"/>
          <w:szCs w:val="24"/>
        </w:rPr>
        <w:t>Co</w:t>
      </w:r>
      <w:proofErr w:type="spellEnd"/>
      <w:r w:rsidRPr="001F343E">
        <w:rPr>
          <w:rFonts w:eastAsia="Times New Roman"/>
          <w:color w:val="000000"/>
          <w:sz w:val="24"/>
          <w:szCs w:val="24"/>
        </w:rPr>
        <w:t xml:space="preserve"> при ударном спекании / Ковальченко М.С., Толочин А.И., Литвин Р. В. // VI-я </w:t>
      </w:r>
      <w:r w:rsidRPr="001F343E">
        <w:rPr>
          <w:rFonts w:eastAsia="Times New Roman"/>
          <w:color w:val="000000"/>
          <w:sz w:val="24"/>
          <w:szCs w:val="24"/>
        </w:rPr>
        <w:lastRenderedPageBreak/>
        <w:t xml:space="preserve">Международная </w:t>
      </w:r>
      <w:proofErr w:type="spellStart"/>
      <w:r w:rsidRPr="001F343E">
        <w:rPr>
          <w:rFonts w:eastAsia="Times New Roman"/>
          <w:color w:val="000000"/>
          <w:sz w:val="24"/>
          <w:szCs w:val="24"/>
        </w:rPr>
        <w:t>Самсоновская</w:t>
      </w:r>
      <w:proofErr w:type="spellEnd"/>
      <w:r w:rsidRPr="001F343E">
        <w:rPr>
          <w:rFonts w:eastAsia="Times New Roman"/>
          <w:color w:val="000000"/>
          <w:sz w:val="24"/>
          <w:szCs w:val="24"/>
        </w:rPr>
        <w:t xml:space="preserve"> конференция “Материаловедение тугоплавких соединений” 22 – 24 мая 2018 г. Киев, Украина, С.89.</w:t>
      </w:r>
    </w:p>
    <w:p w:rsidR="001F343E" w:rsidRPr="001F343E" w:rsidRDefault="001F343E" w:rsidP="001F343E">
      <w:pPr>
        <w:widowControl/>
        <w:tabs>
          <w:tab w:val="left" w:pos="426"/>
        </w:tabs>
        <w:autoSpaceDE/>
        <w:autoSpaceDN/>
        <w:adjustRightInd/>
        <w:spacing w:after="240"/>
        <w:ind w:left="426"/>
        <w:jc w:val="both"/>
        <w:rPr>
          <w:rFonts w:eastAsia="Times New Roman"/>
          <w:sz w:val="24"/>
          <w:szCs w:val="24"/>
        </w:rPr>
      </w:pPr>
      <w:r w:rsidRPr="001F343E">
        <w:rPr>
          <w:rFonts w:eastAsia="Times New Roman"/>
          <w:color w:val="000000"/>
          <w:sz w:val="24"/>
          <w:szCs w:val="24"/>
        </w:rPr>
        <w:t xml:space="preserve">Литвин Р.В. Особенности формирования электроискровых покрытий из </w:t>
      </w:r>
      <w:proofErr w:type="spellStart"/>
      <w:r w:rsidRPr="001F343E">
        <w:rPr>
          <w:rFonts w:eastAsia="Times New Roman"/>
          <w:color w:val="000000"/>
          <w:sz w:val="24"/>
          <w:szCs w:val="24"/>
        </w:rPr>
        <w:t>высококобальтовых</w:t>
      </w:r>
      <w:proofErr w:type="spellEnd"/>
      <w:r w:rsidRPr="001F343E">
        <w:rPr>
          <w:rFonts w:eastAsia="Times New Roman"/>
          <w:color w:val="000000"/>
          <w:sz w:val="24"/>
          <w:szCs w:val="24"/>
        </w:rPr>
        <w:t xml:space="preserve"> твердых сплавов на основе карбида вольфрама / Литвин Р.В., Гребенок Т. П., Иценко А. И., Радченко А. К., </w:t>
      </w:r>
      <w:proofErr w:type="spellStart"/>
      <w:r w:rsidRPr="001F343E">
        <w:rPr>
          <w:rFonts w:eastAsia="Times New Roman"/>
          <w:color w:val="000000"/>
          <w:sz w:val="24"/>
          <w:szCs w:val="24"/>
        </w:rPr>
        <w:t>Ярмолинский</w:t>
      </w:r>
      <w:proofErr w:type="spellEnd"/>
      <w:r w:rsidRPr="001F343E">
        <w:rPr>
          <w:rFonts w:eastAsia="Times New Roman"/>
          <w:color w:val="000000"/>
          <w:sz w:val="24"/>
          <w:szCs w:val="24"/>
        </w:rPr>
        <w:t xml:space="preserve"> С. В. // Современные технологии композиционных материалов: материалы IV Всероссийской заочной научно-практической молодежной конференции с международным участием (</w:t>
      </w:r>
      <w:proofErr w:type="spellStart"/>
      <w:r w:rsidRPr="001F343E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1F343E">
        <w:rPr>
          <w:rFonts w:eastAsia="Times New Roman"/>
          <w:color w:val="000000"/>
          <w:sz w:val="24"/>
          <w:szCs w:val="24"/>
        </w:rPr>
        <w:t>.У</w:t>
      </w:r>
      <w:proofErr w:type="gramEnd"/>
      <w:r w:rsidRPr="001F343E">
        <w:rPr>
          <w:rFonts w:eastAsia="Times New Roman"/>
          <w:color w:val="000000"/>
          <w:sz w:val="24"/>
          <w:szCs w:val="24"/>
        </w:rPr>
        <w:t>фа</w:t>
      </w:r>
      <w:proofErr w:type="spellEnd"/>
      <w:r w:rsidRPr="001F343E">
        <w:rPr>
          <w:rFonts w:eastAsia="Times New Roman"/>
          <w:color w:val="000000"/>
          <w:sz w:val="24"/>
          <w:szCs w:val="24"/>
        </w:rPr>
        <w:t xml:space="preserve">, 15апреля 2019 г.). – Уфа: РИЦ </w:t>
      </w:r>
      <w:proofErr w:type="spellStart"/>
      <w:r w:rsidRPr="001F343E">
        <w:rPr>
          <w:rFonts w:eastAsia="Times New Roman"/>
          <w:color w:val="000000"/>
          <w:sz w:val="24"/>
          <w:szCs w:val="24"/>
        </w:rPr>
        <w:t>БашГУ</w:t>
      </w:r>
      <w:proofErr w:type="spellEnd"/>
      <w:r w:rsidRPr="001F343E">
        <w:rPr>
          <w:rFonts w:eastAsia="Times New Roman"/>
          <w:color w:val="000000"/>
          <w:sz w:val="24"/>
          <w:szCs w:val="24"/>
        </w:rPr>
        <w:t>, 2019. – С. 173-177.</w:t>
      </w:r>
    </w:p>
    <w:p w:rsidR="001F343E" w:rsidRPr="001F343E" w:rsidRDefault="001F343E" w:rsidP="001F343E">
      <w:pPr>
        <w:widowControl/>
        <w:tabs>
          <w:tab w:val="left" w:pos="360"/>
          <w:tab w:val="left" w:pos="3960"/>
        </w:tabs>
        <w:autoSpaceDE/>
        <w:autoSpaceDN/>
        <w:adjustRightInd/>
        <w:ind w:left="426"/>
        <w:jc w:val="both"/>
        <w:rPr>
          <w:rFonts w:eastAsia="Times New Roman"/>
          <w:sz w:val="24"/>
          <w:szCs w:val="24"/>
        </w:rPr>
      </w:pPr>
      <w:proofErr w:type="spellStart"/>
      <w:r w:rsidRPr="001F343E">
        <w:rPr>
          <w:rFonts w:eastAsia="Times New Roman"/>
          <w:color w:val="000000"/>
          <w:sz w:val="24"/>
          <w:szCs w:val="24"/>
        </w:rPr>
        <w:t>Derev&amp;apos;yanko</w:t>
      </w:r>
      <w:proofErr w:type="spellEnd"/>
      <w:r w:rsidRPr="001F343E">
        <w:rPr>
          <w:rFonts w:eastAsia="Times New Roman"/>
          <w:color w:val="000000"/>
          <w:sz w:val="24"/>
          <w:szCs w:val="24"/>
        </w:rPr>
        <w:t xml:space="preserve"> O. V. </w:t>
      </w:r>
      <w:proofErr w:type="spellStart"/>
      <w:r w:rsidRPr="001F343E">
        <w:rPr>
          <w:rFonts w:eastAsia="Times New Roman"/>
          <w:color w:val="000000"/>
          <w:sz w:val="24"/>
          <w:szCs w:val="24"/>
        </w:rPr>
        <w:t>Consolidation</w:t>
      </w:r>
      <w:proofErr w:type="spellEnd"/>
      <w:r w:rsidRPr="001F343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1F343E">
        <w:rPr>
          <w:rFonts w:eastAsia="Times New Roman"/>
          <w:color w:val="000000"/>
          <w:sz w:val="24"/>
          <w:szCs w:val="24"/>
        </w:rPr>
        <w:t>of</w:t>
      </w:r>
      <w:proofErr w:type="spellEnd"/>
      <w:r w:rsidRPr="001F343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1F343E">
        <w:rPr>
          <w:rFonts w:eastAsia="Times New Roman"/>
          <w:color w:val="000000"/>
          <w:sz w:val="24"/>
          <w:szCs w:val="24"/>
        </w:rPr>
        <w:t>powder</w:t>
      </w:r>
      <w:proofErr w:type="spellEnd"/>
      <w:r w:rsidRPr="001F343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1F343E">
        <w:rPr>
          <w:rFonts w:eastAsia="Times New Roman"/>
          <w:color w:val="000000"/>
          <w:sz w:val="24"/>
          <w:szCs w:val="24"/>
        </w:rPr>
        <w:t>materials</w:t>
      </w:r>
      <w:proofErr w:type="spellEnd"/>
      <w:r w:rsidRPr="001F343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1F343E">
        <w:rPr>
          <w:rFonts w:eastAsia="Times New Roman"/>
          <w:color w:val="000000"/>
          <w:sz w:val="24"/>
          <w:szCs w:val="24"/>
        </w:rPr>
        <w:t>based</w:t>
      </w:r>
      <w:proofErr w:type="spellEnd"/>
      <w:r w:rsidRPr="001F343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1F343E">
        <w:rPr>
          <w:rFonts w:eastAsia="Times New Roman"/>
          <w:color w:val="000000"/>
          <w:sz w:val="24"/>
          <w:szCs w:val="24"/>
        </w:rPr>
        <w:t>on</w:t>
      </w:r>
      <w:proofErr w:type="spellEnd"/>
      <w:r w:rsidRPr="001F343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1F343E">
        <w:rPr>
          <w:rFonts w:eastAsia="Times New Roman"/>
          <w:color w:val="000000"/>
          <w:sz w:val="24"/>
          <w:szCs w:val="24"/>
        </w:rPr>
        <w:t>diamond</w:t>
      </w:r>
      <w:proofErr w:type="spellEnd"/>
      <w:r w:rsidRPr="001F343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1F343E">
        <w:rPr>
          <w:rFonts w:eastAsia="Times New Roman"/>
          <w:color w:val="000000"/>
          <w:sz w:val="24"/>
          <w:szCs w:val="24"/>
        </w:rPr>
        <w:t>and</w:t>
      </w:r>
      <w:proofErr w:type="spellEnd"/>
      <w:r w:rsidRPr="001F343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1F343E">
        <w:rPr>
          <w:rFonts w:eastAsia="Times New Roman"/>
          <w:color w:val="000000"/>
          <w:sz w:val="24"/>
          <w:szCs w:val="24"/>
        </w:rPr>
        <w:t>ceramic-metal</w:t>
      </w:r>
      <w:proofErr w:type="spellEnd"/>
      <w:r w:rsidRPr="001F343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1F343E">
        <w:rPr>
          <w:rFonts w:eastAsia="Times New Roman"/>
          <w:color w:val="000000"/>
          <w:sz w:val="24"/>
          <w:szCs w:val="24"/>
        </w:rPr>
        <w:t>systems</w:t>
      </w:r>
      <w:proofErr w:type="spellEnd"/>
      <w:r w:rsidRPr="001F343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1F343E">
        <w:rPr>
          <w:rFonts w:eastAsia="Times New Roman"/>
          <w:color w:val="000000"/>
          <w:sz w:val="24"/>
          <w:szCs w:val="24"/>
        </w:rPr>
        <w:t>under</w:t>
      </w:r>
      <w:proofErr w:type="spellEnd"/>
      <w:r w:rsidRPr="001F343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1F343E">
        <w:rPr>
          <w:rFonts w:eastAsia="Times New Roman"/>
          <w:color w:val="000000"/>
          <w:sz w:val="24"/>
          <w:szCs w:val="24"/>
        </w:rPr>
        <w:t>electric</w:t>
      </w:r>
      <w:proofErr w:type="spellEnd"/>
      <w:r w:rsidRPr="001F343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1F343E">
        <w:rPr>
          <w:rFonts w:eastAsia="Times New Roman"/>
          <w:color w:val="000000"/>
          <w:sz w:val="24"/>
          <w:szCs w:val="24"/>
        </w:rPr>
        <w:t>current</w:t>
      </w:r>
      <w:proofErr w:type="spellEnd"/>
      <w:r w:rsidRPr="001F343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1F343E">
        <w:rPr>
          <w:rFonts w:eastAsia="Times New Roman"/>
          <w:color w:val="000000"/>
          <w:sz w:val="24"/>
          <w:szCs w:val="24"/>
        </w:rPr>
        <w:t>action</w:t>
      </w:r>
      <w:proofErr w:type="spellEnd"/>
      <w:r w:rsidRPr="001F343E">
        <w:rPr>
          <w:rFonts w:eastAsia="Times New Roman"/>
          <w:color w:val="000000"/>
          <w:sz w:val="24"/>
          <w:szCs w:val="24"/>
        </w:rPr>
        <w:t xml:space="preserve"> / </w:t>
      </w:r>
      <w:proofErr w:type="spellStart"/>
      <w:r w:rsidRPr="001F343E">
        <w:rPr>
          <w:rFonts w:eastAsia="Times New Roman"/>
          <w:color w:val="000000"/>
          <w:sz w:val="24"/>
          <w:szCs w:val="24"/>
        </w:rPr>
        <w:t>Derev&amp;apos;yanko</w:t>
      </w:r>
      <w:proofErr w:type="spellEnd"/>
      <w:r w:rsidRPr="001F343E">
        <w:rPr>
          <w:rFonts w:eastAsia="Times New Roman"/>
          <w:color w:val="000000"/>
          <w:sz w:val="24"/>
          <w:szCs w:val="24"/>
        </w:rPr>
        <w:t xml:space="preserve"> O. V., </w:t>
      </w:r>
      <w:proofErr w:type="spellStart"/>
      <w:r w:rsidRPr="001F343E">
        <w:rPr>
          <w:rFonts w:eastAsia="Times New Roman"/>
          <w:color w:val="000000"/>
          <w:sz w:val="24"/>
          <w:szCs w:val="24"/>
        </w:rPr>
        <w:t>Zgalat-Lozynskyi</w:t>
      </w:r>
      <w:proofErr w:type="spellEnd"/>
      <w:r w:rsidRPr="001F343E">
        <w:rPr>
          <w:rFonts w:eastAsia="Times New Roman"/>
          <w:color w:val="000000"/>
          <w:sz w:val="24"/>
          <w:szCs w:val="24"/>
        </w:rPr>
        <w:t xml:space="preserve"> O. B. // </w:t>
      </w:r>
      <w:proofErr w:type="spellStart"/>
      <w:r w:rsidRPr="001F343E">
        <w:rPr>
          <w:rFonts w:eastAsia="Times New Roman"/>
          <w:color w:val="000000"/>
          <w:sz w:val="24"/>
          <w:szCs w:val="24"/>
        </w:rPr>
        <w:t>Тези</w:t>
      </w:r>
      <w:proofErr w:type="spellEnd"/>
      <w:r w:rsidRPr="001F343E">
        <w:rPr>
          <w:rFonts w:eastAsia="Times New Roman"/>
          <w:color w:val="000000"/>
          <w:sz w:val="24"/>
          <w:szCs w:val="24"/>
        </w:rPr>
        <w:t xml:space="preserve"> VI </w:t>
      </w:r>
      <w:proofErr w:type="spellStart"/>
      <w:r w:rsidRPr="001F343E">
        <w:rPr>
          <w:rFonts w:eastAsia="Times New Roman"/>
          <w:color w:val="000000"/>
          <w:sz w:val="24"/>
          <w:szCs w:val="24"/>
        </w:rPr>
        <w:t>міжнародної</w:t>
      </w:r>
      <w:proofErr w:type="spellEnd"/>
      <w:r w:rsidRPr="001F343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1F343E">
        <w:rPr>
          <w:rFonts w:eastAsia="Times New Roman"/>
          <w:color w:val="000000"/>
          <w:sz w:val="24"/>
          <w:szCs w:val="24"/>
        </w:rPr>
        <w:t>конференції</w:t>
      </w:r>
      <w:proofErr w:type="spellEnd"/>
      <w:r w:rsidRPr="001F343E">
        <w:rPr>
          <w:rFonts w:eastAsia="Times New Roman"/>
          <w:color w:val="000000"/>
          <w:sz w:val="24"/>
          <w:szCs w:val="24"/>
        </w:rPr>
        <w:t xml:space="preserve"> HighMatTech-2019, 28-30.10.2019, </w:t>
      </w:r>
      <w:proofErr w:type="spellStart"/>
      <w:r w:rsidRPr="001F343E">
        <w:rPr>
          <w:rFonts w:eastAsia="Times New Roman"/>
          <w:color w:val="000000"/>
          <w:sz w:val="24"/>
          <w:szCs w:val="24"/>
        </w:rPr>
        <w:t>Київ</w:t>
      </w:r>
      <w:proofErr w:type="spellEnd"/>
      <w:r w:rsidRPr="001F343E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1F343E">
        <w:rPr>
          <w:rFonts w:eastAsia="Times New Roman"/>
          <w:color w:val="000000"/>
          <w:sz w:val="24"/>
          <w:szCs w:val="24"/>
        </w:rPr>
        <w:t>Україна</w:t>
      </w:r>
      <w:proofErr w:type="spellEnd"/>
      <w:r w:rsidRPr="001F343E">
        <w:rPr>
          <w:rFonts w:eastAsia="Times New Roman"/>
          <w:color w:val="000000"/>
          <w:sz w:val="24"/>
          <w:szCs w:val="24"/>
        </w:rPr>
        <w:t>, С. 85</w:t>
      </w:r>
      <w:r w:rsidR="008E40BE">
        <w:rPr>
          <w:rFonts w:eastAsia="Times New Roman"/>
          <w:color w:val="000000"/>
          <w:sz w:val="24"/>
          <w:szCs w:val="24"/>
        </w:rPr>
        <w:t>.</w:t>
      </w:r>
    </w:p>
    <w:p w:rsidR="000E1BA6" w:rsidRPr="00B94B37" w:rsidRDefault="001F343E" w:rsidP="001F343E">
      <w:pPr>
        <w:widowControl/>
        <w:tabs>
          <w:tab w:val="left" w:pos="360"/>
          <w:tab w:val="left" w:pos="3960"/>
        </w:tabs>
        <w:autoSpaceDE/>
        <w:autoSpaceDN/>
        <w:adjustRightInd/>
        <w:ind w:left="426"/>
        <w:jc w:val="both"/>
        <w:rPr>
          <w:sz w:val="24"/>
          <w:szCs w:val="2"/>
        </w:rPr>
      </w:pPr>
      <w:r w:rsidRPr="001F343E">
        <w:rPr>
          <w:rFonts w:eastAsia="Times New Roman"/>
          <w:sz w:val="24"/>
          <w:szCs w:val="24"/>
        </w:rPr>
        <w:t> </w:t>
      </w:r>
    </w:p>
    <w:p w:rsidR="000E1BA6" w:rsidRPr="00B94B37" w:rsidRDefault="000E1BA6" w:rsidP="000E1BA6">
      <w:pPr>
        <w:rPr>
          <w:sz w:val="24"/>
          <w:lang w:val="uk-UA"/>
        </w:rPr>
      </w:pPr>
    </w:p>
    <w:p w:rsidR="000E1BA6" w:rsidRPr="00B94B37" w:rsidRDefault="000E1BA6" w:rsidP="000E1BA6">
      <w:pPr>
        <w:spacing w:line="360" w:lineRule="auto"/>
        <w:rPr>
          <w:sz w:val="24"/>
        </w:rPr>
      </w:pPr>
    </w:p>
    <w:p w:rsidR="000E1BA6" w:rsidRPr="00B94B37" w:rsidRDefault="000E1BA6" w:rsidP="000E1BA6">
      <w:pPr>
        <w:shd w:val="clear" w:color="auto" w:fill="FFFFFF"/>
        <w:spacing w:before="10" w:line="480" w:lineRule="exact"/>
        <w:ind w:left="2410"/>
        <w:rPr>
          <w:sz w:val="24"/>
          <w:szCs w:val="28"/>
        </w:rPr>
      </w:pPr>
    </w:p>
    <w:p w:rsidR="000E1BA6" w:rsidRPr="00B94B37" w:rsidRDefault="000E1BA6" w:rsidP="000E1BA6">
      <w:pPr>
        <w:shd w:val="clear" w:color="auto" w:fill="FFFFFF"/>
        <w:spacing w:before="10" w:line="480" w:lineRule="exact"/>
        <w:ind w:left="2410"/>
        <w:rPr>
          <w:sz w:val="24"/>
          <w:szCs w:val="28"/>
        </w:rPr>
      </w:pPr>
    </w:p>
    <w:p w:rsidR="00FB5198" w:rsidRPr="00B94B37" w:rsidRDefault="00FB5198" w:rsidP="000E1BA6">
      <w:pPr>
        <w:rPr>
          <w:sz w:val="24"/>
        </w:rPr>
      </w:pPr>
    </w:p>
    <w:sectPr w:rsidR="00FB5198" w:rsidRPr="00B94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5D2"/>
    <w:multiLevelType w:val="multilevel"/>
    <w:tmpl w:val="CDB2A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81758"/>
    <w:multiLevelType w:val="multilevel"/>
    <w:tmpl w:val="7EAE6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377CCC"/>
    <w:multiLevelType w:val="multilevel"/>
    <w:tmpl w:val="FD2AF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6544CF"/>
    <w:multiLevelType w:val="multilevel"/>
    <w:tmpl w:val="7EAE6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98"/>
    <w:rsid w:val="000E1BA6"/>
    <w:rsid w:val="001F343E"/>
    <w:rsid w:val="00411B95"/>
    <w:rsid w:val="005635A2"/>
    <w:rsid w:val="005671CB"/>
    <w:rsid w:val="005F2642"/>
    <w:rsid w:val="008E40BE"/>
    <w:rsid w:val="009C6914"/>
    <w:rsid w:val="00AF3898"/>
    <w:rsid w:val="00B546EC"/>
    <w:rsid w:val="00B94B37"/>
    <w:rsid w:val="00F2197E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9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9C6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C6914"/>
    <w:pPr>
      <w:ind w:left="720"/>
      <w:contextualSpacing/>
    </w:pPr>
  </w:style>
  <w:style w:type="character" w:customStyle="1" w:styleId="author">
    <w:name w:val="author"/>
    <w:basedOn w:val="a0"/>
    <w:rsid w:val="000E1BA6"/>
  </w:style>
  <w:style w:type="character" w:customStyle="1" w:styleId="2">
    <w:name w:val="Основной текст (2)"/>
    <w:basedOn w:val="a0"/>
    <w:rsid w:val="000E1BA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paragraph" w:styleId="HTML">
    <w:name w:val="HTML Preformatted"/>
    <w:basedOn w:val="a"/>
    <w:link w:val="HTML0"/>
    <w:uiPriority w:val="99"/>
    <w:unhideWhenUsed/>
    <w:rsid w:val="000E1B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E1B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10782,baiaagaaboqcaaadgiyaaauojgaaaaaaaaaaaaaaaaaaaaaaaaaaaaaaaaaaaaaaaaaaaaaaaaaaaaaaaaaaaaaaaaaaaaaaaaaaaaaaaaaaaaaaaaaaaaaaaaaaaaaaaaaaaaaaaaaaaaaaaaaaaaaaaaaaaaaaaaaaaaaaaaaaaaaaaaaaaaaaaaaaaaaaaaaaaaaaaaaaaaaaaaaaaaaaaaaaaaaaaaaaaaa"/>
    <w:basedOn w:val="a"/>
    <w:rsid w:val="005F264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5F264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371">
    <w:name w:val="2371"/>
    <w:aliases w:val="baiaagaaboqcaaadqguaaavqbqaaaaaaaaaaaaaaaaaaaaaaaaaaaaaaaaaaaaaaaaaaaaaaaaaaaaaaaaaaaaaaaaaaaaaaaaaaaaaaaaaaaaaaaaaaaaaaaaaaaaaaaaaaaaaaaaaaaaaaaaaaaaaaaaaaaaaaaaaaaaaaaaaaaaaaaaaaaaaaaaaaaaaaaaaaaaaaaaaaaaaaaaaaaaaaaaaaaaaaaaaaaaaa"/>
    <w:basedOn w:val="a0"/>
    <w:rsid w:val="001F34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9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9C6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C6914"/>
    <w:pPr>
      <w:ind w:left="720"/>
      <w:contextualSpacing/>
    </w:pPr>
  </w:style>
  <w:style w:type="character" w:customStyle="1" w:styleId="author">
    <w:name w:val="author"/>
    <w:basedOn w:val="a0"/>
    <w:rsid w:val="000E1BA6"/>
  </w:style>
  <w:style w:type="character" w:customStyle="1" w:styleId="2">
    <w:name w:val="Основной текст (2)"/>
    <w:basedOn w:val="a0"/>
    <w:rsid w:val="000E1BA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paragraph" w:styleId="HTML">
    <w:name w:val="HTML Preformatted"/>
    <w:basedOn w:val="a"/>
    <w:link w:val="HTML0"/>
    <w:uiPriority w:val="99"/>
    <w:unhideWhenUsed/>
    <w:rsid w:val="000E1B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E1B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10782,baiaagaaboqcaaadgiyaaauojgaaaaaaaaaaaaaaaaaaaaaaaaaaaaaaaaaaaaaaaaaaaaaaaaaaaaaaaaaaaaaaaaaaaaaaaaaaaaaaaaaaaaaaaaaaaaaaaaaaaaaaaaaaaaaaaaaaaaaaaaaaaaaaaaaaaaaaaaaaaaaaaaaaaaaaaaaaaaaaaaaaaaaaaaaaaaaaaaaaaaaaaaaaaaaaaaaaaaaaaaaaaaa"/>
    <w:basedOn w:val="a"/>
    <w:rsid w:val="005F264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5F264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371">
    <w:name w:val="2371"/>
    <w:aliases w:val="baiaagaaboqcaaadqguaaavqbqaaaaaaaaaaaaaaaaaaaaaaaaaaaaaaaaaaaaaaaaaaaaaaaaaaaaaaaaaaaaaaaaaaaaaaaaaaaaaaaaaaaaaaaaaaaaaaaaaaaaaaaaaaaaaaaaaaaaaaaaaaaaaaaaaaaaaaaaaaaaaaaaaaaaaaaaaaaaaaaaaaaaaaaaaaaaaaaaaaaaaaaaaaaaaaaaaaaaaaaaaaaaaa"/>
    <w:basedOn w:val="a0"/>
    <w:rsid w:val="001F3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864BC-D818-4B0C-8BA4-644E0836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2021-03-13T09:21:00Z</dcterms:created>
  <dcterms:modified xsi:type="dcterms:W3CDTF">2021-03-26T14:21:00Z</dcterms:modified>
</cp:coreProperties>
</file>