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9D" w:rsidRPr="003F04FB" w:rsidRDefault="001C329D" w:rsidP="00BD7189">
      <w:pPr>
        <w:rPr>
          <w:b/>
          <w:sz w:val="28"/>
          <w:szCs w:val="28"/>
        </w:rPr>
      </w:pPr>
      <w:r w:rsidRPr="003F04FB">
        <w:rPr>
          <w:b/>
          <w:sz w:val="28"/>
          <w:szCs w:val="28"/>
          <w:lang w:val="uk-UA"/>
        </w:rPr>
        <w:t xml:space="preserve">Звіт про науково-дослідну роботу: „ </w:t>
      </w:r>
      <w:proofErr w:type="spellStart"/>
      <w:r w:rsidR="00A23647" w:rsidRPr="003F04FB">
        <w:rPr>
          <w:rStyle w:val="docdata"/>
          <w:b/>
          <w:bCs/>
          <w:i/>
          <w:iCs/>
          <w:color w:val="000000"/>
          <w:sz w:val="28"/>
          <w:szCs w:val="28"/>
        </w:rPr>
        <w:t>Дослідження</w:t>
      </w:r>
      <w:proofErr w:type="spellEnd"/>
      <w:r w:rsidR="00A23647" w:rsidRPr="003F04FB">
        <w:rPr>
          <w:rStyle w:val="docdata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A23647" w:rsidRPr="003F04FB">
        <w:rPr>
          <w:rStyle w:val="docdata"/>
          <w:b/>
          <w:bCs/>
          <w:i/>
          <w:iCs/>
          <w:color w:val="000000"/>
          <w:sz w:val="28"/>
          <w:szCs w:val="28"/>
        </w:rPr>
        <w:t>впливу</w:t>
      </w:r>
      <w:proofErr w:type="spellEnd"/>
      <w:r w:rsidR="00A23647" w:rsidRPr="003F04FB">
        <w:rPr>
          <w:rStyle w:val="docdata"/>
          <w:b/>
          <w:bCs/>
          <w:i/>
          <w:iCs/>
          <w:color w:val="000000"/>
          <w:sz w:val="28"/>
          <w:szCs w:val="28"/>
        </w:rPr>
        <w:t xml:space="preserve"> складу фаз на </w:t>
      </w:r>
      <w:proofErr w:type="spellStart"/>
      <w:r w:rsidR="00A23647" w:rsidRPr="003F04FB">
        <w:rPr>
          <w:rStyle w:val="docdata"/>
          <w:b/>
          <w:bCs/>
          <w:i/>
          <w:iCs/>
          <w:color w:val="000000"/>
          <w:sz w:val="28"/>
          <w:szCs w:val="28"/>
        </w:rPr>
        <w:t>пластичність</w:t>
      </w:r>
      <w:proofErr w:type="spellEnd"/>
      <w:r w:rsidR="00A23647" w:rsidRPr="003F04FB">
        <w:rPr>
          <w:rStyle w:val="docdata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A23647" w:rsidRPr="003F04FB">
        <w:rPr>
          <w:rStyle w:val="docdata"/>
          <w:b/>
          <w:bCs/>
          <w:i/>
          <w:iCs/>
          <w:color w:val="000000"/>
          <w:sz w:val="28"/>
          <w:szCs w:val="28"/>
        </w:rPr>
        <w:t>багатокомпонентних</w:t>
      </w:r>
      <w:proofErr w:type="spellEnd"/>
      <w:r w:rsidR="00A23647" w:rsidRPr="003F04FB">
        <w:rPr>
          <w:rStyle w:val="docdata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A23647" w:rsidRPr="003F04FB">
        <w:rPr>
          <w:rStyle w:val="docdata"/>
          <w:b/>
          <w:bCs/>
          <w:i/>
          <w:iCs/>
          <w:color w:val="000000"/>
          <w:sz w:val="28"/>
          <w:szCs w:val="28"/>
        </w:rPr>
        <w:t>сплавів</w:t>
      </w:r>
      <w:proofErr w:type="spellEnd"/>
      <w:r w:rsidR="00A23647" w:rsidRPr="003F04FB">
        <w:rPr>
          <w:rStyle w:val="docdata"/>
          <w:b/>
          <w:bCs/>
          <w:i/>
          <w:iCs/>
          <w:color w:val="000000"/>
          <w:sz w:val="28"/>
          <w:szCs w:val="28"/>
        </w:rPr>
        <w:t xml:space="preserve"> на </w:t>
      </w:r>
      <w:proofErr w:type="spellStart"/>
      <w:r w:rsidR="00A23647" w:rsidRPr="003F04FB">
        <w:rPr>
          <w:rStyle w:val="docdata"/>
          <w:b/>
          <w:bCs/>
          <w:i/>
          <w:iCs/>
          <w:color w:val="000000"/>
          <w:sz w:val="28"/>
          <w:szCs w:val="28"/>
        </w:rPr>
        <w:t>основі</w:t>
      </w:r>
      <w:proofErr w:type="spellEnd"/>
      <w:r w:rsidR="00A23647" w:rsidRPr="003F04FB">
        <w:rPr>
          <w:rStyle w:val="docdata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A23647" w:rsidRPr="003F04FB">
        <w:rPr>
          <w:b/>
          <w:sz w:val="28"/>
          <w:szCs w:val="28"/>
        </w:rPr>
        <w:t>системи</w:t>
      </w:r>
      <w:proofErr w:type="spellEnd"/>
      <w:r w:rsidR="00A23647" w:rsidRPr="003F04FB">
        <w:rPr>
          <w:b/>
          <w:sz w:val="28"/>
          <w:szCs w:val="28"/>
        </w:rPr>
        <w:t xml:space="preserve"> </w:t>
      </w:r>
      <w:proofErr w:type="spellStart"/>
      <w:r w:rsidR="00A23647" w:rsidRPr="003F04FB">
        <w:rPr>
          <w:b/>
          <w:sz w:val="28"/>
          <w:szCs w:val="28"/>
        </w:rPr>
        <w:t>Nb</w:t>
      </w:r>
      <w:proofErr w:type="spellEnd"/>
      <w:r w:rsidR="00A23647" w:rsidRPr="003F04FB">
        <w:rPr>
          <w:b/>
          <w:sz w:val="28"/>
          <w:szCs w:val="28"/>
        </w:rPr>
        <w:t>-TI-</w:t>
      </w:r>
      <w:proofErr w:type="spellStart"/>
      <w:r w:rsidR="00A23647" w:rsidRPr="003F04FB">
        <w:rPr>
          <w:b/>
          <w:sz w:val="28"/>
          <w:szCs w:val="28"/>
        </w:rPr>
        <w:t>Al</w:t>
      </w:r>
      <w:proofErr w:type="spellEnd"/>
      <w:r w:rsidR="00A23647" w:rsidRPr="003F04FB">
        <w:rPr>
          <w:b/>
          <w:sz w:val="28"/>
          <w:szCs w:val="28"/>
        </w:rPr>
        <w:t xml:space="preserve">, </w:t>
      </w:r>
      <w:proofErr w:type="spellStart"/>
      <w:r w:rsidR="00A23647" w:rsidRPr="003F04FB">
        <w:rPr>
          <w:b/>
          <w:sz w:val="28"/>
          <w:szCs w:val="28"/>
        </w:rPr>
        <w:t>легованих</w:t>
      </w:r>
      <w:proofErr w:type="spellEnd"/>
      <w:r w:rsidR="00A23647" w:rsidRPr="003F04FB">
        <w:rPr>
          <w:b/>
          <w:sz w:val="28"/>
          <w:szCs w:val="28"/>
        </w:rPr>
        <w:t xml:space="preserve"> </w:t>
      </w:r>
      <w:proofErr w:type="spellStart"/>
      <w:r w:rsidR="00A23647" w:rsidRPr="003F04FB">
        <w:rPr>
          <w:b/>
          <w:sz w:val="28"/>
          <w:szCs w:val="28"/>
        </w:rPr>
        <w:t>Cr</w:t>
      </w:r>
      <w:proofErr w:type="spellEnd"/>
      <w:r w:rsidR="00A23647" w:rsidRPr="003F04FB">
        <w:rPr>
          <w:b/>
          <w:sz w:val="28"/>
          <w:szCs w:val="28"/>
        </w:rPr>
        <w:t xml:space="preserve">, </w:t>
      </w:r>
      <w:proofErr w:type="spellStart"/>
      <w:r w:rsidR="00A23647" w:rsidRPr="003F04FB">
        <w:rPr>
          <w:b/>
          <w:sz w:val="28"/>
          <w:szCs w:val="28"/>
        </w:rPr>
        <w:t>Zr</w:t>
      </w:r>
      <w:proofErr w:type="spellEnd"/>
      <w:r w:rsidR="00A23647" w:rsidRPr="003F04FB">
        <w:rPr>
          <w:b/>
          <w:sz w:val="28"/>
          <w:szCs w:val="28"/>
        </w:rPr>
        <w:t xml:space="preserve">, </w:t>
      </w:r>
      <w:proofErr w:type="spellStart"/>
      <w:r w:rsidR="00A23647" w:rsidRPr="003F04FB">
        <w:rPr>
          <w:b/>
          <w:sz w:val="28"/>
          <w:szCs w:val="28"/>
        </w:rPr>
        <w:t>Mo</w:t>
      </w:r>
      <w:proofErr w:type="spellEnd"/>
      <w:r w:rsidR="00A23647" w:rsidRPr="003F04FB">
        <w:rPr>
          <w:b/>
          <w:sz w:val="28"/>
          <w:szCs w:val="28"/>
        </w:rPr>
        <w:t xml:space="preserve"> та </w:t>
      </w:r>
      <w:proofErr w:type="spellStart"/>
      <w:r w:rsidR="00A23647" w:rsidRPr="003F04FB">
        <w:rPr>
          <w:b/>
          <w:sz w:val="28"/>
          <w:szCs w:val="28"/>
        </w:rPr>
        <w:t>Si</w:t>
      </w:r>
      <w:proofErr w:type="spellEnd"/>
      <w:r w:rsidR="00A23647" w:rsidRPr="003F04FB">
        <w:rPr>
          <w:b/>
          <w:sz w:val="28"/>
          <w:szCs w:val="28"/>
        </w:rPr>
        <w:t>”</w:t>
      </w:r>
      <w:r w:rsidRPr="003F04FB">
        <w:rPr>
          <w:b/>
          <w:sz w:val="28"/>
          <w:szCs w:val="28"/>
          <w:lang w:val="uk-UA"/>
        </w:rPr>
        <w:t xml:space="preserve">        </w:t>
      </w:r>
    </w:p>
    <w:p w:rsidR="001C329D" w:rsidRPr="00527304" w:rsidRDefault="001C329D" w:rsidP="001C329D">
      <w:pPr>
        <w:shd w:val="clear" w:color="auto" w:fill="FFFFFF"/>
        <w:spacing w:line="360" w:lineRule="auto"/>
        <w:ind w:right="19"/>
        <w:rPr>
          <w:b/>
          <w:sz w:val="24"/>
          <w:szCs w:val="28"/>
        </w:rPr>
      </w:pPr>
    </w:p>
    <w:p w:rsidR="001C329D" w:rsidRPr="00527304" w:rsidRDefault="001C329D" w:rsidP="001C329D">
      <w:pPr>
        <w:shd w:val="clear" w:color="auto" w:fill="FFFFFF"/>
        <w:spacing w:line="360" w:lineRule="auto"/>
        <w:ind w:right="29"/>
        <w:jc w:val="both"/>
        <w:rPr>
          <w:rFonts w:eastAsia="Times New Roman"/>
          <w:color w:val="000000"/>
          <w:sz w:val="24"/>
          <w:szCs w:val="28"/>
          <w:lang w:val="uk-UA"/>
        </w:rPr>
      </w:pPr>
      <w:r w:rsidRPr="00527304">
        <w:rPr>
          <w:rFonts w:eastAsia="Times New Roman"/>
          <w:b/>
          <w:sz w:val="24"/>
          <w:szCs w:val="28"/>
          <w:lang w:val="uk-UA"/>
        </w:rPr>
        <w:t>Мета роботи</w:t>
      </w:r>
      <w:r w:rsidRPr="00527304">
        <w:rPr>
          <w:rFonts w:eastAsia="Times New Roman"/>
          <w:sz w:val="24"/>
          <w:szCs w:val="28"/>
          <w:lang w:val="uk-UA"/>
        </w:rPr>
        <w:t xml:space="preserve"> - </w:t>
      </w:r>
      <w:proofErr w:type="spellStart"/>
      <w:r w:rsidR="00E14B57" w:rsidRPr="00E14B57">
        <w:rPr>
          <w:rFonts w:eastAsia="Times New Roman"/>
          <w:color w:val="000000"/>
          <w:sz w:val="24"/>
          <w:szCs w:val="28"/>
        </w:rPr>
        <w:t>встановлення</w:t>
      </w:r>
      <w:proofErr w:type="spellEnd"/>
      <w:r w:rsidR="00E14B57"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="00E14B57" w:rsidRPr="00E14B57">
        <w:rPr>
          <w:rFonts w:eastAsia="Times New Roman"/>
          <w:color w:val="000000"/>
          <w:sz w:val="24"/>
          <w:szCs w:val="28"/>
        </w:rPr>
        <w:t>закономірностей</w:t>
      </w:r>
      <w:proofErr w:type="spellEnd"/>
      <w:r w:rsidR="00E14B57"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="00E14B57" w:rsidRPr="00E14B57">
        <w:rPr>
          <w:rFonts w:eastAsia="Times New Roman"/>
          <w:color w:val="000000"/>
          <w:sz w:val="24"/>
          <w:szCs w:val="28"/>
        </w:rPr>
        <w:t>впливу</w:t>
      </w:r>
      <w:proofErr w:type="spellEnd"/>
      <w:r w:rsidR="00E14B57" w:rsidRPr="00E14B57">
        <w:rPr>
          <w:rFonts w:eastAsia="Times New Roman"/>
          <w:color w:val="000000"/>
          <w:sz w:val="24"/>
          <w:szCs w:val="28"/>
        </w:rPr>
        <w:t xml:space="preserve"> складу фаз на </w:t>
      </w:r>
      <w:proofErr w:type="spellStart"/>
      <w:r w:rsidR="00E14B57" w:rsidRPr="00E14B57">
        <w:rPr>
          <w:rFonts w:eastAsia="Times New Roman"/>
          <w:color w:val="000000"/>
          <w:sz w:val="24"/>
          <w:szCs w:val="28"/>
        </w:rPr>
        <w:t>пластичність</w:t>
      </w:r>
      <w:proofErr w:type="spellEnd"/>
      <w:r w:rsidR="00E14B57" w:rsidRPr="00E14B57">
        <w:rPr>
          <w:rFonts w:eastAsia="Times New Roman"/>
          <w:color w:val="000000"/>
          <w:sz w:val="24"/>
          <w:szCs w:val="28"/>
        </w:rPr>
        <w:t xml:space="preserve"> та </w:t>
      </w:r>
      <w:proofErr w:type="spellStart"/>
      <w:r w:rsidR="00E14B57" w:rsidRPr="00E14B57">
        <w:rPr>
          <w:rFonts w:eastAsia="Times New Roman"/>
          <w:color w:val="000000"/>
          <w:sz w:val="24"/>
          <w:szCs w:val="28"/>
        </w:rPr>
        <w:t>жаростійкість</w:t>
      </w:r>
      <w:proofErr w:type="spellEnd"/>
      <w:r w:rsidR="00E14B57" w:rsidRPr="00E14B57">
        <w:rPr>
          <w:rFonts w:eastAsia="Times New Roman"/>
          <w:color w:val="000000"/>
          <w:sz w:val="24"/>
          <w:szCs w:val="28"/>
        </w:rPr>
        <w:t xml:space="preserve">  </w:t>
      </w:r>
      <w:proofErr w:type="spellStart"/>
      <w:r w:rsidR="00E14B57" w:rsidRPr="00E14B57">
        <w:rPr>
          <w:rFonts w:eastAsia="Times New Roman"/>
          <w:color w:val="000000"/>
          <w:sz w:val="24"/>
          <w:szCs w:val="28"/>
        </w:rPr>
        <w:t>багатокомпонентних</w:t>
      </w:r>
      <w:proofErr w:type="spellEnd"/>
      <w:r w:rsidR="00E14B57"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="00E14B57" w:rsidRPr="00E14B57">
        <w:rPr>
          <w:rFonts w:eastAsia="Times New Roman"/>
          <w:color w:val="000000"/>
          <w:sz w:val="24"/>
          <w:szCs w:val="28"/>
        </w:rPr>
        <w:t>сплавів</w:t>
      </w:r>
      <w:proofErr w:type="spellEnd"/>
      <w:r w:rsidR="00E14B57" w:rsidRPr="00E14B57">
        <w:rPr>
          <w:rFonts w:eastAsia="Times New Roman"/>
          <w:color w:val="000000"/>
          <w:sz w:val="24"/>
          <w:szCs w:val="28"/>
        </w:rPr>
        <w:t xml:space="preserve"> на </w:t>
      </w:r>
      <w:proofErr w:type="spellStart"/>
      <w:r w:rsidR="00E14B57" w:rsidRPr="00E14B57">
        <w:rPr>
          <w:rFonts w:eastAsia="Times New Roman"/>
          <w:color w:val="000000"/>
          <w:sz w:val="24"/>
          <w:szCs w:val="28"/>
        </w:rPr>
        <w:t>основі</w:t>
      </w:r>
      <w:proofErr w:type="spellEnd"/>
      <w:r w:rsidR="00E14B57"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="00E14B57" w:rsidRPr="00E14B57">
        <w:rPr>
          <w:rFonts w:eastAsia="Times New Roman"/>
          <w:color w:val="000000"/>
          <w:sz w:val="24"/>
          <w:szCs w:val="28"/>
        </w:rPr>
        <w:t>системи</w:t>
      </w:r>
      <w:proofErr w:type="spellEnd"/>
      <w:r w:rsidR="00E14B57" w:rsidRPr="00E14B57">
        <w:rPr>
          <w:rFonts w:eastAsia="Times New Roman"/>
          <w:color w:val="000000"/>
          <w:sz w:val="24"/>
          <w:szCs w:val="28"/>
        </w:rPr>
        <w:t xml:space="preserve">  </w:t>
      </w:r>
      <w:proofErr w:type="spellStart"/>
      <w:r w:rsidR="00E14B57" w:rsidRPr="00E14B57">
        <w:rPr>
          <w:rFonts w:eastAsia="Times New Roman"/>
          <w:color w:val="000000"/>
          <w:sz w:val="24"/>
          <w:szCs w:val="28"/>
        </w:rPr>
        <w:t>Nb-Ti-Al</w:t>
      </w:r>
      <w:proofErr w:type="spellEnd"/>
      <w:r w:rsidR="00E14B57" w:rsidRPr="00E14B57">
        <w:rPr>
          <w:rFonts w:eastAsia="Times New Roman"/>
          <w:color w:val="000000"/>
          <w:sz w:val="24"/>
          <w:szCs w:val="28"/>
        </w:rPr>
        <w:t xml:space="preserve">, </w:t>
      </w:r>
      <w:proofErr w:type="spellStart"/>
      <w:r w:rsidR="00E14B57" w:rsidRPr="00E14B57">
        <w:rPr>
          <w:rFonts w:eastAsia="Times New Roman"/>
          <w:color w:val="000000"/>
          <w:sz w:val="24"/>
          <w:szCs w:val="28"/>
        </w:rPr>
        <w:t>легованих</w:t>
      </w:r>
      <w:proofErr w:type="spellEnd"/>
      <w:r w:rsidR="00E14B57"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="00E14B57" w:rsidRPr="00E14B57">
        <w:rPr>
          <w:rFonts w:eastAsia="Times New Roman"/>
          <w:color w:val="000000"/>
          <w:sz w:val="24"/>
          <w:szCs w:val="28"/>
        </w:rPr>
        <w:t>Cr</w:t>
      </w:r>
      <w:proofErr w:type="spellEnd"/>
      <w:r w:rsidR="00E14B57" w:rsidRPr="00E14B57">
        <w:rPr>
          <w:rFonts w:eastAsia="Times New Roman"/>
          <w:color w:val="000000"/>
          <w:sz w:val="24"/>
          <w:szCs w:val="28"/>
        </w:rPr>
        <w:t xml:space="preserve">, </w:t>
      </w:r>
      <w:proofErr w:type="spellStart"/>
      <w:r w:rsidR="00E14B57" w:rsidRPr="00E14B57">
        <w:rPr>
          <w:rFonts w:eastAsia="Times New Roman"/>
          <w:color w:val="000000"/>
          <w:sz w:val="24"/>
          <w:szCs w:val="28"/>
        </w:rPr>
        <w:t>Zr</w:t>
      </w:r>
      <w:proofErr w:type="spellEnd"/>
      <w:r w:rsidR="00E14B57" w:rsidRPr="00E14B57">
        <w:rPr>
          <w:rFonts w:eastAsia="Times New Roman"/>
          <w:color w:val="000000"/>
          <w:sz w:val="24"/>
          <w:szCs w:val="28"/>
        </w:rPr>
        <w:t xml:space="preserve">, </w:t>
      </w:r>
      <w:proofErr w:type="spellStart"/>
      <w:r w:rsidR="00E14B57" w:rsidRPr="00E14B57">
        <w:rPr>
          <w:rFonts w:eastAsia="Times New Roman"/>
          <w:color w:val="000000"/>
          <w:sz w:val="24"/>
          <w:szCs w:val="28"/>
        </w:rPr>
        <w:t>Mo</w:t>
      </w:r>
      <w:proofErr w:type="spellEnd"/>
      <w:r w:rsidR="00E14B57" w:rsidRPr="00E14B57">
        <w:rPr>
          <w:rFonts w:eastAsia="Times New Roman"/>
          <w:color w:val="000000"/>
          <w:sz w:val="24"/>
          <w:szCs w:val="28"/>
        </w:rPr>
        <w:t xml:space="preserve"> та </w:t>
      </w:r>
      <w:proofErr w:type="spellStart"/>
      <w:r w:rsidR="00E14B57" w:rsidRPr="00E14B57">
        <w:rPr>
          <w:rFonts w:eastAsia="Times New Roman"/>
          <w:color w:val="000000"/>
          <w:sz w:val="24"/>
          <w:szCs w:val="28"/>
        </w:rPr>
        <w:t>Si</w:t>
      </w:r>
      <w:proofErr w:type="spellEnd"/>
      <w:r w:rsidR="00E14B57" w:rsidRPr="00527304">
        <w:rPr>
          <w:rFonts w:eastAsia="Times New Roman"/>
          <w:color w:val="000000"/>
          <w:sz w:val="24"/>
          <w:szCs w:val="28"/>
          <w:lang w:val="uk-UA"/>
        </w:rPr>
        <w:t xml:space="preserve">. </w:t>
      </w:r>
    </w:p>
    <w:p w:rsidR="00E14B57" w:rsidRPr="00527304" w:rsidRDefault="00E14B57" w:rsidP="001C329D">
      <w:pPr>
        <w:shd w:val="clear" w:color="auto" w:fill="FFFFFF"/>
        <w:spacing w:line="360" w:lineRule="auto"/>
        <w:ind w:right="29"/>
        <w:jc w:val="both"/>
        <w:rPr>
          <w:sz w:val="24"/>
          <w:szCs w:val="28"/>
          <w:lang w:val="uk-UA"/>
        </w:rPr>
      </w:pPr>
    </w:p>
    <w:p w:rsidR="001C329D" w:rsidRPr="00527304" w:rsidRDefault="001C329D" w:rsidP="001C329D">
      <w:pPr>
        <w:spacing w:line="360" w:lineRule="auto"/>
        <w:rPr>
          <w:sz w:val="24"/>
          <w:szCs w:val="28"/>
        </w:rPr>
      </w:pPr>
      <w:r w:rsidRPr="00527304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527304">
        <w:rPr>
          <w:rFonts w:eastAsia="Times New Roman"/>
          <w:bCs/>
          <w:sz w:val="24"/>
          <w:szCs w:val="28"/>
          <w:lang w:val="uk-UA"/>
        </w:rPr>
        <w:t>І кв. 2018р.</w:t>
      </w:r>
    </w:p>
    <w:p w:rsidR="001C329D" w:rsidRPr="00527304" w:rsidRDefault="001C329D" w:rsidP="001C329D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527304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527304">
        <w:rPr>
          <w:rFonts w:eastAsia="Times New Roman"/>
          <w:bCs/>
          <w:sz w:val="24"/>
          <w:szCs w:val="28"/>
          <w:lang w:val="en-US"/>
        </w:rPr>
        <w:t>IV</w:t>
      </w:r>
      <w:r w:rsidRPr="00527304">
        <w:rPr>
          <w:rFonts w:eastAsia="Times New Roman"/>
          <w:bCs/>
          <w:sz w:val="24"/>
          <w:szCs w:val="28"/>
          <w:lang w:val="uk-UA"/>
        </w:rPr>
        <w:t xml:space="preserve"> кв. 2020 р. </w:t>
      </w:r>
    </w:p>
    <w:p w:rsidR="001C329D" w:rsidRPr="00527304" w:rsidRDefault="001C329D" w:rsidP="001C329D">
      <w:pPr>
        <w:spacing w:line="360" w:lineRule="auto"/>
        <w:rPr>
          <w:sz w:val="24"/>
          <w:szCs w:val="28"/>
          <w:lang w:val="uk-UA"/>
        </w:rPr>
      </w:pPr>
    </w:p>
    <w:p w:rsidR="001C329D" w:rsidRPr="003F04FB" w:rsidRDefault="001C329D" w:rsidP="001C329D">
      <w:pPr>
        <w:spacing w:line="360" w:lineRule="auto"/>
        <w:rPr>
          <w:rStyle w:val="author"/>
          <w:sz w:val="24"/>
          <w:szCs w:val="24"/>
          <w:lang w:val="uk-UA"/>
        </w:rPr>
      </w:pPr>
      <w:r w:rsidRPr="00527304">
        <w:rPr>
          <w:rFonts w:eastAsia="Times New Roman"/>
          <w:b/>
          <w:sz w:val="24"/>
          <w:szCs w:val="28"/>
          <w:lang w:val="uk-UA"/>
        </w:rPr>
        <w:t xml:space="preserve">  Керівник роботи</w:t>
      </w:r>
      <w:r w:rsidRPr="003F04FB">
        <w:rPr>
          <w:rFonts w:eastAsia="Times New Roman"/>
          <w:sz w:val="24"/>
          <w:szCs w:val="24"/>
          <w:lang w:val="uk-UA"/>
        </w:rPr>
        <w:t xml:space="preserve">:  </w:t>
      </w:r>
      <w:proofErr w:type="spellStart"/>
      <w:r w:rsidR="00527304" w:rsidRPr="003F04FB">
        <w:rPr>
          <w:rStyle w:val="author"/>
          <w:sz w:val="24"/>
          <w:szCs w:val="24"/>
        </w:rPr>
        <w:t>Бродніковський</w:t>
      </w:r>
      <w:proofErr w:type="spellEnd"/>
      <w:r w:rsidR="00527304" w:rsidRPr="003F04FB">
        <w:rPr>
          <w:rStyle w:val="author"/>
          <w:sz w:val="24"/>
          <w:szCs w:val="24"/>
        </w:rPr>
        <w:t xml:space="preserve"> </w:t>
      </w:r>
      <w:proofErr w:type="spellStart"/>
      <w:r w:rsidR="00527304" w:rsidRPr="003F04FB">
        <w:rPr>
          <w:rStyle w:val="author"/>
          <w:sz w:val="24"/>
          <w:szCs w:val="24"/>
        </w:rPr>
        <w:t>Микола</w:t>
      </w:r>
      <w:proofErr w:type="spellEnd"/>
      <w:r w:rsidR="00527304" w:rsidRPr="003F04FB">
        <w:rPr>
          <w:rStyle w:val="author"/>
          <w:sz w:val="24"/>
          <w:szCs w:val="24"/>
        </w:rPr>
        <w:t xml:space="preserve"> Павлович, к.ф.-м.н., (</w:t>
      </w:r>
      <w:proofErr w:type="spellStart"/>
      <w:r w:rsidR="00527304" w:rsidRPr="003F04FB">
        <w:rPr>
          <w:rStyle w:val="author"/>
          <w:sz w:val="24"/>
          <w:szCs w:val="24"/>
        </w:rPr>
        <w:t>Email:brodnikovsky@ipms.kiev.ua</w:t>
      </w:r>
      <w:proofErr w:type="spellEnd"/>
      <w:r w:rsidR="00527304" w:rsidRPr="003F04FB">
        <w:rPr>
          <w:rStyle w:val="author"/>
          <w:sz w:val="24"/>
          <w:szCs w:val="24"/>
        </w:rPr>
        <w:t>)</w:t>
      </w:r>
      <w:r w:rsidR="008932EA" w:rsidRPr="003F04FB">
        <w:rPr>
          <w:rStyle w:val="author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8932EA" w:rsidRPr="003F04FB" w:rsidRDefault="008932EA" w:rsidP="001C329D">
      <w:pPr>
        <w:spacing w:line="360" w:lineRule="auto"/>
        <w:rPr>
          <w:rFonts w:eastAsia="Times New Roman"/>
          <w:sz w:val="24"/>
          <w:szCs w:val="24"/>
          <w:lang w:val="uk-UA"/>
        </w:rPr>
      </w:pPr>
    </w:p>
    <w:p w:rsidR="004C7C47" w:rsidRPr="003F04FB" w:rsidRDefault="008932EA" w:rsidP="004C7C47">
      <w:pPr>
        <w:pStyle w:val="3592"/>
        <w:tabs>
          <w:tab w:val="left" w:pos="360"/>
          <w:tab w:val="left" w:pos="3960"/>
        </w:tabs>
        <w:spacing w:before="0" w:beforeAutospacing="0" w:after="0" w:afterAutospacing="0"/>
        <w:ind w:left="360"/>
        <w:jc w:val="both"/>
        <w:rPr>
          <w:b/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Pr="003F04FB">
        <w:rPr>
          <w:b/>
          <w:sz w:val="28"/>
          <w:szCs w:val="28"/>
          <w:lang w:val="uk-UA"/>
        </w:rPr>
        <w:t xml:space="preserve"> </w:t>
      </w:r>
      <w:r w:rsidR="001C329D" w:rsidRPr="003F04FB">
        <w:rPr>
          <w:b/>
          <w:sz w:val="28"/>
          <w:szCs w:val="28"/>
          <w:lang w:val="uk-UA"/>
        </w:rPr>
        <w:t xml:space="preserve">Скорочений зміст висновків рецензентів. </w:t>
      </w:r>
      <w:r w:rsidR="004C7C47" w:rsidRPr="003F04FB">
        <w:rPr>
          <w:b/>
          <w:sz w:val="28"/>
          <w:szCs w:val="28"/>
          <w:lang w:val="uk-UA"/>
        </w:rPr>
        <w:t xml:space="preserve"> </w:t>
      </w:r>
      <w:r w:rsidR="00E14B57" w:rsidRPr="003F04FB">
        <w:rPr>
          <w:b/>
          <w:sz w:val="28"/>
          <w:szCs w:val="28"/>
          <w:lang w:val="uk-UA"/>
        </w:rPr>
        <w:t xml:space="preserve"> </w:t>
      </w:r>
    </w:p>
    <w:p w:rsidR="00E14B57" w:rsidRPr="003F04FB" w:rsidRDefault="00E14B57" w:rsidP="004C7C47">
      <w:pPr>
        <w:pStyle w:val="3592"/>
        <w:tabs>
          <w:tab w:val="left" w:pos="360"/>
          <w:tab w:val="left" w:pos="3960"/>
        </w:tabs>
        <w:spacing w:before="0" w:beforeAutospacing="0" w:after="0" w:afterAutospacing="0"/>
        <w:ind w:left="360"/>
        <w:jc w:val="both"/>
        <w:rPr>
          <w:b/>
          <w:sz w:val="28"/>
          <w:szCs w:val="28"/>
          <w:lang w:val="uk-UA"/>
        </w:rPr>
      </w:pPr>
    </w:p>
    <w:p w:rsidR="004C7C47" w:rsidRPr="00527304" w:rsidRDefault="001C329D" w:rsidP="008932EA">
      <w:pPr>
        <w:pStyle w:val="3592"/>
        <w:tabs>
          <w:tab w:val="left" w:pos="142"/>
          <w:tab w:val="left" w:pos="3960"/>
        </w:tabs>
        <w:spacing w:before="0" w:beforeAutospacing="0" w:after="0" w:afterAutospacing="0"/>
        <w:ind w:left="142"/>
        <w:jc w:val="both"/>
      </w:pPr>
      <w:r w:rsidRPr="00527304">
        <w:rPr>
          <w:szCs w:val="28"/>
          <w:lang w:val="uk-UA"/>
        </w:rPr>
        <w:t xml:space="preserve"> </w:t>
      </w:r>
      <w:r w:rsidR="004C7C47" w:rsidRPr="00527304">
        <w:rPr>
          <w:color w:val="000000"/>
        </w:rPr>
        <w:t xml:space="preserve">В </w:t>
      </w:r>
      <w:proofErr w:type="spellStart"/>
      <w:r w:rsidR="004C7C47" w:rsidRPr="00527304">
        <w:rPr>
          <w:color w:val="000000"/>
        </w:rPr>
        <w:t>роботі</w:t>
      </w:r>
      <w:proofErr w:type="spellEnd"/>
      <w:r w:rsidR="004C7C47" w:rsidRPr="00527304">
        <w:rPr>
          <w:color w:val="000000"/>
        </w:rPr>
        <w:t xml:space="preserve"> </w:t>
      </w:r>
      <w:proofErr w:type="spellStart"/>
      <w:r w:rsidR="004C7C47" w:rsidRPr="00527304">
        <w:rPr>
          <w:color w:val="000000"/>
        </w:rPr>
        <w:t>надано</w:t>
      </w:r>
      <w:proofErr w:type="spellEnd"/>
      <w:r w:rsidR="004C7C47" w:rsidRPr="00527304">
        <w:rPr>
          <w:color w:val="000000"/>
        </w:rPr>
        <w:t xml:space="preserve"> </w:t>
      </w:r>
      <w:proofErr w:type="spellStart"/>
      <w:r w:rsidR="004C7C47" w:rsidRPr="00527304">
        <w:rPr>
          <w:color w:val="000000"/>
        </w:rPr>
        <w:t>аналіз</w:t>
      </w:r>
      <w:proofErr w:type="spellEnd"/>
      <w:r w:rsidR="004C7C47" w:rsidRPr="00527304">
        <w:rPr>
          <w:color w:val="000000"/>
        </w:rPr>
        <w:t xml:space="preserve"> стану проблем </w:t>
      </w:r>
      <w:proofErr w:type="spellStart"/>
      <w:r w:rsidR="004C7C47" w:rsidRPr="00527304">
        <w:rPr>
          <w:color w:val="000000"/>
        </w:rPr>
        <w:t>використання</w:t>
      </w:r>
      <w:proofErr w:type="spellEnd"/>
      <w:r w:rsidR="004C7C47" w:rsidRPr="00527304">
        <w:rPr>
          <w:color w:val="000000"/>
        </w:rPr>
        <w:t xml:space="preserve"> </w:t>
      </w:r>
      <w:proofErr w:type="spellStart"/>
      <w:r w:rsidR="004C7C47" w:rsidRPr="00527304">
        <w:rPr>
          <w:color w:val="000000"/>
        </w:rPr>
        <w:t>сплавів</w:t>
      </w:r>
      <w:proofErr w:type="spellEnd"/>
      <w:r w:rsidR="004C7C47" w:rsidRPr="00527304">
        <w:rPr>
          <w:color w:val="000000"/>
        </w:rPr>
        <w:t xml:space="preserve"> на </w:t>
      </w:r>
      <w:proofErr w:type="spellStart"/>
      <w:r w:rsidR="004C7C47" w:rsidRPr="00527304">
        <w:rPr>
          <w:color w:val="000000"/>
        </w:rPr>
        <w:t>основі</w:t>
      </w:r>
      <w:proofErr w:type="spellEnd"/>
      <w:r w:rsidR="004C7C47" w:rsidRPr="00527304">
        <w:rPr>
          <w:color w:val="000000"/>
        </w:rPr>
        <w:t xml:space="preserve"> </w:t>
      </w:r>
      <w:proofErr w:type="spellStart"/>
      <w:r w:rsidR="004C7C47" w:rsidRPr="00527304">
        <w:rPr>
          <w:color w:val="000000"/>
        </w:rPr>
        <w:t>ніобію</w:t>
      </w:r>
      <w:proofErr w:type="spellEnd"/>
      <w:r w:rsidR="004C7C47" w:rsidRPr="00527304">
        <w:rPr>
          <w:color w:val="000000"/>
        </w:rPr>
        <w:t xml:space="preserve">, проведено </w:t>
      </w:r>
      <w:proofErr w:type="spellStart"/>
      <w:r w:rsidR="004C7C47" w:rsidRPr="00527304">
        <w:rPr>
          <w:color w:val="000000"/>
        </w:rPr>
        <w:t>моделювання</w:t>
      </w:r>
      <w:proofErr w:type="spellEnd"/>
      <w:r w:rsidR="004C7C47" w:rsidRPr="00527304">
        <w:rPr>
          <w:color w:val="000000"/>
        </w:rPr>
        <w:t xml:space="preserve"> </w:t>
      </w:r>
      <w:proofErr w:type="spellStart"/>
      <w:r w:rsidR="004C7C47" w:rsidRPr="00527304">
        <w:rPr>
          <w:color w:val="000000"/>
        </w:rPr>
        <w:t>міцності</w:t>
      </w:r>
      <w:proofErr w:type="spellEnd"/>
      <w:r w:rsidR="004C7C47" w:rsidRPr="00527304">
        <w:rPr>
          <w:color w:val="000000"/>
        </w:rPr>
        <w:t xml:space="preserve"> </w:t>
      </w:r>
      <w:proofErr w:type="spellStart"/>
      <w:r w:rsidR="004C7C47" w:rsidRPr="00527304">
        <w:rPr>
          <w:color w:val="000000"/>
        </w:rPr>
        <w:t>багатокомпонентних</w:t>
      </w:r>
      <w:proofErr w:type="spellEnd"/>
      <w:r w:rsidR="004C7C47" w:rsidRPr="00527304">
        <w:rPr>
          <w:color w:val="000000"/>
        </w:rPr>
        <w:t xml:space="preserve"> </w:t>
      </w:r>
      <w:proofErr w:type="spellStart"/>
      <w:r w:rsidR="004C7C47" w:rsidRPr="00527304">
        <w:rPr>
          <w:color w:val="000000"/>
        </w:rPr>
        <w:t>сплавів</w:t>
      </w:r>
      <w:proofErr w:type="spellEnd"/>
      <w:r w:rsidR="004C7C47" w:rsidRPr="00527304">
        <w:rPr>
          <w:color w:val="000000"/>
        </w:rPr>
        <w:t xml:space="preserve">, </w:t>
      </w:r>
      <w:proofErr w:type="spellStart"/>
      <w:r w:rsidR="004C7C47" w:rsidRPr="00527304">
        <w:rPr>
          <w:color w:val="000000"/>
        </w:rPr>
        <w:t>запропоновано</w:t>
      </w:r>
      <w:proofErr w:type="spellEnd"/>
      <w:r w:rsidR="004C7C47" w:rsidRPr="00527304">
        <w:rPr>
          <w:color w:val="000000"/>
        </w:rPr>
        <w:t xml:space="preserve"> </w:t>
      </w:r>
      <w:proofErr w:type="spellStart"/>
      <w:r w:rsidR="004C7C47" w:rsidRPr="00527304">
        <w:rPr>
          <w:color w:val="000000"/>
        </w:rPr>
        <w:t>низьку</w:t>
      </w:r>
      <w:proofErr w:type="spellEnd"/>
      <w:r w:rsidR="004C7C47" w:rsidRPr="00527304">
        <w:rPr>
          <w:color w:val="000000"/>
        </w:rPr>
        <w:t xml:space="preserve"> </w:t>
      </w:r>
      <w:proofErr w:type="spellStart"/>
      <w:r w:rsidR="004C7C47" w:rsidRPr="00527304">
        <w:rPr>
          <w:color w:val="000000"/>
        </w:rPr>
        <w:t>сплавів</w:t>
      </w:r>
      <w:proofErr w:type="spellEnd"/>
      <w:r w:rsidR="004C7C47" w:rsidRPr="00527304">
        <w:rPr>
          <w:color w:val="000000"/>
        </w:rPr>
        <w:t xml:space="preserve">, проведено </w:t>
      </w:r>
      <w:proofErr w:type="spellStart"/>
      <w:proofErr w:type="gramStart"/>
      <w:r w:rsidR="004C7C47" w:rsidRPr="00527304">
        <w:rPr>
          <w:color w:val="000000"/>
        </w:rPr>
        <w:t>досл</w:t>
      </w:r>
      <w:proofErr w:type="gramEnd"/>
      <w:r w:rsidR="004C7C47" w:rsidRPr="00527304">
        <w:rPr>
          <w:color w:val="000000"/>
        </w:rPr>
        <w:t>ідження</w:t>
      </w:r>
      <w:proofErr w:type="spellEnd"/>
      <w:r w:rsidR="004C7C47" w:rsidRPr="00527304">
        <w:rPr>
          <w:color w:val="000000"/>
        </w:rPr>
        <w:t xml:space="preserve"> </w:t>
      </w:r>
      <w:proofErr w:type="spellStart"/>
      <w:r w:rsidR="004C7C47" w:rsidRPr="00527304">
        <w:rPr>
          <w:color w:val="000000"/>
        </w:rPr>
        <w:t>зеренної</w:t>
      </w:r>
      <w:proofErr w:type="spellEnd"/>
      <w:r w:rsidR="004C7C47" w:rsidRPr="00527304">
        <w:rPr>
          <w:color w:val="000000"/>
        </w:rPr>
        <w:t xml:space="preserve"> </w:t>
      </w:r>
      <w:proofErr w:type="spellStart"/>
      <w:r w:rsidR="004C7C47" w:rsidRPr="00527304">
        <w:rPr>
          <w:color w:val="000000"/>
        </w:rPr>
        <w:t>структури</w:t>
      </w:r>
      <w:proofErr w:type="spellEnd"/>
      <w:r w:rsidR="004C7C47" w:rsidRPr="00527304">
        <w:rPr>
          <w:color w:val="000000"/>
        </w:rPr>
        <w:t xml:space="preserve">, фазового складу, </w:t>
      </w:r>
      <w:proofErr w:type="spellStart"/>
      <w:r w:rsidR="004C7C47" w:rsidRPr="00527304">
        <w:rPr>
          <w:color w:val="000000"/>
        </w:rPr>
        <w:t>механічних</w:t>
      </w:r>
      <w:proofErr w:type="spellEnd"/>
      <w:r w:rsidR="004C7C47" w:rsidRPr="00527304">
        <w:rPr>
          <w:color w:val="000000"/>
        </w:rPr>
        <w:t xml:space="preserve"> </w:t>
      </w:r>
      <w:proofErr w:type="spellStart"/>
      <w:r w:rsidR="004C7C47" w:rsidRPr="00527304">
        <w:rPr>
          <w:color w:val="000000"/>
        </w:rPr>
        <w:t>властивостей</w:t>
      </w:r>
      <w:proofErr w:type="spellEnd"/>
      <w:r w:rsidR="004C7C47" w:rsidRPr="00527304">
        <w:rPr>
          <w:color w:val="000000"/>
        </w:rPr>
        <w:t xml:space="preserve"> </w:t>
      </w:r>
      <w:proofErr w:type="spellStart"/>
      <w:r w:rsidR="004C7C47" w:rsidRPr="00527304">
        <w:rPr>
          <w:color w:val="000000"/>
        </w:rPr>
        <w:t>із</w:t>
      </w:r>
      <w:proofErr w:type="spellEnd"/>
      <w:r w:rsidR="004C7C47" w:rsidRPr="00527304">
        <w:rPr>
          <w:color w:val="000000"/>
        </w:rPr>
        <w:t xml:space="preserve"> </w:t>
      </w:r>
      <w:proofErr w:type="spellStart"/>
      <w:r w:rsidR="004C7C47" w:rsidRPr="00527304">
        <w:rPr>
          <w:color w:val="000000"/>
        </w:rPr>
        <w:t>застосуванням</w:t>
      </w:r>
      <w:proofErr w:type="spellEnd"/>
      <w:r w:rsidR="004C7C47" w:rsidRPr="00527304">
        <w:rPr>
          <w:color w:val="000000"/>
        </w:rPr>
        <w:t xml:space="preserve"> широкого набору </w:t>
      </w:r>
      <w:proofErr w:type="spellStart"/>
      <w:r w:rsidR="004C7C47" w:rsidRPr="00527304">
        <w:rPr>
          <w:color w:val="000000"/>
        </w:rPr>
        <w:t>методів</w:t>
      </w:r>
      <w:proofErr w:type="spellEnd"/>
      <w:r w:rsidR="004C7C47" w:rsidRPr="00527304">
        <w:rPr>
          <w:color w:val="000000"/>
        </w:rPr>
        <w:t xml:space="preserve"> </w:t>
      </w:r>
      <w:proofErr w:type="spellStart"/>
      <w:r w:rsidR="004C7C47" w:rsidRPr="00527304">
        <w:rPr>
          <w:color w:val="000000"/>
        </w:rPr>
        <w:t>досліджень</w:t>
      </w:r>
      <w:proofErr w:type="spellEnd"/>
      <w:r w:rsidR="004C7C47" w:rsidRPr="00527304">
        <w:rPr>
          <w:color w:val="000000"/>
        </w:rPr>
        <w:t xml:space="preserve">. </w:t>
      </w:r>
      <w:proofErr w:type="spellStart"/>
      <w:r w:rsidR="004C7C47" w:rsidRPr="00527304">
        <w:rPr>
          <w:color w:val="000000"/>
        </w:rPr>
        <w:t>Це</w:t>
      </w:r>
      <w:proofErr w:type="spellEnd"/>
      <w:r w:rsidR="004C7C47" w:rsidRPr="00527304">
        <w:rPr>
          <w:color w:val="000000"/>
        </w:rPr>
        <w:t xml:space="preserve"> дало </w:t>
      </w:r>
      <w:proofErr w:type="spellStart"/>
      <w:r w:rsidR="004C7C47" w:rsidRPr="00527304">
        <w:rPr>
          <w:color w:val="000000"/>
        </w:rPr>
        <w:t>змогу</w:t>
      </w:r>
      <w:proofErr w:type="spellEnd"/>
      <w:r w:rsidR="004C7C47" w:rsidRPr="00527304">
        <w:rPr>
          <w:color w:val="000000"/>
        </w:rPr>
        <w:t xml:space="preserve"> </w:t>
      </w:r>
      <w:proofErr w:type="spellStart"/>
      <w:r w:rsidR="004C7C47" w:rsidRPr="00527304">
        <w:rPr>
          <w:color w:val="000000"/>
        </w:rPr>
        <w:t>встановити</w:t>
      </w:r>
      <w:proofErr w:type="spellEnd"/>
      <w:r w:rsidR="004C7C47" w:rsidRPr="00527304">
        <w:rPr>
          <w:color w:val="000000"/>
        </w:rPr>
        <w:t xml:space="preserve"> ряд </w:t>
      </w:r>
      <w:proofErr w:type="spellStart"/>
      <w:r w:rsidR="004C7C47" w:rsidRPr="00527304">
        <w:rPr>
          <w:color w:val="000000"/>
        </w:rPr>
        <w:t>важливих</w:t>
      </w:r>
      <w:proofErr w:type="spellEnd"/>
      <w:r w:rsidR="004C7C47" w:rsidRPr="00527304">
        <w:rPr>
          <w:color w:val="000000"/>
        </w:rPr>
        <w:t xml:space="preserve"> </w:t>
      </w:r>
      <w:proofErr w:type="spellStart"/>
      <w:r w:rsidR="004C7C47" w:rsidRPr="00527304">
        <w:rPr>
          <w:color w:val="000000"/>
        </w:rPr>
        <w:t>можливостей</w:t>
      </w:r>
      <w:proofErr w:type="spellEnd"/>
      <w:r w:rsidR="004C7C47" w:rsidRPr="00527304">
        <w:rPr>
          <w:color w:val="000000"/>
        </w:rPr>
        <w:t xml:space="preserve"> для </w:t>
      </w:r>
      <w:proofErr w:type="spellStart"/>
      <w:r w:rsidR="004C7C47" w:rsidRPr="00527304">
        <w:rPr>
          <w:color w:val="000000"/>
        </w:rPr>
        <w:t>управління</w:t>
      </w:r>
      <w:proofErr w:type="spellEnd"/>
      <w:r w:rsidR="004C7C47" w:rsidRPr="00527304">
        <w:rPr>
          <w:color w:val="000000"/>
        </w:rPr>
        <w:t xml:space="preserve"> структурою та </w:t>
      </w:r>
      <w:proofErr w:type="spellStart"/>
      <w:r w:rsidR="004C7C47" w:rsidRPr="00527304">
        <w:rPr>
          <w:color w:val="000000"/>
        </w:rPr>
        <w:t>властивостями</w:t>
      </w:r>
      <w:proofErr w:type="spellEnd"/>
      <w:r w:rsidR="004C7C47" w:rsidRPr="00527304">
        <w:rPr>
          <w:color w:val="000000"/>
        </w:rPr>
        <w:t xml:space="preserve"> </w:t>
      </w:r>
      <w:proofErr w:type="spellStart"/>
      <w:r w:rsidR="004C7C47" w:rsidRPr="00527304">
        <w:rPr>
          <w:color w:val="000000"/>
        </w:rPr>
        <w:t>сплаві</w:t>
      </w:r>
      <w:proofErr w:type="gramStart"/>
      <w:r w:rsidR="004C7C47" w:rsidRPr="00527304">
        <w:rPr>
          <w:color w:val="000000"/>
        </w:rPr>
        <w:t>в</w:t>
      </w:r>
      <w:proofErr w:type="spellEnd"/>
      <w:proofErr w:type="gramEnd"/>
      <w:r w:rsidR="004C7C47" w:rsidRPr="00527304">
        <w:rPr>
          <w:color w:val="000000"/>
        </w:rPr>
        <w:t xml:space="preserve"> на </w:t>
      </w:r>
      <w:proofErr w:type="spellStart"/>
      <w:r w:rsidR="004C7C47" w:rsidRPr="00527304">
        <w:rPr>
          <w:color w:val="000000"/>
        </w:rPr>
        <w:t>основі</w:t>
      </w:r>
      <w:proofErr w:type="spellEnd"/>
      <w:r w:rsidR="004C7C47" w:rsidRPr="00527304">
        <w:rPr>
          <w:color w:val="000000"/>
        </w:rPr>
        <w:t xml:space="preserve"> </w:t>
      </w:r>
      <w:proofErr w:type="spellStart"/>
      <w:r w:rsidR="004C7C47" w:rsidRPr="00527304">
        <w:rPr>
          <w:color w:val="000000"/>
        </w:rPr>
        <w:t>системи</w:t>
      </w:r>
      <w:proofErr w:type="spellEnd"/>
      <w:r w:rsidR="004C7C47" w:rsidRPr="00527304">
        <w:rPr>
          <w:color w:val="000000"/>
        </w:rPr>
        <w:t xml:space="preserve"> </w:t>
      </w:r>
      <w:proofErr w:type="spellStart"/>
      <w:r w:rsidR="004C7C47" w:rsidRPr="00527304">
        <w:rPr>
          <w:color w:val="000000"/>
        </w:rPr>
        <w:t>Nb-Ti-Al-Cr-Mo-Zr-Si</w:t>
      </w:r>
      <w:proofErr w:type="spellEnd"/>
      <w:r w:rsidR="004C7C47" w:rsidRPr="00527304">
        <w:rPr>
          <w:color w:val="000000"/>
        </w:rPr>
        <w:t>.</w:t>
      </w:r>
    </w:p>
    <w:p w:rsidR="004C7C47" w:rsidRPr="00527304" w:rsidRDefault="004C7C47" w:rsidP="008932EA">
      <w:pPr>
        <w:pStyle w:val="a5"/>
        <w:tabs>
          <w:tab w:val="left" w:pos="142"/>
          <w:tab w:val="left" w:pos="3960"/>
        </w:tabs>
        <w:spacing w:before="0" w:beforeAutospacing="0" w:after="0" w:afterAutospacing="0"/>
        <w:ind w:left="142"/>
        <w:jc w:val="both"/>
      </w:pPr>
      <w:r w:rsidRPr="00527304">
        <w:rPr>
          <w:color w:val="000000"/>
        </w:rPr>
        <w:t xml:space="preserve">Робота є </w:t>
      </w:r>
      <w:proofErr w:type="spellStart"/>
      <w:r w:rsidRPr="00527304">
        <w:rPr>
          <w:color w:val="000000"/>
        </w:rPr>
        <w:t>цільним</w:t>
      </w:r>
      <w:proofErr w:type="spellEnd"/>
      <w:r w:rsidRPr="00527304">
        <w:rPr>
          <w:color w:val="000000"/>
        </w:rPr>
        <w:t xml:space="preserve"> </w:t>
      </w:r>
      <w:proofErr w:type="spellStart"/>
      <w:proofErr w:type="gramStart"/>
      <w:r w:rsidRPr="00527304">
        <w:rPr>
          <w:color w:val="000000"/>
        </w:rPr>
        <w:t>досл</w:t>
      </w:r>
      <w:proofErr w:type="gramEnd"/>
      <w:r w:rsidRPr="00527304">
        <w:rPr>
          <w:color w:val="000000"/>
        </w:rPr>
        <w:t>ідженням</w:t>
      </w:r>
      <w:proofErr w:type="spellEnd"/>
      <w:r w:rsidRPr="00527304">
        <w:rPr>
          <w:color w:val="000000"/>
        </w:rPr>
        <w:t xml:space="preserve">. </w:t>
      </w:r>
      <w:proofErr w:type="spellStart"/>
      <w:r w:rsidRPr="00527304">
        <w:rPr>
          <w:color w:val="000000"/>
        </w:rPr>
        <w:t>Має</w:t>
      </w:r>
      <w:proofErr w:type="spellEnd"/>
      <w:r w:rsidRPr="00527304">
        <w:rPr>
          <w:color w:val="000000"/>
        </w:rPr>
        <w:t xml:space="preserve"> як </w:t>
      </w:r>
      <w:proofErr w:type="spellStart"/>
      <w:r w:rsidRPr="00527304">
        <w:rPr>
          <w:color w:val="000000"/>
        </w:rPr>
        <w:t>науковий</w:t>
      </w:r>
      <w:proofErr w:type="spellEnd"/>
      <w:r w:rsidRPr="00527304">
        <w:rPr>
          <w:color w:val="000000"/>
        </w:rPr>
        <w:t xml:space="preserve">, так і </w:t>
      </w:r>
      <w:proofErr w:type="spellStart"/>
      <w:r w:rsidRPr="00527304">
        <w:rPr>
          <w:color w:val="000000"/>
        </w:rPr>
        <w:t>практичний</w:t>
      </w:r>
      <w:proofErr w:type="spellEnd"/>
      <w:r w:rsidRPr="00527304">
        <w:rPr>
          <w:color w:val="000000"/>
        </w:rPr>
        <w:t xml:space="preserve"> </w:t>
      </w:r>
      <w:proofErr w:type="spellStart"/>
      <w:r w:rsidRPr="00527304">
        <w:rPr>
          <w:color w:val="000000"/>
        </w:rPr>
        <w:t>інтерес</w:t>
      </w:r>
      <w:proofErr w:type="spellEnd"/>
      <w:r w:rsidRPr="00527304">
        <w:rPr>
          <w:color w:val="000000"/>
        </w:rPr>
        <w:t xml:space="preserve">. </w:t>
      </w:r>
      <w:proofErr w:type="spellStart"/>
      <w:r w:rsidRPr="00527304">
        <w:rPr>
          <w:color w:val="000000"/>
        </w:rPr>
        <w:t>Розроблено</w:t>
      </w:r>
      <w:proofErr w:type="spellEnd"/>
      <w:r w:rsidRPr="00527304">
        <w:rPr>
          <w:color w:val="000000"/>
        </w:rPr>
        <w:t xml:space="preserve"> </w:t>
      </w:r>
      <w:proofErr w:type="spellStart"/>
      <w:proofErr w:type="gramStart"/>
      <w:r w:rsidRPr="00527304">
        <w:rPr>
          <w:color w:val="000000"/>
        </w:rPr>
        <w:t>нові</w:t>
      </w:r>
      <w:proofErr w:type="spellEnd"/>
      <w:r w:rsidRPr="00527304">
        <w:rPr>
          <w:color w:val="000000"/>
        </w:rPr>
        <w:t xml:space="preserve"> </w:t>
      </w:r>
      <w:proofErr w:type="spellStart"/>
      <w:r w:rsidRPr="00527304">
        <w:rPr>
          <w:color w:val="000000"/>
        </w:rPr>
        <w:t>високоефективні</w:t>
      </w:r>
      <w:proofErr w:type="spellEnd"/>
      <w:r w:rsidRPr="00527304">
        <w:rPr>
          <w:color w:val="000000"/>
        </w:rPr>
        <w:t xml:space="preserve"> </w:t>
      </w:r>
      <w:proofErr w:type="spellStart"/>
      <w:r w:rsidRPr="00527304">
        <w:rPr>
          <w:color w:val="000000"/>
        </w:rPr>
        <w:t>матер</w:t>
      </w:r>
      <w:proofErr w:type="gramEnd"/>
      <w:r w:rsidRPr="00527304">
        <w:rPr>
          <w:color w:val="000000"/>
        </w:rPr>
        <w:t>іали</w:t>
      </w:r>
      <w:proofErr w:type="spellEnd"/>
      <w:r w:rsidRPr="00527304">
        <w:rPr>
          <w:color w:val="000000"/>
        </w:rPr>
        <w:t xml:space="preserve">. </w:t>
      </w:r>
      <w:proofErr w:type="spellStart"/>
      <w:r w:rsidRPr="00527304">
        <w:rPr>
          <w:color w:val="000000"/>
        </w:rPr>
        <w:t>Запропоновано</w:t>
      </w:r>
      <w:proofErr w:type="spellEnd"/>
      <w:r w:rsidRPr="00527304">
        <w:rPr>
          <w:color w:val="000000"/>
        </w:rPr>
        <w:t xml:space="preserve"> </w:t>
      </w:r>
      <w:proofErr w:type="spellStart"/>
      <w:r w:rsidRPr="00527304">
        <w:rPr>
          <w:color w:val="000000"/>
        </w:rPr>
        <w:t>нові</w:t>
      </w:r>
      <w:proofErr w:type="spellEnd"/>
      <w:r w:rsidRPr="00527304">
        <w:rPr>
          <w:color w:val="000000"/>
        </w:rPr>
        <w:t xml:space="preserve"> </w:t>
      </w:r>
      <w:proofErr w:type="spellStart"/>
      <w:proofErr w:type="gramStart"/>
      <w:r w:rsidRPr="00527304">
        <w:rPr>
          <w:color w:val="000000"/>
        </w:rPr>
        <w:t>п</w:t>
      </w:r>
      <w:proofErr w:type="gramEnd"/>
      <w:r w:rsidRPr="00527304">
        <w:rPr>
          <w:color w:val="000000"/>
        </w:rPr>
        <w:t>ідходи</w:t>
      </w:r>
      <w:proofErr w:type="spellEnd"/>
      <w:r w:rsidRPr="00527304">
        <w:rPr>
          <w:color w:val="000000"/>
        </w:rPr>
        <w:t xml:space="preserve"> для </w:t>
      </w:r>
      <w:proofErr w:type="spellStart"/>
      <w:r w:rsidRPr="00527304">
        <w:rPr>
          <w:color w:val="000000"/>
        </w:rPr>
        <w:t>отримання</w:t>
      </w:r>
      <w:proofErr w:type="spellEnd"/>
      <w:r w:rsidRPr="00527304">
        <w:rPr>
          <w:color w:val="000000"/>
        </w:rPr>
        <w:t xml:space="preserve"> </w:t>
      </w:r>
      <w:proofErr w:type="spellStart"/>
      <w:r w:rsidRPr="00527304">
        <w:rPr>
          <w:color w:val="000000"/>
        </w:rPr>
        <w:t>заданих</w:t>
      </w:r>
      <w:proofErr w:type="spellEnd"/>
      <w:r w:rsidRPr="00527304">
        <w:rPr>
          <w:color w:val="000000"/>
        </w:rPr>
        <w:t xml:space="preserve"> </w:t>
      </w:r>
      <w:proofErr w:type="spellStart"/>
      <w:r w:rsidRPr="00527304">
        <w:rPr>
          <w:color w:val="000000"/>
        </w:rPr>
        <w:t>властивостей</w:t>
      </w:r>
      <w:proofErr w:type="spellEnd"/>
      <w:r w:rsidRPr="00527304">
        <w:rPr>
          <w:color w:val="000000"/>
        </w:rPr>
        <w:t xml:space="preserve"> </w:t>
      </w:r>
      <w:proofErr w:type="spellStart"/>
      <w:r w:rsidRPr="00527304">
        <w:rPr>
          <w:color w:val="000000"/>
        </w:rPr>
        <w:t>матеріалів</w:t>
      </w:r>
      <w:proofErr w:type="spellEnd"/>
      <w:r w:rsidRPr="00527304">
        <w:rPr>
          <w:color w:val="000000"/>
        </w:rPr>
        <w:t xml:space="preserve">. Робота </w:t>
      </w:r>
      <w:proofErr w:type="spellStart"/>
      <w:r w:rsidRPr="00527304">
        <w:rPr>
          <w:color w:val="000000"/>
        </w:rPr>
        <w:t>заслуговує</w:t>
      </w:r>
      <w:proofErr w:type="spellEnd"/>
      <w:r w:rsidRPr="00527304">
        <w:rPr>
          <w:color w:val="000000"/>
        </w:rPr>
        <w:t xml:space="preserve"> на </w:t>
      </w:r>
      <w:proofErr w:type="spellStart"/>
      <w:r w:rsidRPr="00527304">
        <w:rPr>
          <w:color w:val="000000"/>
        </w:rPr>
        <w:t>позитивну</w:t>
      </w:r>
      <w:proofErr w:type="spellEnd"/>
      <w:r w:rsidRPr="00527304">
        <w:rPr>
          <w:color w:val="000000"/>
        </w:rPr>
        <w:t xml:space="preserve"> </w:t>
      </w:r>
      <w:proofErr w:type="spellStart"/>
      <w:r w:rsidRPr="00527304">
        <w:rPr>
          <w:color w:val="000000"/>
        </w:rPr>
        <w:t>оцінку</w:t>
      </w:r>
      <w:proofErr w:type="spellEnd"/>
      <w:r w:rsidRPr="00527304">
        <w:rPr>
          <w:color w:val="000000"/>
        </w:rPr>
        <w:t>.</w:t>
      </w:r>
    </w:p>
    <w:p w:rsidR="001C329D" w:rsidRPr="00527304" w:rsidRDefault="001C329D" w:rsidP="001C329D">
      <w:pPr>
        <w:tabs>
          <w:tab w:val="left" w:pos="786"/>
        </w:tabs>
        <w:spacing w:after="244" w:line="360" w:lineRule="auto"/>
        <w:ind w:left="142"/>
        <w:rPr>
          <w:sz w:val="24"/>
          <w:szCs w:val="28"/>
          <w:lang w:val="uk-UA"/>
        </w:rPr>
      </w:pPr>
    </w:p>
    <w:p w:rsidR="004C7C47" w:rsidRPr="003F04FB" w:rsidRDefault="00E14B57" w:rsidP="001C329D">
      <w:pPr>
        <w:tabs>
          <w:tab w:val="left" w:pos="786"/>
        </w:tabs>
        <w:spacing w:after="244" w:line="360" w:lineRule="auto"/>
        <w:ind w:left="142"/>
        <w:rPr>
          <w:rStyle w:val="2"/>
          <w:rFonts w:eastAsia="Arial Unicode MS"/>
          <w:b/>
          <w:sz w:val="28"/>
          <w:szCs w:val="28"/>
          <w:u w:val="none"/>
        </w:rPr>
      </w:pPr>
      <w:r w:rsidRPr="003F04FB">
        <w:rPr>
          <w:rStyle w:val="2"/>
          <w:rFonts w:eastAsia="Arial Unicode MS"/>
          <w:b/>
          <w:sz w:val="28"/>
          <w:szCs w:val="28"/>
          <w:u w:val="none"/>
        </w:rPr>
        <w:t xml:space="preserve">    </w:t>
      </w:r>
      <w:r w:rsidR="001C329D" w:rsidRPr="003F04FB">
        <w:rPr>
          <w:rStyle w:val="2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4C7C47" w:rsidRPr="003F04FB">
        <w:rPr>
          <w:rStyle w:val="2"/>
          <w:rFonts w:eastAsia="Arial Unicode MS"/>
          <w:b/>
          <w:sz w:val="28"/>
          <w:szCs w:val="28"/>
          <w:u w:val="none"/>
        </w:rPr>
        <w:t xml:space="preserve"> </w:t>
      </w:r>
    </w:p>
    <w:p w:rsidR="001C329D" w:rsidRPr="00BD7189" w:rsidRDefault="004C7C47" w:rsidP="008932EA">
      <w:pPr>
        <w:tabs>
          <w:tab w:val="left" w:pos="786"/>
        </w:tabs>
        <w:spacing w:after="244" w:line="360" w:lineRule="auto"/>
        <w:ind w:left="284"/>
        <w:rPr>
          <w:sz w:val="24"/>
          <w:szCs w:val="28"/>
          <w:lang w:val="uk-UA"/>
        </w:rPr>
      </w:pPr>
      <w:r w:rsidRPr="00527304">
        <w:rPr>
          <w:rStyle w:val="10"/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527304">
        <w:rPr>
          <w:rStyle w:val="docdata"/>
          <w:color w:val="000000"/>
          <w:sz w:val="24"/>
        </w:rPr>
        <w:t>По</w:t>
      </w:r>
      <w:r w:rsidRPr="00527304">
        <w:rPr>
          <w:color w:val="000000"/>
          <w:sz w:val="24"/>
        </w:rPr>
        <w:t>ширенняя</w:t>
      </w:r>
      <w:proofErr w:type="spellEnd"/>
      <w:r w:rsidRPr="00527304">
        <w:rPr>
          <w:color w:val="000000"/>
          <w:sz w:val="24"/>
        </w:rPr>
        <w:t xml:space="preserve"> </w:t>
      </w:r>
      <w:proofErr w:type="spellStart"/>
      <w:r w:rsidRPr="00527304">
        <w:rPr>
          <w:color w:val="000000"/>
          <w:sz w:val="24"/>
        </w:rPr>
        <w:t>встановлених</w:t>
      </w:r>
      <w:proofErr w:type="spellEnd"/>
      <w:r w:rsidRPr="00527304">
        <w:rPr>
          <w:color w:val="000000"/>
          <w:sz w:val="24"/>
        </w:rPr>
        <w:t xml:space="preserve"> </w:t>
      </w:r>
      <w:proofErr w:type="spellStart"/>
      <w:r w:rsidRPr="00527304">
        <w:rPr>
          <w:color w:val="000000"/>
          <w:sz w:val="24"/>
        </w:rPr>
        <w:t>закономірностей</w:t>
      </w:r>
      <w:proofErr w:type="spellEnd"/>
      <w:r w:rsidRPr="00527304">
        <w:rPr>
          <w:color w:val="000000"/>
          <w:sz w:val="24"/>
        </w:rPr>
        <w:t xml:space="preserve"> у </w:t>
      </w:r>
      <w:proofErr w:type="spellStart"/>
      <w:r w:rsidRPr="00527304">
        <w:rPr>
          <w:color w:val="000000"/>
          <w:sz w:val="24"/>
        </w:rPr>
        <w:t>науковій</w:t>
      </w:r>
      <w:proofErr w:type="spellEnd"/>
      <w:r w:rsidRPr="00527304">
        <w:rPr>
          <w:color w:val="000000"/>
          <w:sz w:val="24"/>
        </w:rPr>
        <w:t xml:space="preserve"> </w:t>
      </w:r>
      <w:proofErr w:type="spellStart"/>
      <w:r w:rsidRPr="00527304">
        <w:rPr>
          <w:color w:val="000000"/>
          <w:sz w:val="24"/>
        </w:rPr>
        <w:t>літературі</w:t>
      </w:r>
      <w:proofErr w:type="spellEnd"/>
      <w:r w:rsidRPr="00527304">
        <w:rPr>
          <w:color w:val="000000"/>
          <w:sz w:val="24"/>
        </w:rPr>
        <w:t xml:space="preserve">. </w:t>
      </w:r>
      <w:proofErr w:type="spellStart"/>
      <w:r w:rsidRPr="00527304">
        <w:rPr>
          <w:color w:val="000000"/>
          <w:sz w:val="24"/>
        </w:rPr>
        <w:t>Впровадження</w:t>
      </w:r>
      <w:proofErr w:type="spellEnd"/>
      <w:r w:rsidRPr="00527304">
        <w:rPr>
          <w:color w:val="000000"/>
          <w:sz w:val="24"/>
        </w:rPr>
        <w:t xml:space="preserve"> </w:t>
      </w:r>
      <w:proofErr w:type="spellStart"/>
      <w:r w:rsidRPr="00527304">
        <w:rPr>
          <w:color w:val="000000"/>
          <w:sz w:val="24"/>
        </w:rPr>
        <w:t>запропонованих</w:t>
      </w:r>
      <w:proofErr w:type="spellEnd"/>
      <w:r w:rsidRPr="00527304">
        <w:rPr>
          <w:color w:val="000000"/>
          <w:sz w:val="24"/>
        </w:rPr>
        <w:t xml:space="preserve"> </w:t>
      </w:r>
      <w:proofErr w:type="spellStart"/>
      <w:r w:rsidRPr="00527304">
        <w:rPr>
          <w:color w:val="000000"/>
          <w:sz w:val="24"/>
        </w:rPr>
        <w:t>сплавів</w:t>
      </w:r>
      <w:proofErr w:type="spellEnd"/>
      <w:r w:rsidRPr="00527304">
        <w:rPr>
          <w:color w:val="000000"/>
          <w:sz w:val="24"/>
        </w:rPr>
        <w:t xml:space="preserve"> у </w:t>
      </w:r>
      <w:proofErr w:type="spellStart"/>
      <w:r w:rsidRPr="00527304">
        <w:rPr>
          <w:color w:val="000000"/>
          <w:sz w:val="24"/>
        </w:rPr>
        <w:t>виробництво</w:t>
      </w:r>
      <w:proofErr w:type="spellEnd"/>
      <w:r w:rsidRPr="00527304">
        <w:rPr>
          <w:color w:val="000000"/>
          <w:sz w:val="24"/>
        </w:rPr>
        <w:t xml:space="preserve"> в КБ «</w:t>
      </w:r>
      <w:proofErr w:type="spellStart"/>
      <w:r w:rsidRPr="00527304">
        <w:rPr>
          <w:color w:val="000000"/>
          <w:sz w:val="24"/>
        </w:rPr>
        <w:t>Прогрес</w:t>
      </w:r>
      <w:proofErr w:type="spellEnd"/>
      <w:r w:rsidRPr="00527304">
        <w:rPr>
          <w:color w:val="000000"/>
          <w:sz w:val="24"/>
        </w:rPr>
        <w:t>» та КБ «</w:t>
      </w:r>
      <w:proofErr w:type="spellStart"/>
      <w:proofErr w:type="gramStart"/>
      <w:r w:rsidRPr="00527304">
        <w:rPr>
          <w:color w:val="000000"/>
          <w:sz w:val="24"/>
        </w:rPr>
        <w:t>П</w:t>
      </w:r>
      <w:proofErr w:type="gramEnd"/>
      <w:r w:rsidRPr="00527304">
        <w:rPr>
          <w:color w:val="000000"/>
          <w:sz w:val="24"/>
        </w:rPr>
        <w:t>івденне</w:t>
      </w:r>
      <w:proofErr w:type="spellEnd"/>
      <w:r w:rsidRPr="00527304">
        <w:rPr>
          <w:color w:val="000000"/>
          <w:sz w:val="24"/>
        </w:rPr>
        <w:t>»</w:t>
      </w:r>
      <w:r w:rsidR="00BD7189">
        <w:rPr>
          <w:color w:val="000000"/>
          <w:sz w:val="24"/>
          <w:lang w:val="uk-UA"/>
        </w:rPr>
        <w:t>.</w:t>
      </w:r>
    </w:p>
    <w:p w:rsidR="00E14B57" w:rsidRDefault="001C329D" w:rsidP="00E14B57">
      <w:pPr>
        <w:pStyle w:val="a5"/>
        <w:tabs>
          <w:tab w:val="left" w:pos="360"/>
          <w:tab w:val="left" w:pos="3960"/>
        </w:tabs>
        <w:spacing w:before="0" w:beforeAutospacing="0" w:after="0" w:afterAutospacing="0"/>
        <w:ind w:left="360"/>
        <w:jc w:val="both"/>
        <w:rPr>
          <w:color w:val="000000"/>
          <w:lang w:val="uk-UA"/>
        </w:rPr>
      </w:pPr>
      <w:r w:rsidRPr="00527304">
        <w:rPr>
          <w:szCs w:val="28"/>
          <w:lang w:val="uk-UA"/>
        </w:rPr>
        <w:t xml:space="preserve">   Дані про реєстрацію роботи: № </w:t>
      </w:r>
      <w:r w:rsidR="004C7C47" w:rsidRPr="00527304">
        <w:rPr>
          <w:color w:val="000000"/>
        </w:rPr>
        <w:t>0118U003203</w:t>
      </w:r>
      <w:r w:rsidR="00E14B57" w:rsidRPr="00527304">
        <w:rPr>
          <w:color w:val="000000"/>
          <w:lang w:val="uk-UA"/>
        </w:rPr>
        <w:t xml:space="preserve"> </w:t>
      </w:r>
      <w:r w:rsidR="005A0B63">
        <w:rPr>
          <w:color w:val="000000"/>
          <w:lang w:val="uk-UA"/>
        </w:rPr>
        <w:t xml:space="preserve"> </w:t>
      </w:r>
    </w:p>
    <w:p w:rsidR="005A0B63" w:rsidRPr="00527304" w:rsidRDefault="005A0B63" w:rsidP="00E14B57">
      <w:pPr>
        <w:pStyle w:val="a5"/>
        <w:tabs>
          <w:tab w:val="left" w:pos="360"/>
          <w:tab w:val="left" w:pos="3960"/>
        </w:tabs>
        <w:spacing w:before="0" w:beforeAutospacing="0" w:after="0" w:afterAutospacing="0"/>
        <w:ind w:left="360"/>
        <w:jc w:val="both"/>
        <w:rPr>
          <w:color w:val="000000"/>
          <w:lang w:val="uk-UA"/>
        </w:rPr>
      </w:pPr>
    </w:p>
    <w:p w:rsidR="00E14B57" w:rsidRPr="003F04FB" w:rsidRDefault="00BD7189" w:rsidP="00E14B57">
      <w:pPr>
        <w:pStyle w:val="a5"/>
        <w:tabs>
          <w:tab w:val="left" w:pos="360"/>
          <w:tab w:val="left" w:pos="3960"/>
        </w:tabs>
        <w:spacing w:before="0" w:beforeAutospacing="0" w:after="0" w:afterAutospacing="0"/>
        <w:ind w:left="360"/>
        <w:jc w:val="both"/>
        <w:rPr>
          <w:b/>
          <w:sz w:val="28"/>
          <w:szCs w:val="28"/>
          <w:lang w:val="uk-UA"/>
        </w:rPr>
      </w:pPr>
      <w:r w:rsidRPr="003F04FB">
        <w:rPr>
          <w:b/>
          <w:sz w:val="28"/>
          <w:szCs w:val="28"/>
          <w:lang w:val="uk-UA"/>
        </w:rPr>
        <w:t xml:space="preserve">                </w:t>
      </w:r>
      <w:r w:rsidR="005A0B63" w:rsidRPr="003F04FB">
        <w:rPr>
          <w:b/>
          <w:sz w:val="28"/>
          <w:szCs w:val="28"/>
          <w:lang w:val="uk-UA"/>
        </w:rPr>
        <w:t xml:space="preserve">РЕФЕРАТ </w:t>
      </w:r>
    </w:p>
    <w:p w:rsidR="005A0B63" w:rsidRPr="00E14B57" w:rsidRDefault="005A0B63" w:rsidP="00E14B57">
      <w:pPr>
        <w:pStyle w:val="a5"/>
        <w:tabs>
          <w:tab w:val="left" w:pos="360"/>
          <w:tab w:val="left" w:pos="3960"/>
        </w:tabs>
        <w:spacing w:before="0" w:beforeAutospacing="0" w:after="0" w:afterAutospacing="0"/>
        <w:ind w:left="360"/>
        <w:jc w:val="both"/>
        <w:rPr>
          <w:lang w:val="uk-UA"/>
        </w:rPr>
      </w:pPr>
    </w:p>
    <w:p w:rsidR="00E14B57" w:rsidRPr="00E14B57" w:rsidRDefault="00E14B57" w:rsidP="00E14B57">
      <w:pPr>
        <w:autoSpaceDE/>
        <w:autoSpaceDN/>
        <w:adjustRightInd/>
        <w:spacing w:line="336" w:lineRule="auto"/>
        <w:ind w:firstLine="709"/>
        <w:jc w:val="both"/>
        <w:rPr>
          <w:rFonts w:eastAsia="Times New Roman"/>
          <w:sz w:val="24"/>
          <w:szCs w:val="24"/>
        </w:rPr>
      </w:pPr>
      <w:proofErr w:type="spellStart"/>
      <w:r w:rsidRPr="00E14B57">
        <w:rPr>
          <w:rFonts w:eastAsia="Times New Roman"/>
          <w:b/>
          <w:color w:val="000000"/>
          <w:sz w:val="24"/>
          <w:szCs w:val="28"/>
        </w:rPr>
        <w:t>Об’єкт</w:t>
      </w:r>
      <w:proofErr w:type="spellEnd"/>
      <w:r w:rsidRPr="00E14B57">
        <w:rPr>
          <w:rFonts w:eastAsia="Times New Roman"/>
          <w:b/>
          <w:color w:val="000000"/>
          <w:sz w:val="24"/>
          <w:szCs w:val="28"/>
        </w:rPr>
        <w:t xml:space="preserve"> </w:t>
      </w:r>
      <w:proofErr w:type="spellStart"/>
      <w:proofErr w:type="gramStart"/>
      <w:r w:rsidRPr="00E14B57">
        <w:rPr>
          <w:rFonts w:eastAsia="Times New Roman"/>
          <w:b/>
          <w:color w:val="000000"/>
          <w:sz w:val="24"/>
          <w:szCs w:val="28"/>
        </w:rPr>
        <w:t>досл</w:t>
      </w:r>
      <w:proofErr w:type="gramEnd"/>
      <w:r w:rsidRPr="00E14B57">
        <w:rPr>
          <w:rFonts w:eastAsia="Times New Roman"/>
          <w:b/>
          <w:color w:val="000000"/>
          <w:sz w:val="24"/>
          <w:szCs w:val="28"/>
        </w:rPr>
        <w:t>іджень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-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багатокомпонентні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сплави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на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основі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системи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Nb-Ti</w:t>
      </w:r>
      <w:r w:rsidRPr="00E14B57">
        <w:rPr>
          <w:rFonts w:eastAsia="Times New Roman"/>
          <w:color w:val="FF0000"/>
          <w:sz w:val="24"/>
          <w:szCs w:val="28"/>
        </w:rPr>
        <w:t>-</w:t>
      </w:r>
      <w:r w:rsidRPr="00E14B57">
        <w:rPr>
          <w:rFonts w:eastAsia="Times New Roman"/>
          <w:color w:val="000000"/>
          <w:sz w:val="24"/>
          <w:szCs w:val="28"/>
        </w:rPr>
        <w:t>Al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,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леговані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Cr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,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Zr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,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Mo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,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Si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>. </w:t>
      </w:r>
    </w:p>
    <w:p w:rsidR="00E14B57" w:rsidRPr="00E14B57" w:rsidRDefault="00E14B57" w:rsidP="00E14B57">
      <w:pPr>
        <w:autoSpaceDE/>
        <w:autoSpaceDN/>
        <w:adjustRightInd/>
        <w:spacing w:line="336" w:lineRule="auto"/>
        <w:ind w:firstLine="709"/>
        <w:jc w:val="both"/>
        <w:rPr>
          <w:rFonts w:eastAsia="Times New Roman"/>
          <w:sz w:val="24"/>
          <w:szCs w:val="24"/>
        </w:rPr>
      </w:pPr>
      <w:r w:rsidRPr="00E14B57">
        <w:rPr>
          <w:rFonts w:eastAsia="Times New Roman"/>
          <w:b/>
          <w:color w:val="000000"/>
          <w:sz w:val="24"/>
          <w:szCs w:val="28"/>
        </w:rPr>
        <w:t xml:space="preserve">Мета </w:t>
      </w:r>
      <w:proofErr w:type="spellStart"/>
      <w:proofErr w:type="gramStart"/>
      <w:r w:rsidRPr="00E14B57">
        <w:rPr>
          <w:rFonts w:eastAsia="Times New Roman"/>
          <w:b/>
          <w:color w:val="000000"/>
          <w:sz w:val="24"/>
          <w:szCs w:val="28"/>
        </w:rPr>
        <w:t>досл</w:t>
      </w:r>
      <w:proofErr w:type="gramEnd"/>
      <w:r w:rsidRPr="00E14B57">
        <w:rPr>
          <w:rFonts w:eastAsia="Times New Roman"/>
          <w:b/>
          <w:color w:val="000000"/>
          <w:sz w:val="24"/>
          <w:szCs w:val="28"/>
        </w:rPr>
        <w:t>ідження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–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встановлення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закономірностей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впливу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складу фаз на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пластичність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та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жаростійкість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 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багатокомпонентних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сплавів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на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основі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системи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 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Nb-Ti-Al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,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легованих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Cr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,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Zr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,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Mo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та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Si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>. </w:t>
      </w:r>
    </w:p>
    <w:p w:rsidR="00E14B57" w:rsidRPr="00E14B57" w:rsidRDefault="00E14B57" w:rsidP="00E14B57">
      <w:pPr>
        <w:autoSpaceDE/>
        <w:autoSpaceDN/>
        <w:adjustRightInd/>
        <w:spacing w:line="336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  <w:proofErr w:type="spellStart"/>
      <w:r w:rsidRPr="00E14B57">
        <w:rPr>
          <w:rFonts w:eastAsia="Times New Roman"/>
          <w:b/>
          <w:color w:val="000000"/>
          <w:sz w:val="24"/>
          <w:szCs w:val="28"/>
        </w:rPr>
        <w:t>Методи</w:t>
      </w:r>
      <w:proofErr w:type="spellEnd"/>
      <w:r w:rsidRPr="00E14B57">
        <w:rPr>
          <w:rFonts w:eastAsia="Times New Roman"/>
          <w:b/>
          <w:color w:val="000000"/>
          <w:sz w:val="24"/>
          <w:szCs w:val="28"/>
        </w:rPr>
        <w:t xml:space="preserve"> </w:t>
      </w:r>
      <w:proofErr w:type="spellStart"/>
      <w:proofErr w:type="gramStart"/>
      <w:r w:rsidRPr="00E14B57">
        <w:rPr>
          <w:rFonts w:eastAsia="Times New Roman"/>
          <w:b/>
          <w:color w:val="000000"/>
          <w:sz w:val="24"/>
          <w:szCs w:val="28"/>
        </w:rPr>
        <w:t>досл</w:t>
      </w:r>
      <w:proofErr w:type="gramEnd"/>
      <w:r w:rsidRPr="00E14B57">
        <w:rPr>
          <w:rFonts w:eastAsia="Times New Roman"/>
          <w:b/>
          <w:color w:val="000000"/>
          <w:sz w:val="24"/>
          <w:szCs w:val="28"/>
        </w:rPr>
        <w:t>ідження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–</w:t>
      </w:r>
      <w:r w:rsidRPr="00E14B57">
        <w:rPr>
          <w:rFonts w:eastAsia="Times New Roman"/>
          <w:color w:val="FF0000"/>
          <w:sz w:val="24"/>
          <w:szCs w:val="28"/>
        </w:rPr>
        <w:t> 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рентгеноструктурний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фазовий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аналіз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>,  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просвічуюча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та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lastRenderedPageBreak/>
        <w:t>растрова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електронна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мікроскопія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,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дослідження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механічних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властивостей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в широкому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інтервалі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температур,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випробування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жаростійкості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сплавів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при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витримці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на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повітрі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в температурному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інтервалі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800 -1200</w:t>
      </w:r>
      <w:r w:rsidRPr="00E14B57">
        <w:rPr>
          <w:rFonts w:eastAsia="Times New Roman"/>
          <w:color w:val="000000"/>
          <w:sz w:val="24"/>
          <w:szCs w:val="28"/>
          <w:vertAlign w:val="superscript"/>
        </w:rPr>
        <w:t>о</w:t>
      </w:r>
      <w:r w:rsidRPr="00E14B57">
        <w:rPr>
          <w:rFonts w:eastAsia="Times New Roman"/>
          <w:color w:val="000000"/>
          <w:sz w:val="24"/>
          <w:szCs w:val="28"/>
        </w:rPr>
        <w:t>С</w:t>
      </w:r>
      <w:r w:rsidR="005A0B63">
        <w:rPr>
          <w:rFonts w:eastAsia="Times New Roman"/>
          <w:color w:val="000000"/>
          <w:sz w:val="24"/>
          <w:szCs w:val="28"/>
          <w:lang w:val="uk-UA"/>
        </w:rPr>
        <w:t>.</w:t>
      </w:r>
    </w:p>
    <w:p w:rsidR="00E14B57" w:rsidRPr="00E14B57" w:rsidRDefault="00E14B57" w:rsidP="00E14B57">
      <w:pPr>
        <w:autoSpaceDE/>
        <w:autoSpaceDN/>
        <w:adjustRightInd/>
        <w:spacing w:line="336" w:lineRule="auto"/>
        <w:ind w:firstLine="709"/>
        <w:jc w:val="both"/>
        <w:rPr>
          <w:rFonts w:eastAsia="Times New Roman"/>
          <w:sz w:val="24"/>
          <w:szCs w:val="24"/>
        </w:rPr>
      </w:pPr>
      <w:r w:rsidRPr="00E14B57">
        <w:rPr>
          <w:rFonts w:eastAsia="Times New Roman"/>
          <w:color w:val="000000"/>
          <w:sz w:val="24"/>
          <w:szCs w:val="28"/>
        </w:rPr>
        <w:t xml:space="preserve">Проведено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оптимізацію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складу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багатокомпонентних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жароміцних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,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жаростійких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, з малою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питомою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вагою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сплавів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на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основі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системи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Nb-Ti-Al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,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легованих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Cr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,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Zr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,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Mo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та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Si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для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їх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використання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на ДП «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Івченко-Прогрес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>» та КБ «</w:t>
      </w:r>
      <w:proofErr w:type="spellStart"/>
      <w:proofErr w:type="gramStart"/>
      <w:r w:rsidRPr="00E14B57">
        <w:rPr>
          <w:rFonts w:eastAsia="Times New Roman"/>
          <w:color w:val="000000"/>
          <w:sz w:val="24"/>
          <w:szCs w:val="28"/>
        </w:rPr>
        <w:t>П</w:t>
      </w:r>
      <w:proofErr w:type="gramEnd"/>
      <w:r w:rsidRPr="00E14B57">
        <w:rPr>
          <w:rFonts w:eastAsia="Times New Roman"/>
          <w:color w:val="000000"/>
          <w:sz w:val="24"/>
          <w:szCs w:val="28"/>
        </w:rPr>
        <w:t>івденне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». </w:t>
      </w:r>
      <w:proofErr w:type="spellStart"/>
      <w:proofErr w:type="gramStart"/>
      <w:r w:rsidRPr="00E14B57">
        <w:rPr>
          <w:rFonts w:eastAsia="Times New Roman"/>
          <w:color w:val="000000"/>
          <w:sz w:val="24"/>
          <w:szCs w:val="28"/>
        </w:rPr>
        <w:t>Визначено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закономірності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впливу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складу та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режимів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деформації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на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формування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фазового складу,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зміцнення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та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пластичності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сплавів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системи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Nb-Ti-Al-Cr-Zr-Mo-Si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,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які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пояснені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ефектами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динамічного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деформаційного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старіння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,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динамічної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рекристалізації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та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проявами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надпластичності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в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процесі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деформації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.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Отримано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сплав з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питомою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вагою 6,4 Г/см</w:t>
      </w:r>
      <w:r w:rsidRPr="00E14B57">
        <w:rPr>
          <w:rFonts w:eastAsia="Times New Roman"/>
          <w:color w:val="000000"/>
          <w:sz w:val="24"/>
          <w:szCs w:val="28"/>
          <w:vertAlign w:val="superscript"/>
        </w:rPr>
        <w:t>3</w:t>
      </w:r>
      <w:r w:rsidRPr="00E14B57">
        <w:rPr>
          <w:rFonts w:eastAsia="Times New Roman"/>
          <w:color w:val="000000"/>
          <w:sz w:val="24"/>
          <w:szCs w:val="28"/>
        </w:rPr>
        <w:t xml:space="preserve">,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який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при 1200 </w:t>
      </w:r>
      <w:proofErr w:type="spellStart"/>
      <w:r w:rsidRPr="00E14B57">
        <w:rPr>
          <w:rFonts w:eastAsia="Times New Roman"/>
          <w:color w:val="000000"/>
          <w:sz w:val="24"/>
          <w:szCs w:val="28"/>
          <w:vertAlign w:val="superscript"/>
        </w:rPr>
        <w:t>о</w:t>
      </w:r>
      <w:r w:rsidRPr="00E14B57">
        <w:rPr>
          <w:rFonts w:eastAsia="Times New Roman"/>
          <w:color w:val="000000"/>
          <w:sz w:val="24"/>
          <w:szCs w:val="28"/>
        </w:rPr>
        <w:t>С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має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межу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плину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420 МПа, а при 20</w:t>
      </w:r>
      <w:proofErr w:type="gramEnd"/>
      <w:r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E14B57">
        <w:rPr>
          <w:rFonts w:eastAsia="Times New Roman"/>
          <w:color w:val="000000"/>
          <w:sz w:val="24"/>
          <w:szCs w:val="28"/>
          <w:vertAlign w:val="superscript"/>
        </w:rPr>
        <w:t>о</w:t>
      </w:r>
      <w:r w:rsidRPr="00E14B57">
        <w:rPr>
          <w:rFonts w:eastAsia="Times New Roman"/>
          <w:color w:val="000000"/>
          <w:sz w:val="24"/>
          <w:szCs w:val="28"/>
        </w:rPr>
        <w:t>С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подовження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3-5%..</w:t>
      </w:r>
    </w:p>
    <w:p w:rsidR="00E14B57" w:rsidRPr="00E14B57" w:rsidRDefault="00E14B57" w:rsidP="00E14B57">
      <w:pPr>
        <w:autoSpaceDE/>
        <w:autoSpaceDN/>
        <w:adjustRightInd/>
        <w:spacing w:line="336" w:lineRule="auto"/>
        <w:ind w:firstLine="720"/>
        <w:jc w:val="both"/>
        <w:rPr>
          <w:rFonts w:eastAsia="Times New Roman"/>
          <w:sz w:val="24"/>
          <w:szCs w:val="24"/>
        </w:rPr>
      </w:pPr>
      <w:r w:rsidRPr="00E14B57">
        <w:rPr>
          <w:rFonts w:eastAsia="Times New Roman"/>
          <w:color w:val="000000"/>
          <w:sz w:val="24"/>
          <w:szCs w:val="28"/>
        </w:rPr>
        <w:t xml:space="preserve">Проведено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виплавку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розробленого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сплаву на </w:t>
      </w:r>
      <w:proofErr w:type="spellStart"/>
      <w:proofErr w:type="gramStart"/>
      <w:r w:rsidRPr="00E14B57">
        <w:rPr>
          <w:rFonts w:eastAsia="Times New Roman"/>
          <w:color w:val="000000"/>
          <w:sz w:val="24"/>
          <w:szCs w:val="28"/>
        </w:rPr>
        <w:t>п</w:t>
      </w:r>
      <w:proofErr w:type="gramEnd"/>
      <w:r w:rsidRPr="00E14B57">
        <w:rPr>
          <w:rFonts w:eastAsia="Times New Roman"/>
          <w:color w:val="000000"/>
          <w:sz w:val="24"/>
          <w:szCs w:val="28"/>
        </w:rPr>
        <w:t>ідприємстві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ТОВ «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Ті-текнолоджі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». Заготовки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отриманого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сплаву передано ДП «КБ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Прогрес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» для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виготовлення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робочих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та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соплових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лопаток </w:t>
      </w:r>
      <w:proofErr w:type="spellStart"/>
      <w:r w:rsidRPr="00E14B57">
        <w:rPr>
          <w:rFonts w:eastAsia="Times New Roman"/>
          <w:color w:val="000000"/>
          <w:sz w:val="24"/>
          <w:szCs w:val="28"/>
        </w:rPr>
        <w:t>двигуна</w:t>
      </w:r>
      <w:proofErr w:type="spellEnd"/>
      <w:r w:rsidRPr="00E14B57">
        <w:rPr>
          <w:rFonts w:eastAsia="Times New Roman"/>
          <w:color w:val="000000"/>
          <w:sz w:val="24"/>
          <w:szCs w:val="28"/>
        </w:rPr>
        <w:t xml:space="preserve"> AI-450. </w:t>
      </w:r>
    </w:p>
    <w:p w:rsidR="00E14B57" w:rsidRPr="003F04FB" w:rsidRDefault="001C329D" w:rsidP="00E14B57">
      <w:pPr>
        <w:pStyle w:val="10954"/>
        <w:widowControl w:val="0"/>
        <w:spacing w:before="0" w:beforeAutospacing="0" w:after="0" w:afterAutospacing="0" w:line="360" w:lineRule="auto"/>
        <w:ind w:firstLine="709"/>
        <w:jc w:val="both"/>
        <w:rPr>
          <w:lang w:val="uk-UA"/>
        </w:rPr>
      </w:pPr>
      <w:r w:rsidRPr="003F04FB">
        <w:rPr>
          <w:b/>
          <w:sz w:val="28"/>
          <w:szCs w:val="28"/>
          <w:lang w:val="uk-UA"/>
        </w:rPr>
        <w:t>Ключові слова</w:t>
      </w:r>
      <w:r w:rsidRPr="00527304">
        <w:rPr>
          <w:szCs w:val="28"/>
          <w:lang w:val="uk-UA"/>
        </w:rPr>
        <w:t>:</w:t>
      </w:r>
      <w:r w:rsidR="00E14B57" w:rsidRPr="00527304">
        <w:rPr>
          <w:color w:val="000000"/>
          <w:szCs w:val="28"/>
        </w:rPr>
        <w:t xml:space="preserve"> </w:t>
      </w:r>
      <w:r w:rsidR="00E14B57" w:rsidRPr="00527304">
        <w:rPr>
          <w:color w:val="000000"/>
          <w:szCs w:val="28"/>
        </w:rPr>
        <w:t>БАГАТОКОМПОНЕНТНІ СПЛАВИ НА ОСНОВІ НІОБІЮ, ЖАРОСТІЙКІСТЬ, ФАЗОВИЙ СКЛАД, МЕХАНІЧНІ ВЛАСТИВОСТІ</w:t>
      </w:r>
      <w:r w:rsidR="003F04FB">
        <w:rPr>
          <w:color w:val="000000"/>
          <w:szCs w:val="28"/>
          <w:lang w:val="uk-UA"/>
        </w:rPr>
        <w:t>.</w:t>
      </w:r>
    </w:p>
    <w:p w:rsidR="001C329D" w:rsidRPr="00527304" w:rsidRDefault="001C329D" w:rsidP="001C329D">
      <w:pPr>
        <w:shd w:val="clear" w:color="auto" w:fill="FFFFFF"/>
        <w:spacing w:before="10" w:line="480" w:lineRule="exact"/>
        <w:ind w:left="2410"/>
        <w:rPr>
          <w:rFonts w:eastAsia="Times New Roman"/>
          <w:b/>
          <w:sz w:val="24"/>
          <w:szCs w:val="28"/>
          <w:lang w:val="uk-UA"/>
        </w:rPr>
      </w:pPr>
    </w:p>
    <w:p w:rsidR="001C329D" w:rsidRPr="003F04FB" w:rsidRDefault="003F04FB" w:rsidP="003F04FB">
      <w:pPr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uk-UA"/>
        </w:rPr>
        <w:t xml:space="preserve">                </w:t>
      </w:r>
      <w:r w:rsidR="001C329D" w:rsidRPr="003F04FB">
        <w:rPr>
          <w:rFonts w:eastAsia="Times New Roman"/>
          <w:b/>
          <w:sz w:val="28"/>
          <w:szCs w:val="28"/>
          <w:lang w:val="uk-UA"/>
        </w:rPr>
        <w:t>Публікації</w:t>
      </w:r>
    </w:p>
    <w:p w:rsidR="001C329D" w:rsidRPr="003F04FB" w:rsidRDefault="001C329D" w:rsidP="003F04FB"/>
    <w:p w:rsidR="001C329D" w:rsidRPr="00527304" w:rsidRDefault="001C329D" w:rsidP="001C329D">
      <w:pPr>
        <w:rPr>
          <w:sz w:val="24"/>
          <w:lang w:val="uk-UA"/>
        </w:rPr>
      </w:pPr>
    </w:p>
    <w:p w:rsidR="001C329D" w:rsidRPr="00527304" w:rsidRDefault="001C329D" w:rsidP="001C329D">
      <w:pPr>
        <w:spacing w:line="360" w:lineRule="auto"/>
        <w:rPr>
          <w:sz w:val="24"/>
        </w:rPr>
      </w:pPr>
    </w:p>
    <w:p w:rsidR="001C329D" w:rsidRPr="00527304" w:rsidRDefault="001C329D" w:rsidP="001C329D">
      <w:pPr>
        <w:shd w:val="clear" w:color="auto" w:fill="FFFFFF"/>
        <w:spacing w:before="10" w:line="480" w:lineRule="exact"/>
        <w:ind w:left="2410"/>
        <w:rPr>
          <w:b/>
          <w:sz w:val="24"/>
          <w:szCs w:val="28"/>
        </w:rPr>
      </w:pPr>
    </w:p>
    <w:p w:rsidR="001C329D" w:rsidRPr="00527304" w:rsidRDefault="001C329D" w:rsidP="001C329D">
      <w:pPr>
        <w:shd w:val="clear" w:color="auto" w:fill="FFFFFF"/>
        <w:spacing w:before="10" w:line="480" w:lineRule="exact"/>
        <w:ind w:left="2410"/>
        <w:rPr>
          <w:b/>
          <w:sz w:val="24"/>
          <w:szCs w:val="28"/>
        </w:rPr>
      </w:pPr>
    </w:p>
    <w:p w:rsidR="00FB5198" w:rsidRPr="00527304" w:rsidRDefault="00FB5198">
      <w:pPr>
        <w:rPr>
          <w:sz w:val="24"/>
        </w:rPr>
      </w:pPr>
    </w:p>
    <w:sectPr w:rsidR="00FB5198" w:rsidRPr="0052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916D5"/>
    <w:multiLevelType w:val="multilevel"/>
    <w:tmpl w:val="2474F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33"/>
    <w:rsid w:val="001C329D"/>
    <w:rsid w:val="003F04FB"/>
    <w:rsid w:val="004C7C47"/>
    <w:rsid w:val="00527304"/>
    <w:rsid w:val="005A0B63"/>
    <w:rsid w:val="00760833"/>
    <w:rsid w:val="008932EA"/>
    <w:rsid w:val="009C6914"/>
    <w:rsid w:val="00A23647"/>
    <w:rsid w:val="00BD7189"/>
    <w:rsid w:val="00E14B57"/>
    <w:rsid w:val="00F2197E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9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9C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6914"/>
    <w:pPr>
      <w:ind w:left="720"/>
      <w:contextualSpacing/>
    </w:pPr>
  </w:style>
  <w:style w:type="character" w:customStyle="1" w:styleId="2">
    <w:name w:val="Основной текст (2)"/>
    <w:basedOn w:val="a0"/>
    <w:rsid w:val="001C32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1C32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C32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data">
    <w:name w:val="docdata"/>
    <w:aliases w:val="docy,v5,2660,baiaagaaboqcaaadxgyaaavsbgaaaaaaaaaaaaaaaaaaaaaaaaaaaaaaaaaaaaaaaaaaaaaaaaaaaaaaaaaaaaaaaaaaaaaaaaaaaaaaaaaaaaaaaaaaaaaaaaaaaaaaaaaaaaaaaaaaaaaaaaaaaaaaaaaaaaaaaaaaaaaaaaaaaaaaaaaaaaaaaaaaaaaaaaaaaaaaaaaaaaaaaaaaaaaaaaaaaaaaaaaaaaaa"/>
    <w:basedOn w:val="a0"/>
    <w:rsid w:val="00A23647"/>
  </w:style>
  <w:style w:type="paragraph" w:customStyle="1" w:styleId="3592">
    <w:name w:val="3592"/>
    <w:aliases w:val="baiaagaaboqcaaad2akaaaxmcqaaaaaaaaaaaaaaaaaaaaaaaaaaaaaaaaaaaaaaaaaaaaaaaaaaaaaaaaaaaaaaaaaaaaaaaaaaaaaaaaaaaaaaaaaaaaaaaaaaaaaaaaaaaaaaaaaaaaaaaaaaaaaaaaaaaaaaaaaaaaaaaaaaaaaaaaaaaaaaaaaaaaaaaaaaaaaaaaaaaaaaaaaaaaaaaaaaaaaaaaaaaaaa"/>
    <w:basedOn w:val="a"/>
    <w:rsid w:val="004C7C4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C7C4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0954">
    <w:name w:val="10954"/>
    <w:aliases w:val="baiaagaaboqcaaad1syaaaxjjgaaaaaaaaaaaaaaaaaaaaaaaaaaaaaaaaaaaaaaaaaaaaaaaaaaaaaaaaaaaaaaaaaaaaaaaaaaaaaaaaaaaaaaaaaaaaaaaaaaaaaaaaaaaaaaaaaaaaaaaaaaaaaaaaaaaaaaaaaaaaaaaaaaaaaaaaaaaaaaaaaaaaaaaaaaaaaaaaaaaaaaaaaaaaaaaaaaaaaaaaaaaaa"/>
    <w:basedOn w:val="a"/>
    <w:rsid w:val="00E14B5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uthor">
    <w:name w:val="author"/>
    <w:basedOn w:val="a0"/>
    <w:rsid w:val="00527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9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9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9C6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6914"/>
    <w:pPr>
      <w:ind w:left="720"/>
      <w:contextualSpacing/>
    </w:pPr>
  </w:style>
  <w:style w:type="character" w:customStyle="1" w:styleId="2">
    <w:name w:val="Основной текст (2)"/>
    <w:basedOn w:val="a0"/>
    <w:rsid w:val="001C32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1C32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C32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data">
    <w:name w:val="docdata"/>
    <w:aliases w:val="docy,v5,2660,baiaagaaboqcaaadxgyaaavsbgaaaaaaaaaaaaaaaaaaaaaaaaaaaaaaaaaaaaaaaaaaaaaaaaaaaaaaaaaaaaaaaaaaaaaaaaaaaaaaaaaaaaaaaaaaaaaaaaaaaaaaaaaaaaaaaaaaaaaaaaaaaaaaaaaaaaaaaaaaaaaaaaaaaaaaaaaaaaaaaaaaaaaaaaaaaaaaaaaaaaaaaaaaaaaaaaaaaaaaaaaaaaaa"/>
    <w:basedOn w:val="a0"/>
    <w:rsid w:val="00A23647"/>
  </w:style>
  <w:style w:type="paragraph" w:customStyle="1" w:styleId="3592">
    <w:name w:val="3592"/>
    <w:aliases w:val="baiaagaaboqcaaad2akaaaxmcqaaaaaaaaaaaaaaaaaaaaaaaaaaaaaaaaaaaaaaaaaaaaaaaaaaaaaaaaaaaaaaaaaaaaaaaaaaaaaaaaaaaaaaaaaaaaaaaaaaaaaaaaaaaaaaaaaaaaaaaaaaaaaaaaaaaaaaaaaaaaaaaaaaaaaaaaaaaaaaaaaaaaaaaaaaaaaaaaaaaaaaaaaaaaaaaaaaaaaaaaaaaaaa"/>
    <w:basedOn w:val="a"/>
    <w:rsid w:val="004C7C4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C7C4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0954">
    <w:name w:val="10954"/>
    <w:aliases w:val="baiaagaaboqcaaad1syaaaxjjgaaaaaaaaaaaaaaaaaaaaaaaaaaaaaaaaaaaaaaaaaaaaaaaaaaaaaaaaaaaaaaaaaaaaaaaaaaaaaaaaaaaaaaaaaaaaaaaaaaaaaaaaaaaaaaaaaaaaaaaaaaaaaaaaaaaaaaaaaaaaaaaaaaaaaaaaaaaaaaaaaaaaaaaaaaaaaaaaaaaaaaaaaaaaaaaaaaaaaaaaaaaaa"/>
    <w:basedOn w:val="a"/>
    <w:rsid w:val="00E14B5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uthor">
    <w:name w:val="author"/>
    <w:basedOn w:val="a0"/>
    <w:rsid w:val="00527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D7734-5841-4568-8A06-B7CFD83F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2021-03-17T11:29:00Z</dcterms:created>
  <dcterms:modified xsi:type="dcterms:W3CDTF">2021-03-17T11:53:00Z</dcterms:modified>
</cp:coreProperties>
</file>